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F1E5A" w14:textId="77777777" w:rsidR="002A6799" w:rsidRPr="002A6799" w:rsidRDefault="002A6799" w:rsidP="002A6799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2A6799">
        <w:rPr>
          <w:b/>
          <w:sz w:val="22"/>
        </w:rPr>
        <w:t>Министерство образования и молодежной политики Свердловской области</w:t>
      </w:r>
    </w:p>
    <w:p w14:paraId="5A2C60E0" w14:textId="77777777" w:rsidR="002A6799" w:rsidRPr="002A6799" w:rsidRDefault="002A6799" w:rsidP="002A6799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2A6799">
        <w:rPr>
          <w:b/>
          <w:sz w:val="22"/>
        </w:rPr>
        <w:t>Государственное бюджетное общеобразовательное учреждение Свердловской области</w:t>
      </w:r>
    </w:p>
    <w:p w14:paraId="738D46B7" w14:textId="77777777" w:rsidR="002A6799" w:rsidRPr="002A6799" w:rsidRDefault="002A6799" w:rsidP="002A6799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2A6799">
        <w:rPr>
          <w:b/>
          <w:sz w:val="22"/>
        </w:rPr>
        <w:t>Кадетская школа – интернат «Екатеринбургский кадетский корпус                                                                  войск национальной гвардии Российской Федерации»</w:t>
      </w:r>
    </w:p>
    <w:p w14:paraId="0DDED66A" w14:textId="77777777" w:rsidR="002A6799" w:rsidRPr="002A6799" w:rsidRDefault="002A6799" w:rsidP="002A6799">
      <w:pPr>
        <w:spacing w:after="0" w:line="259" w:lineRule="auto"/>
        <w:ind w:left="0" w:right="0" w:firstLine="0"/>
        <w:jc w:val="center"/>
        <w:rPr>
          <w:b/>
          <w:bCs/>
          <w:sz w:val="22"/>
        </w:rPr>
      </w:pPr>
      <w:r w:rsidRPr="002A6799">
        <w:rPr>
          <w:b/>
          <w:bCs/>
          <w:sz w:val="22"/>
        </w:rPr>
        <w:t xml:space="preserve">Структурное подразделение Дошкольное образовательное учреждение общеразвивающего вида с приоритетным осуществлением деятельности по познавательно-речевому развитию  </w:t>
      </w:r>
    </w:p>
    <w:p w14:paraId="38D464C5" w14:textId="0D085DED" w:rsidR="002A6799" w:rsidRDefault="002A6799" w:rsidP="002A6799">
      <w:pPr>
        <w:spacing w:after="0" w:line="259" w:lineRule="auto"/>
        <w:ind w:left="0" w:right="0" w:firstLine="0"/>
        <w:jc w:val="center"/>
        <w:rPr>
          <w:b/>
          <w:bCs/>
          <w:sz w:val="22"/>
        </w:rPr>
      </w:pPr>
      <w:r w:rsidRPr="002A6799">
        <w:rPr>
          <w:b/>
          <w:bCs/>
          <w:sz w:val="22"/>
        </w:rPr>
        <w:t>детский сад № 565</w:t>
      </w:r>
    </w:p>
    <w:p w14:paraId="150801ED" w14:textId="344AC0BE" w:rsidR="00A85B88" w:rsidRPr="002A6799" w:rsidRDefault="00A85B88" w:rsidP="002A6799">
      <w:pPr>
        <w:spacing w:after="0" w:line="259" w:lineRule="auto"/>
        <w:ind w:left="0" w:right="0" w:firstLine="0"/>
        <w:jc w:val="center"/>
        <w:rPr>
          <w:b/>
          <w:bCs/>
          <w:sz w:val="22"/>
        </w:rPr>
      </w:pP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4783"/>
        <w:gridCol w:w="5277"/>
      </w:tblGrid>
      <w:tr w:rsidR="00A85B88" w14:paraId="5D2D554E" w14:textId="77777777" w:rsidTr="0043218F">
        <w:tc>
          <w:tcPr>
            <w:tcW w:w="4783" w:type="dxa"/>
          </w:tcPr>
          <w:p w14:paraId="085DA797" w14:textId="77777777" w:rsidR="00A85B88" w:rsidRDefault="00A85B88" w:rsidP="00A85B88">
            <w:pPr>
              <w:spacing w:after="0" w:line="259" w:lineRule="auto"/>
              <w:ind w:left="0" w:right="0" w:firstLine="0"/>
            </w:pPr>
          </w:p>
          <w:p w14:paraId="4ECB8A86" w14:textId="7A7F7FFB" w:rsidR="00A85B88" w:rsidRPr="002A6799" w:rsidRDefault="00A85B88" w:rsidP="00A85B88">
            <w:pPr>
              <w:spacing w:after="0" w:line="259" w:lineRule="auto"/>
              <w:ind w:left="0" w:right="0" w:firstLine="0"/>
            </w:pPr>
            <w:r w:rsidRPr="002A6799">
              <w:t>ПРИНЯТО:</w:t>
            </w:r>
          </w:p>
          <w:p w14:paraId="715638E9" w14:textId="35FCC644" w:rsidR="00A85B88" w:rsidRPr="00315F58" w:rsidRDefault="00A85B88" w:rsidP="00A85B88">
            <w:pPr>
              <w:ind w:left="0" w:firstLine="0"/>
            </w:pPr>
            <w:r w:rsidRPr="002A6799">
              <w:t>Детского сада № 565 структурного</w:t>
            </w:r>
            <w:r>
              <w:t xml:space="preserve">       </w:t>
            </w:r>
            <w:r w:rsidRPr="002A6799">
              <w:t xml:space="preserve"> </w:t>
            </w:r>
            <w:r>
              <w:t xml:space="preserve">                                              </w:t>
            </w:r>
          </w:p>
          <w:p w14:paraId="13D22BEC" w14:textId="77777777" w:rsidR="00A85B88" w:rsidRDefault="00A85B88" w:rsidP="00A85B88">
            <w:pPr>
              <w:spacing w:after="0" w:line="259" w:lineRule="auto"/>
              <w:ind w:left="0" w:right="0" w:firstLine="0"/>
              <w:jc w:val="left"/>
            </w:pPr>
            <w:r w:rsidRPr="002A6799">
              <w:t xml:space="preserve">подразделения ГБОУ СО КШИ </w:t>
            </w:r>
          </w:p>
          <w:p w14:paraId="00EBB828" w14:textId="77777777" w:rsidR="00A85B88" w:rsidRPr="002A6799" w:rsidRDefault="00A85B88" w:rsidP="00A85B88">
            <w:pPr>
              <w:spacing w:after="0" w:line="259" w:lineRule="auto"/>
              <w:ind w:left="0" w:right="0" w:firstLine="0"/>
              <w:jc w:val="left"/>
            </w:pPr>
            <w:r w:rsidRPr="002A6799">
              <w:t>«Екатеринбургский кадетский корпус»</w:t>
            </w:r>
          </w:p>
          <w:p w14:paraId="6E048B94" w14:textId="7DE1CB42" w:rsidR="00A85B88" w:rsidRPr="002A6799" w:rsidRDefault="00392395" w:rsidP="00A85B88">
            <w:pPr>
              <w:spacing w:after="0" w:line="259" w:lineRule="auto"/>
              <w:ind w:left="0" w:right="0" w:firstLine="0"/>
              <w:jc w:val="left"/>
            </w:pPr>
            <w:r>
              <w:t>Протокол № 1</w:t>
            </w:r>
          </w:p>
          <w:p w14:paraId="3F6B9DAF" w14:textId="1F32D391" w:rsidR="00A85B88" w:rsidRPr="002A6799" w:rsidRDefault="00D61991" w:rsidP="00A85B88">
            <w:pPr>
              <w:spacing w:after="0" w:line="259" w:lineRule="auto"/>
              <w:ind w:left="0" w:right="0" w:firstLine="0"/>
              <w:jc w:val="left"/>
            </w:pPr>
            <w:r>
              <w:t xml:space="preserve">От </w:t>
            </w:r>
            <w:r w:rsidR="00392395">
              <w:t>13</w:t>
            </w:r>
            <w:r w:rsidR="00A85B88" w:rsidRPr="002A6799">
              <w:t xml:space="preserve"> августа 202</w:t>
            </w:r>
            <w:r w:rsidR="00015205">
              <w:t>5</w:t>
            </w:r>
            <w:r>
              <w:t xml:space="preserve"> </w:t>
            </w:r>
            <w:r w:rsidR="00A85B88" w:rsidRPr="002A6799">
              <w:t xml:space="preserve">г. </w:t>
            </w:r>
          </w:p>
          <w:p w14:paraId="3191CF2E" w14:textId="77777777" w:rsidR="00A85B88" w:rsidRDefault="00A85B88" w:rsidP="002A6799">
            <w:pPr>
              <w:spacing w:after="0" w:line="259" w:lineRule="auto"/>
              <w:ind w:left="0" w:right="0" w:firstLine="0"/>
              <w:jc w:val="right"/>
              <w:rPr>
                <w:b/>
                <w:sz w:val="22"/>
              </w:rPr>
            </w:pPr>
          </w:p>
        </w:tc>
        <w:tc>
          <w:tcPr>
            <w:tcW w:w="5277" w:type="dxa"/>
          </w:tcPr>
          <w:p w14:paraId="41C5D29B" w14:textId="7D3F49BD" w:rsidR="00A85B88" w:rsidRDefault="0043218F" w:rsidP="002A6799">
            <w:pPr>
              <w:spacing w:after="0" w:line="259" w:lineRule="auto"/>
              <w:ind w:left="0" w:right="0" w:firstLine="0"/>
              <w:jc w:val="right"/>
              <w:rPr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FFCDB4E" wp14:editId="6A9D66FD">
                  <wp:extent cx="3190875" cy="1590675"/>
                  <wp:effectExtent l="0" t="0" r="9525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44" t="21072" b="63633"/>
                          <a:stretch/>
                        </pic:blipFill>
                        <pic:spPr bwMode="auto">
                          <a:xfrm>
                            <a:off x="0" y="0"/>
                            <a:ext cx="319087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CFE138" w14:textId="77777777" w:rsidR="00315F58" w:rsidRDefault="00315F58" w:rsidP="00315F58">
      <w:pPr>
        <w:spacing w:after="0" w:line="259" w:lineRule="auto"/>
        <w:ind w:left="0" w:right="0" w:firstLine="0"/>
        <w:jc w:val="center"/>
      </w:pPr>
    </w:p>
    <w:p w14:paraId="05FFD293" w14:textId="77777777" w:rsidR="005B3C11" w:rsidRPr="005B3C11" w:rsidRDefault="005B3C11" w:rsidP="005B3C11">
      <w:pPr>
        <w:shd w:val="clear" w:color="auto" w:fill="FFFFFF"/>
        <w:spacing w:after="0" w:line="240" w:lineRule="auto"/>
        <w:ind w:left="0" w:right="2" w:firstLine="0"/>
        <w:jc w:val="center"/>
        <w:rPr>
          <w:b/>
          <w:bCs/>
          <w:sz w:val="40"/>
          <w:szCs w:val="40"/>
        </w:rPr>
      </w:pPr>
      <w:r w:rsidRPr="005B3C11">
        <w:rPr>
          <w:b/>
          <w:bCs/>
          <w:sz w:val="40"/>
          <w:szCs w:val="40"/>
        </w:rPr>
        <w:t>РАБОЧАЯ ПРОГРАММА</w:t>
      </w:r>
    </w:p>
    <w:p w14:paraId="423E11D7" w14:textId="431EBBEA" w:rsidR="005B3C11" w:rsidRDefault="005B3C11" w:rsidP="005B3C11">
      <w:pPr>
        <w:shd w:val="clear" w:color="auto" w:fill="FFFFFF"/>
        <w:spacing w:after="0" w:line="240" w:lineRule="auto"/>
        <w:ind w:left="0" w:right="2" w:firstLine="0"/>
        <w:jc w:val="center"/>
        <w:rPr>
          <w:b/>
          <w:bCs/>
          <w:sz w:val="40"/>
          <w:szCs w:val="40"/>
        </w:rPr>
      </w:pPr>
      <w:r w:rsidRPr="005B3C11">
        <w:rPr>
          <w:b/>
          <w:bCs/>
          <w:sz w:val="40"/>
          <w:szCs w:val="40"/>
        </w:rPr>
        <w:t xml:space="preserve">ОСНОВНОЙ ОБРАЗОВАТЕЛЬНОЙ ПРОГРАММЫ – ОБРАЗОВАТЕЛЬНОЙ </w:t>
      </w:r>
      <w:bookmarkStart w:id="0" w:name="_GoBack"/>
      <w:bookmarkEnd w:id="0"/>
      <w:r w:rsidRPr="005B3C11">
        <w:rPr>
          <w:b/>
          <w:bCs/>
          <w:sz w:val="40"/>
          <w:szCs w:val="40"/>
        </w:rPr>
        <w:t>ПРОГРАММЫ ДОШКОЛЬНОГО ОБРАЗОВАНИЯ</w:t>
      </w:r>
    </w:p>
    <w:p w14:paraId="62533A9E" w14:textId="7BBBEBE0" w:rsidR="009F6DEE" w:rsidRPr="001B1865" w:rsidRDefault="00015205" w:rsidP="009F6DEE">
      <w:pPr>
        <w:shd w:val="clear" w:color="auto" w:fill="FFFFFF"/>
        <w:spacing w:after="0" w:line="240" w:lineRule="auto"/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на 2025</w:t>
      </w:r>
      <w:r w:rsidR="009F6DEE" w:rsidRPr="001B1865">
        <w:rPr>
          <w:b/>
          <w:bCs/>
          <w:sz w:val="36"/>
          <w:szCs w:val="40"/>
        </w:rPr>
        <w:t>-202</w:t>
      </w:r>
      <w:r>
        <w:rPr>
          <w:b/>
          <w:bCs/>
          <w:sz w:val="36"/>
          <w:szCs w:val="40"/>
        </w:rPr>
        <w:t>6</w:t>
      </w:r>
      <w:r w:rsidR="009F6DEE" w:rsidRPr="001B1865">
        <w:rPr>
          <w:b/>
          <w:bCs/>
          <w:sz w:val="36"/>
          <w:szCs w:val="40"/>
        </w:rPr>
        <w:t xml:space="preserve"> учебный год</w:t>
      </w:r>
    </w:p>
    <w:p w14:paraId="623F4709" w14:textId="77777777" w:rsidR="005B3C11" w:rsidRPr="009F6DEE" w:rsidRDefault="005B3C11" w:rsidP="005B3C11">
      <w:pPr>
        <w:shd w:val="clear" w:color="auto" w:fill="FFFFFF"/>
        <w:spacing w:after="0" w:line="240" w:lineRule="auto"/>
        <w:ind w:left="0" w:right="2" w:firstLine="0"/>
        <w:jc w:val="center"/>
        <w:rPr>
          <w:b/>
          <w:bCs/>
          <w:sz w:val="36"/>
          <w:szCs w:val="36"/>
        </w:rPr>
      </w:pPr>
      <w:r w:rsidRPr="009F6DEE">
        <w:rPr>
          <w:b/>
          <w:bCs/>
          <w:sz w:val="36"/>
          <w:szCs w:val="36"/>
        </w:rPr>
        <w:t>группа общеразвивающей направленности</w:t>
      </w:r>
    </w:p>
    <w:p w14:paraId="30950D9F" w14:textId="6A25CF44" w:rsidR="005B3C11" w:rsidRPr="009F6DEE" w:rsidRDefault="005B3C11" w:rsidP="00415E6F">
      <w:pPr>
        <w:shd w:val="clear" w:color="auto" w:fill="FFFFFF"/>
        <w:spacing w:after="0" w:line="240" w:lineRule="auto"/>
        <w:ind w:left="0" w:right="2" w:firstLine="0"/>
        <w:jc w:val="center"/>
        <w:rPr>
          <w:b/>
          <w:bCs/>
          <w:sz w:val="36"/>
          <w:szCs w:val="36"/>
        </w:rPr>
      </w:pPr>
      <w:r w:rsidRPr="009F6DEE">
        <w:rPr>
          <w:b/>
          <w:bCs/>
          <w:sz w:val="36"/>
          <w:szCs w:val="36"/>
        </w:rPr>
        <w:t xml:space="preserve">для детей </w:t>
      </w:r>
      <w:r w:rsidR="005E67AD" w:rsidRPr="009F6DEE">
        <w:rPr>
          <w:b/>
          <w:bCs/>
          <w:sz w:val="36"/>
          <w:szCs w:val="36"/>
        </w:rPr>
        <w:t>от 1.5 до 2</w:t>
      </w:r>
      <w:r w:rsidRPr="009F6DEE">
        <w:rPr>
          <w:b/>
          <w:bCs/>
          <w:sz w:val="36"/>
          <w:szCs w:val="36"/>
        </w:rPr>
        <w:t xml:space="preserve"> лет</w:t>
      </w:r>
    </w:p>
    <w:p w14:paraId="483E5C3A" w14:textId="69F19277" w:rsidR="00315F58" w:rsidRPr="009F6DEE" w:rsidRDefault="005B3C11" w:rsidP="00415E6F">
      <w:pPr>
        <w:spacing w:after="0" w:line="240" w:lineRule="auto"/>
        <w:ind w:left="0" w:right="200" w:firstLine="0"/>
        <w:jc w:val="center"/>
        <w:rPr>
          <w:b/>
          <w:color w:val="auto"/>
          <w:sz w:val="36"/>
          <w:szCs w:val="36"/>
        </w:rPr>
      </w:pPr>
      <w:r w:rsidRPr="009F6DEE">
        <w:rPr>
          <w:b/>
          <w:bCs/>
          <w:i/>
          <w:iCs/>
          <w:sz w:val="36"/>
          <w:szCs w:val="36"/>
          <w:shd w:val="clear" w:color="auto" w:fill="FFFFFF"/>
        </w:rPr>
        <w:t xml:space="preserve"> </w:t>
      </w:r>
      <w:r w:rsidRPr="009F6DEE">
        <w:rPr>
          <w:b/>
          <w:bCs/>
          <w:iCs/>
          <w:sz w:val="36"/>
          <w:szCs w:val="36"/>
          <w:shd w:val="clear" w:color="auto" w:fill="FFFFFF"/>
        </w:rPr>
        <w:t>(</w:t>
      </w:r>
      <w:r w:rsidR="005E67AD" w:rsidRPr="009F6DEE">
        <w:rPr>
          <w:b/>
          <w:bCs/>
          <w:iCs/>
          <w:sz w:val="36"/>
          <w:szCs w:val="36"/>
          <w:shd w:val="clear" w:color="auto" w:fill="FFFFFF"/>
        </w:rPr>
        <w:t xml:space="preserve">первая </w:t>
      </w:r>
      <w:r w:rsidR="00315F58" w:rsidRPr="009F6DEE">
        <w:rPr>
          <w:b/>
          <w:bCs/>
          <w:iCs/>
          <w:sz w:val="36"/>
          <w:szCs w:val="36"/>
          <w:shd w:val="clear" w:color="auto" w:fill="FFFFFF"/>
        </w:rPr>
        <w:t>группа раннего возраста)</w:t>
      </w:r>
    </w:p>
    <w:p w14:paraId="1B64EC1F" w14:textId="77777777" w:rsidR="00315F58" w:rsidRPr="00315F58" w:rsidRDefault="00315F58" w:rsidP="00315F58">
      <w:pPr>
        <w:spacing w:after="0" w:line="236" w:lineRule="auto"/>
        <w:ind w:left="0" w:right="-259" w:firstLine="0"/>
        <w:jc w:val="center"/>
        <w:rPr>
          <w:b/>
          <w:bCs/>
          <w:color w:val="auto"/>
          <w:sz w:val="40"/>
          <w:szCs w:val="40"/>
        </w:rPr>
      </w:pPr>
    </w:p>
    <w:p w14:paraId="09C32CF1" w14:textId="27E3645C" w:rsidR="00315F58" w:rsidRPr="00315F58" w:rsidRDefault="00A85B88" w:rsidP="00315F58">
      <w:pPr>
        <w:spacing w:after="0" w:line="200" w:lineRule="exact"/>
        <w:ind w:left="0" w:right="0" w:firstLine="0"/>
        <w:jc w:val="left"/>
        <w:rPr>
          <w:b/>
          <w:bCs/>
          <w:color w:val="auto"/>
          <w:szCs w:val="24"/>
          <w:highlight w:val="yellow"/>
        </w:rPr>
      </w:pPr>
      <w:r>
        <w:rPr>
          <w:noProof/>
          <w:szCs w:val="24"/>
        </w:rPr>
        <w:drawing>
          <wp:inline distT="0" distB="0" distL="0" distR="0" wp14:anchorId="598DE55A" wp14:editId="086EE8D1">
            <wp:extent cx="6114415" cy="2784393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18" b="13972"/>
                    <a:stretch/>
                  </pic:blipFill>
                  <pic:spPr bwMode="auto">
                    <a:xfrm>
                      <a:off x="0" y="0"/>
                      <a:ext cx="6114415" cy="278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3816C" w14:textId="508E5784" w:rsidR="00315F58" w:rsidRDefault="00A85B88" w:rsidP="00315F58">
      <w:pPr>
        <w:spacing w:after="0" w:line="240" w:lineRule="auto"/>
        <w:ind w:left="0" w:right="-259" w:firstLine="0"/>
        <w:jc w:val="left"/>
        <w:rPr>
          <w:color w:val="auto"/>
          <w:szCs w:val="24"/>
        </w:rPr>
      </w:pPr>
      <w:r>
        <w:rPr>
          <w:noProof/>
          <w:szCs w:val="24"/>
        </w:rPr>
        <w:drawing>
          <wp:inline distT="0" distB="0" distL="0" distR="0" wp14:anchorId="7FC03A8A" wp14:editId="04C26083">
            <wp:extent cx="6114415" cy="278384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18" b="13972"/>
                    <a:stretch/>
                  </pic:blipFill>
                  <pic:spPr bwMode="auto">
                    <a:xfrm>
                      <a:off x="0" y="0"/>
                      <a:ext cx="611441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9003A" w14:textId="77777777" w:rsidR="005B3C11" w:rsidRDefault="005B3C11" w:rsidP="00315F58">
      <w:pPr>
        <w:spacing w:after="0" w:line="240" w:lineRule="auto"/>
        <w:ind w:left="0" w:right="-259" w:firstLine="0"/>
        <w:jc w:val="left"/>
        <w:rPr>
          <w:color w:val="auto"/>
          <w:szCs w:val="24"/>
        </w:rPr>
      </w:pPr>
    </w:p>
    <w:p w14:paraId="425F64FD" w14:textId="32FFBEDF" w:rsidR="00315F58" w:rsidRDefault="00315F58" w:rsidP="00315F58">
      <w:pPr>
        <w:spacing w:after="0" w:line="240" w:lineRule="auto"/>
        <w:ind w:left="0" w:right="-259" w:firstLine="0"/>
        <w:jc w:val="center"/>
        <w:rPr>
          <w:color w:val="auto"/>
          <w:szCs w:val="24"/>
        </w:rPr>
      </w:pPr>
      <w:r w:rsidRPr="00315F58">
        <w:rPr>
          <w:color w:val="auto"/>
          <w:szCs w:val="24"/>
        </w:rPr>
        <w:t>Екатеринбург</w:t>
      </w:r>
      <w:r w:rsidRPr="00315F58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D2519" wp14:editId="2975214D">
                <wp:simplePos x="0" y="0"/>
                <wp:positionH relativeFrom="column">
                  <wp:posOffset>5665470</wp:posOffset>
                </wp:positionH>
                <wp:positionV relativeFrom="paragraph">
                  <wp:posOffset>163830</wp:posOffset>
                </wp:positionV>
                <wp:extent cx="801370" cy="7524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80227" w14:textId="77777777" w:rsidR="00D61991" w:rsidRDefault="00D61991" w:rsidP="00315F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D25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46.1pt;margin-top:12.9pt;width:63.1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" stroked="f">
                <v:textbox>
                  <w:txbxContent>
                    <w:p w14:paraId="56F80227" w14:textId="77777777" w:rsidR="00D61991" w:rsidRDefault="00D61991" w:rsidP="00315F58"/>
                  </w:txbxContent>
                </v:textbox>
              </v:shape>
            </w:pict>
          </mc:Fallback>
        </mc:AlternateContent>
      </w:r>
      <w:r w:rsidRPr="00315F58">
        <w:rPr>
          <w:color w:val="auto"/>
          <w:szCs w:val="24"/>
        </w:rPr>
        <w:t xml:space="preserve"> 202</w:t>
      </w:r>
      <w:r w:rsidR="00015205">
        <w:rPr>
          <w:color w:val="auto"/>
          <w:szCs w:val="24"/>
        </w:rPr>
        <w:t>5</w:t>
      </w:r>
    </w:p>
    <w:p w14:paraId="0285B08C" w14:textId="77777777" w:rsidR="0043218F" w:rsidRDefault="0043218F" w:rsidP="00A85B88">
      <w:pPr>
        <w:spacing w:after="0" w:line="235" w:lineRule="auto"/>
        <w:ind w:left="260" w:right="1000" w:firstLine="0"/>
        <w:jc w:val="center"/>
        <w:rPr>
          <w:b/>
          <w:bCs/>
          <w:color w:val="auto"/>
          <w:szCs w:val="24"/>
        </w:rPr>
      </w:pPr>
    </w:p>
    <w:p w14:paraId="763B60D6" w14:textId="3F6E38CC" w:rsidR="00A85B88" w:rsidRPr="00E3330B" w:rsidRDefault="00A85B88" w:rsidP="00A85B88">
      <w:pPr>
        <w:spacing w:after="0" w:line="235" w:lineRule="auto"/>
        <w:ind w:left="260" w:right="1000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lastRenderedPageBreak/>
        <w:t>Рабочая</w:t>
      </w:r>
      <w:r w:rsidRPr="00E3330B">
        <w:rPr>
          <w:b/>
          <w:bCs/>
          <w:color w:val="auto"/>
          <w:szCs w:val="24"/>
        </w:rPr>
        <w:t xml:space="preserve"> программа </w:t>
      </w:r>
    </w:p>
    <w:p w14:paraId="5EFEECD9" w14:textId="70FC9D83" w:rsidR="00A85B88" w:rsidRPr="00E3330B" w:rsidRDefault="00A85B88" w:rsidP="00A85B88">
      <w:pPr>
        <w:spacing w:after="0" w:line="235" w:lineRule="auto"/>
        <w:ind w:left="260" w:right="1000" w:firstLine="0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Cs w:val="24"/>
        </w:rPr>
        <w:t xml:space="preserve">первой группы </w:t>
      </w:r>
      <w:r w:rsidR="00DE1387">
        <w:rPr>
          <w:b/>
          <w:bCs/>
          <w:color w:val="auto"/>
          <w:szCs w:val="24"/>
        </w:rPr>
        <w:t>раннего возраста</w:t>
      </w:r>
    </w:p>
    <w:p w14:paraId="74D12B74" w14:textId="4DCF97D3" w:rsidR="00A85B88" w:rsidRPr="00E3330B" w:rsidRDefault="00A85B88" w:rsidP="00A85B88">
      <w:pPr>
        <w:spacing w:after="0" w:line="240" w:lineRule="auto"/>
        <w:ind w:left="0" w:right="0" w:firstLine="720"/>
        <w:rPr>
          <w:color w:val="auto"/>
          <w:sz w:val="22"/>
        </w:rPr>
      </w:pPr>
      <w:r w:rsidRPr="00E3330B">
        <w:rPr>
          <w:szCs w:val="24"/>
        </w:rPr>
        <w:t>Рабочая программа основной общеобразовательной программы -</w:t>
      </w:r>
      <w:r w:rsidRPr="00E3330B">
        <w:rPr>
          <w:szCs w:val="24"/>
        </w:rPr>
        <w:br/>
        <w:t>образовательной программы дошкольного образования группы общеобразовательн</w:t>
      </w:r>
      <w:r w:rsidR="006329DF">
        <w:rPr>
          <w:szCs w:val="24"/>
        </w:rPr>
        <w:t>ой</w:t>
      </w:r>
      <w:r w:rsidR="006329DF">
        <w:rPr>
          <w:szCs w:val="24"/>
        </w:rPr>
        <w:br/>
        <w:t xml:space="preserve">направленности для детей от 1,5 до 2 лет. - г. </w:t>
      </w:r>
      <w:r w:rsidR="00015205">
        <w:rPr>
          <w:szCs w:val="24"/>
        </w:rPr>
        <w:t>Екатеринбург. - 2025</w:t>
      </w:r>
      <w:r w:rsidRPr="00E3330B">
        <w:rPr>
          <w:szCs w:val="24"/>
        </w:rPr>
        <w:t>г.</w:t>
      </w:r>
    </w:p>
    <w:p w14:paraId="177CED31" w14:textId="1D2CF0FB" w:rsidR="00A85B88" w:rsidRPr="00E3330B" w:rsidRDefault="00A85B88" w:rsidP="00A85B88">
      <w:pPr>
        <w:spacing w:after="0" w:line="240" w:lineRule="auto"/>
        <w:ind w:left="0" w:right="0" w:firstLine="720"/>
        <w:rPr>
          <w:szCs w:val="24"/>
        </w:rPr>
      </w:pPr>
      <w:r w:rsidRPr="00E3330B">
        <w:rPr>
          <w:szCs w:val="24"/>
        </w:rPr>
        <w:t xml:space="preserve">Составитель: </w:t>
      </w:r>
      <w:r w:rsidR="00D61991">
        <w:rPr>
          <w:szCs w:val="24"/>
        </w:rPr>
        <w:t xml:space="preserve">Дехтярчук Ирина Анатольевна </w:t>
      </w:r>
      <w:r>
        <w:rPr>
          <w:szCs w:val="24"/>
        </w:rPr>
        <w:t>- воспитатель первой категории Детского</w:t>
      </w:r>
      <w:r w:rsidR="00D61991">
        <w:rPr>
          <w:szCs w:val="24"/>
        </w:rPr>
        <w:t xml:space="preserve"> сада № 565</w:t>
      </w:r>
      <w:r>
        <w:rPr>
          <w:szCs w:val="24"/>
        </w:rPr>
        <w:t>.</w:t>
      </w:r>
    </w:p>
    <w:p w14:paraId="2EA42195" w14:textId="77777777" w:rsidR="00A85B88" w:rsidRPr="00E3330B" w:rsidRDefault="00A85B88" w:rsidP="00A85B88">
      <w:pPr>
        <w:spacing w:after="0" w:line="240" w:lineRule="auto"/>
        <w:ind w:left="0" w:right="0" w:firstLine="720"/>
        <w:rPr>
          <w:color w:val="auto"/>
          <w:sz w:val="22"/>
        </w:rPr>
      </w:pPr>
      <w:r w:rsidRPr="00E3330B">
        <w:rPr>
          <w:szCs w:val="24"/>
        </w:rPr>
        <w:t>В рабочей программе определены ценностно-целевые ориентиры, задачи, основные</w:t>
      </w:r>
      <w:r w:rsidRPr="00E3330B">
        <w:rPr>
          <w:szCs w:val="24"/>
        </w:rPr>
        <w:br/>
        <w:t>направления, условия и средства по всем направлением развития ребенка (социально-</w:t>
      </w:r>
      <w:r w:rsidRPr="00E3330B">
        <w:rPr>
          <w:szCs w:val="24"/>
        </w:rPr>
        <w:br/>
        <w:t>коммуникативное, познавательное, речевое, художественно-эстетическое, физическое).</w:t>
      </w:r>
    </w:p>
    <w:p w14:paraId="69A90E1E" w14:textId="2E46148E" w:rsidR="00A85B88" w:rsidRPr="00E3330B" w:rsidRDefault="00A85B88" w:rsidP="00A85B88">
      <w:pPr>
        <w:spacing w:after="0" w:line="240" w:lineRule="auto"/>
        <w:ind w:left="0" w:right="0" w:firstLine="720"/>
        <w:rPr>
          <w:color w:val="auto"/>
          <w:sz w:val="22"/>
        </w:rPr>
      </w:pPr>
      <w:r w:rsidRPr="00E3330B">
        <w:rPr>
          <w:szCs w:val="24"/>
        </w:rPr>
        <w:t>Рабочая программа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71847).</w:t>
      </w:r>
      <w:r w:rsidR="006329DF">
        <w:rPr>
          <w:szCs w:val="24"/>
        </w:rPr>
        <w:t xml:space="preserve"> </w:t>
      </w:r>
      <w:r w:rsidRPr="00E3330B">
        <w:rPr>
          <w:szCs w:val="24"/>
        </w:rPr>
        <w:t>Рабочая программа определяет содержание и организацию образовательного процесса для детей дошкольного возраста.</w:t>
      </w:r>
    </w:p>
    <w:p w14:paraId="158F8F8F" w14:textId="42ECBB47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  <w:r w:rsidRPr="00E3330B">
        <w:rPr>
          <w:szCs w:val="24"/>
        </w:rPr>
        <w:t xml:space="preserve">Содержание рабочей программы включает совокупность образовательных областей, которые обеспечивают полноценное развитие ребенка </w:t>
      </w:r>
      <w:r w:rsidR="006329DF">
        <w:rPr>
          <w:szCs w:val="24"/>
        </w:rPr>
        <w:t>2</w:t>
      </w:r>
      <w:r w:rsidRPr="00E3330B">
        <w:rPr>
          <w:szCs w:val="24"/>
        </w:rPr>
        <w:t>-го года жизни в адекватных его возрасту видах детской деятельности; формирование социокультурной среды, направленной на развитие общей культуры, физических, интеллектуальных, нравственных, эстетических и личностных качеств,</w:t>
      </w:r>
      <w:r w:rsidRPr="00E3330B">
        <w:rPr>
          <w:szCs w:val="24"/>
        </w:rPr>
        <w:tab/>
        <w:t>сохранение и укрепление здоровья; осуществление квалифицированной коррекции на создание развивающей образовательной среды, которая представляет собой систему условий социализации и индивидуализации детей дошкольного возраста.</w:t>
      </w:r>
    </w:p>
    <w:p w14:paraId="6D2844E2" w14:textId="2F4EA768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77791B84" w14:textId="212E3B92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05B006E4" w14:textId="191CF21F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06813DF2" w14:textId="2B68DBE8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70C913DE" w14:textId="2D96DF7A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100811AE" w14:textId="05702618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3A720E0F" w14:textId="26F40298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50EAC085" w14:textId="26DB2B15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411094CD" w14:textId="669FB5B4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180AB56D" w14:textId="3FA1E95C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4182560C" w14:textId="0A60343D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27C0C35B" w14:textId="0953003D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503CC953" w14:textId="0C8F9BBD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7C5648EB" w14:textId="135E34F6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20228687" w14:textId="1AC61A18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3CE3BBF2" w14:textId="502A941E" w:rsidR="00D61991" w:rsidRDefault="00D61991" w:rsidP="00A85B88">
      <w:pPr>
        <w:spacing w:after="0" w:line="240" w:lineRule="auto"/>
        <w:ind w:left="0" w:right="0" w:firstLine="720"/>
        <w:rPr>
          <w:szCs w:val="24"/>
        </w:rPr>
      </w:pPr>
    </w:p>
    <w:p w14:paraId="0C812907" w14:textId="77777777" w:rsidR="00D61991" w:rsidRDefault="00D61991" w:rsidP="00A85B88">
      <w:pPr>
        <w:spacing w:after="0" w:line="240" w:lineRule="auto"/>
        <w:ind w:left="0" w:right="0" w:firstLine="720"/>
        <w:rPr>
          <w:szCs w:val="24"/>
        </w:rPr>
      </w:pPr>
    </w:p>
    <w:p w14:paraId="2E909D29" w14:textId="03C77741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1636A293" w14:textId="77777777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3F8321B0" w14:textId="77777777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24B03461" w14:textId="77777777" w:rsidR="00A85B88" w:rsidRDefault="00A85B88" w:rsidP="00A85B88">
      <w:pPr>
        <w:spacing w:after="0" w:line="240" w:lineRule="auto"/>
        <w:ind w:left="0" w:right="0" w:firstLine="720"/>
        <w:rPr>
          <w:szCs w:val="24"/>
        </w:rPr>
      </w:pPr>
    </w:p>
    <w:p w14:paraId="4421F12F" w14:textId="77777777" w:rsidR="00A85B88" w:rsidRPr="00315F58" w:rsidRDefault="00A85B88" w:rsidP="00315F58">
      <w:pPr>
        <w:spacing w:after="0" w:line="240" w:lineRule="auto"/>
        <w:ind w:left="0" w:right="-259" w:firstLine="0"/>
        <w:jc w:val="center"/>
        <w:rPr>
          <w:color w:val="auto"/>
          <w:szCs w:val="24"/>
        </w:rPr>
      </w:pP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-1133087977"/>
        <w:docPartObj>
          <w:docPartGallery w:val="Table of Contents"/>
          <w:docPartUnique/>
        </w:docPartObj>
      </w:sdtPr>
      <w:sdtEndPr>
        <w:rPr>
          <w:rFonts w:cs="Times New Roman"/>
          <w:b/>
          <w:bCs/>
        </w:rPr>
      </w:sdtEndPr>
      <w:sdtContent>
        <w:sdt>
          <w:sdtPr>
            <w:rPr>
              <w:rFonts w:ascii="Times New Roman" w:eastAsia="Times New Roman" w:hAnsi="Times New Roman" w:cs="Times New Roman"/>
              <w:color w:val="auto"/>
              <w:sz w:val="24"/>
              <w:szCs w:val="22"/>
              <w:lang w:eastAsia="en-US"/>
            </w:rPr>
            <w:id w:val="256650624"/>
            <w:docPartObj>
              <w:docPartGallery w:val="Table of Contents"/>
              <w:docPartUnique/>
            </w:docPartObj>
          </w:sdtPr>
          <w:sdtEndPr>
            <w:rPr>
              <w:rFonts w:eastAsiaTheme="minorHAnsi"/>
              <w:b/>
              <w:bCs/>
            </w:rPr>
          </w:sdtEndPr>
          <w:sdtContent>
            <w:p w14:paraId="145D663D" w14:textId="77777777" w:rsidR="00A85B88" w:rsidRPr="00A85B88" w:rsidRDefault="00A85B88" w:rsidP="00B8438F">
              <w:pPr>
                <w:pStyle w:val="af5"/>
                <w:rPr>
                  <w:rFonts w:ascii="Times New Roman" w:eastAsia="Times New Roman" w:hAnsi="Times New Roman" w:cs="Times New Roman"/>
                  <w:color w:val="auto"/>
                  <w:sz w:val="24"/>
                  <w:szCs w:val="22"/>
                  <w:lang w:eastAsia="en-US"/>
                </w:rPr>
              </w:pPr>
            </w:p>
            <w:p w14:paraId="60B21EF1" w14:textId="539EF658" w:rsidR="00B8438F" w:rsidRPr="00D61991" w:rsidRDefault="00B8438F" w:rsidP="00B8438F">
              <w:pPr>
                <w:pStyle w:val="af5"/>
                <w:rPr>
                  <w:rFonts w:ascii="Times New Roman" w:hAnsi="Times New Roman" w:cs="Times New Roman"/>
                  <w:color w:val="auto"/>
                </w:rPr>
              </w:pPr>
              <w:r w:rsidRPr="00D61991">
                <w:rPr>
                  <w:rFonts w:ascii="Times New Roman" w:hAnsi="Times New Roman" w:cs="Times New Roman"/>
                  <w:color w:val="auto"/>
                </w:rPr>
                <w:t>Оглавление</w:t>
              </w:r>
            </w:p>
            <w:p w14:paraId="0A8E2EE6" w14:textId="666C4E33" w:rsidR="00F204EA" w:rsidRPr="00F204EA" w:rsidRDefault="00B843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r w:rsidRPr="00F204EA">
                <w:rPr>
                  <w:rFonts w:eastAsiaTheme="minorHAnsi"/>
                  <w:b w:val="0"/>
                  <w:color w:val="auto"/>
                  <w:lang w:eastAsia="en-US"/>
                </w:rPr>
                <w:fldChar w:fldCharType="begin"/>
              </w:r>
              <w:r w:rsidRPr="00F204EA">
                <w:rPr>
                  <w:rFonts w:eastAsiaTheme="minorHAnsi"/>
                  <w:b w:val="0"/>
                  <w:color w:val="auto"/>
                  <w:lang w:eastAsia="en-US"/>
                </w:rPr>
                <w:instrText xml:space="preserve"> TOC \o "1-3" \h \z \u </w:instrText>
              </w:r>
              <w:r w:rsidRPr="00F204EA">
                <w:rPr>
                  <w:rFonts w:eastAsiaTheme="minorHAnsi"/>
                  <w:b w:val="0"/>
                  <w:color w:val="auto"/>
                  <w:lang w:eastAsia="en-US"/>
                </w:rPr>
                <w:fldChar w:fldCharType="separate"/>
              </w:r>
              <w:hyperlink w:anchor="_Toc174543868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1. ЦЕЛЕВОЙ РАЗДЕЛ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_Toc174543868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4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BA9DA71" w14:textId="70B6DD8C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69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1.1.1 ОБЩИЕ ПОЛОЖЕНИЯ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_Toc174543869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4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E2DCCF6" w14:textId="63664294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0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1.1.2. Цели и задачи реализации Программы в соответствии с ФОП ДО и ФГОС ДО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_Toc174543870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8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E1CBDC8" w14:textId="7397B5B5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1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1.1.3. Принципы и подходы к реализации Рабочей программы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_Toc174543871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9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7FA94EE9" w14:textId="3B0309FD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2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(опора на п.1.4 ФГОС ДО с дополнениями, ФОП стр.5 п.14.3)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_Toc174543872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9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1D4535C3" w14:textId="51680A57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3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1.1.4. Планируемые результаты освоения воспитанниками ООП ДО в соответствии с ФОП ДО и ФГОС ДО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_Toc174543873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11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32C29B9" w14:textId="7E0C5845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4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1.1.5. Педагогическая</w:t>
                </w:r>
                <w:r w:rsidR="00F204EA" w:rsidRPr="00F204EA">
                  <w:rPr>
                    <w:rStyle w:val="a3"/>
                    <w:b w:val="0"/>
                    <w:noProof/>
                    <w:spacing w:val="-3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диагностика</w:t>
                </w:r>
                <w:r w:rsidR="00F204EA" w:rsidRPr="00F204EA">
                  <w:rPr>
                    <w:rStyle w:val="a3"/>
                    <w:b w:val="0"/>
                    <w:noProof/>
                    <w:spacing w:val="-3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достижения</w:t>
                </w:r>
                <w:r w:rsidR="00F204EA" w:rsidRPr="00F204EA">
                  <w:rPr>
                    <w:rStyle w:val="a3"/>
                    <w:b w:val="0"/>
                    <w:noProof/>
                    <w:spacing w:val="-2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планируемых</w:t>
                </w:r>
                <w:r w:rsidR="00F204EA" w:rsidRPr="00F204EA">
                  <w:rPr>
                    <w:rStyle w:val="a3"/>
                    <w:b w:val="0"/>
                    <w:noProof/>
                    <w:spacing w:val="-4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результатов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_Toc174543874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15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5049544E" w14:textId="23A0F8C9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5" w:history="1">
                <w:r w:rsidR="00F204EA" w:rsidRPr="00F204EA">
                  <w:rPr>
                    <w:rStyle w:val="a3"/>
                    <w:b w:val="0"/>
                    <w:noProof/>
                  </w:rPr>
                  <w:t>II. СОДЕРЖАТЕЛЬНЫЙ РАЗДЕЛ ОБЯЗАТЕЛЬНОЙ ЧАСТИ ООП ДО И ЧАСТИ,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_Toc174543875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18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283413B9" w14:textId="2EAAEC6C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6" w:history="1">
                <w:r w:rsidR="00F204EA" w:rsidRPr="00F204EA">
                  <w:rPr>
                    <w:rStyle w:val="a3"/>
                    <w:b w:val="0"/>
                    <w:noProof/>
                  </w:rPr>
                  <w:t>ФОРМИРУЕМОЙ УЧАСТНИКАМИ ОБРАЗОВАТЕЛЬНЫХ ОТНОШЕНИЙ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_Toc174543876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18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70E57373" w14:textId="27D23015" w:rsidR="00F204EA" w:rsidRPr="00F204EA" w:rsidRDefault="0043218F" w:rsidP="00F204EA">
              <w:pPr>
                <w:pStyle w:val="21"/>
                <w:tabs>
                  <w:tab w:val="left" w:pos="1540"/>
                  <w:tab w:val="right" w:leader="dot" w:pos="9619"/>
                </w:tabs>
                <w:ind w:left="0" w:firstLine="0"/>
                <w:rPr>
                  <w:rFonts w:asciiTheme="minorHAnsi" w:eastAsiaTheme="minorEastAsia" w:hAnsiTheme="minorHAnsi" w:cstheme="minorBidi"/>
                  <w:noProof/>
                  <w:color w:val="auto"/>
                </w:rPr>
              </w:pPr>
              <w:hyperlink w:anchor="_Toc174543877" w:history="1">
                <w:r w:rsidR="00F204EA" w:rsidRPr="00F204EA">
                  <w:rPr>
                    <w:rStyle w:val="a3"/>
                    <w:bCs/>
                    <w:noProof/>
                  </w:rPr>
                  <w:t>2.1. Задачи</w:t>
                </w:r>
                <w:r w:rsidR="00F204EA" w:rsidRPr="00F204EA">
                  <w:rPr>
                    <w:rFonts w:asciiTheme="minorHAnsi" w:eastAsiaTheme="minorEastAsia" w:hAnsiTheme="minorHAnsi" w:cstheme="minorBidi"/>
                    <w:noProof/>
                    <w:color w:val="auto"/>
                  </w:rPr>
                  <w:tab/>
                </w:r>
                <w:r w:rsidR="00F204EA" w:rsidRPr="00F204EA">
                  <w:rPr>
                    <w:rStyle w:val="a3"/>
                    <w:bCs/>
                    <w:noProof/>
                  </w:rPr>
                  <w:t>и содержание образования (обучения воспитания) по образовательным областям.</w:t>
                </w:r>
                <w:r w:rsidR="00F204EA" w:rsidRPr="00F204EA">
                  <w:rPr>
                    <w:noProof/>
                    <w:webHidden/>
                  </w:rPr>
                  <w:tab/>
                </w:r>
                <w:r w:rsidR="00F204EA" w:rsidRPr="00F204EA">
                  <w:rPr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noProof/>
                    <w:webHidden/>
                  </w:rPr>
                  <w:instrText xml:space="preserve"> PAGEREF _Toc174543877 \h </w:instrText>
                </w:r>
                <w:r w:rsidR="00F204EA" w:rsidRPr="00F204EA">
                  <w:rPr>
                    <w:noProof/>
                    <w:webHidden/>
                  </w:rPr>
                </w:r>
                <w:r w:rsidR="00F204EA" w:rsidRPr="00F204EA">
                  <w:rPr>
                    <w:noProof/>
                    <w:webHidden/>
                  </w:rPr>
                  <w:fldChar w:fldCharType="separate"/>
                </w:r>
                <w:r w:rsidR="009F6DEE">
                  <w:rPr>
                    <w:noProof/>
                    <w:webHidden/>
                  </w:rPr>
                  <w:t>18</w:t>
                </w:r>
                <w:r w:rsidR="00F204EA" w:rsidRPr="00F204EA">
                  <w:rPr>
                    <w:noProof/>
                    <w:webHidden/>
                  </w:rPr>
                  <w:fldChar w:fldCharType="end"/>
                </w:r>
              </w:hyperlink>
            </w:p>
            <w:p w14:paraId="2D8AFB6A" w14:textId="0EF5BAA7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8" w:history="1">
                <w:r w:rsidR="00F204EA" w:rsidRPr="00F204EA">
                  <w:rPr>
                    <w:rStyle w:val="a3"/>
                    <w:b w:val="0"/>
                    <w:noProof/>
                  </w:rPr>
                  <w:t>2.2. Вариативные формы, способы, методы и средства реализации Рабочей программы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_Toc174543878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34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47DBD611" w14:textId="00143F95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79" w:history="1"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2.3. Особенности образовательной деятельности разных видов и культурных практик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_Toc174543879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37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57B02BBB" w14:textId="2F60F630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0" w:history="1"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2.4. Способы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spacing w:val="-3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и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spacing w:val="-3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направления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spacing w:val="-4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поддержки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spacing w:val="-2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детской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spacing w:val="-3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инициативы при реализации Рабочей программы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_Toc174543880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40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1C8A91CF" w14:textId="3B53B666" w:rsidR="00F204EA" w:rsidRPr="00F204EA" w:rsidRDefault="0043218F">
              <w:pPr>
                <w:pStyle w:val="11"/>
                <w:tabs>
                  <w:tab w:val="left" w:pos="5271"/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1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2.5. Особенности взаимодействия педагогического</w:t>
                </w:r>
                <w:r w:rsidR="00F204EA" w:rsidRPr="00F204EA">
                  <w:rPr>
                    <w:rFonts w:asciiTheme="minorHAnsi" w:eastAsiaTheme="minorEastAsia" w:hAnsiTheme="minorHAnsi" w:cstheme="minorBidi"/>
                    <w:b w:val="0"/>
                    <w:noProof/>
                    <w:color w:val="auto"/>
                  </w:rPr>
                  <w:tab/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коллектива с семьями</w:t>
                </w:r>
                <w:r w:rsidR="00F204EA" w:rsidRPr="00F204EA">
                  <w:rPr>
                    <w:rStyle w:val="a3"/>
                    <w:b w:val="0"/>
                    <w:noProof/>
                    <w:spacing w:val="-67"/>
                    <w:lang w:eastAsia="en-US"/>
                  </w:rPr>
                  <w:t xml:space="preserve">   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воспитанников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_Toc174543881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42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B0862C2" w14:textId="4EA51630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2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2.6. Направления</w:t>
                </w:r>
                <w:r w:rsidR="00F204EA" w:rsidRPr="00F204EA">
                  <w:rPr>
                    <w:rStyle w:val="a3"/>
                    <w:b w:val="0"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и</w:t>
                </w:r>
                <w:r w:rsidR="00F204EA" w:rsidRPr="00F204EA">
                  <w:rPr>
                    <w:rStyle w:val="a3"/>
                    <w:b w:val="0"/>
                    <w:noProof/>
                    <w:spacing w:val="-4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задачи</w:t>
                </w:r>
                <w:r w:rsidR="00F204EA" w:rsidRPr="00F204EA">
                  <w:rPr>
                    <w:rStyle w:val="a3"/>
                    <w:b w:val="0"/>
                    <w:noProof/>
                    <w:spacing w:val="-4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коррекционно-развивающей</w:t>
                </w:r>
                <w:r w:rsidR="00F204EA" w:rsidRPr="00F204EA">
                  <w:rPr>
                    <w:rStyle w:val="a3"/>
                    <w:b w:val="0"/>
                    <w:noProof/>
                    <w:spacing w:val="-5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работы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_Toc174543882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45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5BC15490" w14:textId="78841BF1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3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2.7. Рабочая программа воспитания для детей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_Toc174543883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50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22D5F8F9" w14:textId="10E0D1EB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4" w:history="1"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2.7.1. Целевой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раздел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4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рабочей программы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5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воспитания детей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_Toc174543884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52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5BD2813" w14:textId="4302A76B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5" w:history="1"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2.7.2. Содержательный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раздел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5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рабочей программы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воспитания первой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_Toc174543885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57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44B71C8C" w14:textId="67536AA7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6" w:history="1"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2.7.3. Организационный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раздел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рабочей программы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spacing w:val="-4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bCs/>
                    <w:noProof/>
                    <w:lang w:eastAsia="en-US"/>
                  </w:rPr>
                  <w:t>воспитания первой  группы раннего возраста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_Toc174543886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70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3FCEF0D0" w14:textId="659A8799" w:rsidR="00F204EA" w:rsidRPr="00F204EA" w:rsidRDefault="0043218F">
              <w:pPr>
                <w:pStyle w:val="11"/>
                <w:tabs>
                  <w:tab w:val="left" w:pos="660"/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7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3.</w:t>
                </w:r>
                <w:r w:rsidR="00F204EA" w:rsidRPr="00F204EA">
                  <w:rPr>
                    <w:rFonts w:asciiTheme="minorHAnsi" w:eastAsiaTheme="minorEastAsia" w:hAnsiTheme="minorHAnsi" w:cstheme="minorBidi"/>
                    <w:b w:val="0"/>
                    <w:noProof/>
                    <w:color w:val="auto"/>
                  </w:rPr>
                  <w:tab/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ОРГАНИЗАЦИОННЫЙ</w:t>
                </w:r>
                <w:r w:rsidR="00F204EA" w:rsidRPr="00F204EA">
                  <w:rPr>
                    <w:rStyle w:val="a3"/>
                    <w:b w:val="0"/>
                    <w:noProof/>
                    <w:spacing w:val="-3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РАЗДЕЛ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_Toc174543887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75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0F9401F" w14:textId="61598935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8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3.1. Психолого-педагогические</w:t>
                </w:r>
                <w:r w:rsidR="00F204EA" w:rsidRPr="00F204EA">
                  <w:rPr>
                    <w:rStyle w:val="a3"/>
                    <w:b w:val="0"/>
                    <w:noProof/>
                    <w:spacing w:val="-5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условия</w:t>
                </w:r>
                <w:r w:rsidR="00F204EA" w:rsidRPr="00F204EA">
                  <w:rPr>
                    <w:rStyle w:val="a3"/>
                    <w:b w:val="0"/>
                    <w:noProof/>
                    <w:spacing w:val="-7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реализации.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_Toc174543888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75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751D8F98" w14:textId="4A9E9E75" w:rsidR="00F204EA" w:rsidRPr="00F204EA" w:rsidRDefault="0043218F">
              <w:pPr>
                <w:pStyle w:val="11"/>
                <w:tabs>
                  <w:tab w:val="left" w:pos="1902"/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89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3.2. Особенности</w:t>
                </w:r>
                <w:r w:rsidR="00F204EA" w:rsidRPr="00F204EA">
                  <w:rPr>
                    <w:rFonts w:asciiTheme="minorHAnsi" w:eastAsiaTheme="minorEastAsia" w:hAnsiTheme="minorHAnsi" w:cstheme="minorBidi"/>
                    <w:b w:val="0"/>
                    <w:noProof/>
                    <w:color w:val="auto"/>
                  </w:rPr>
                  <w:tab/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организации развивающей предметно- пространственной</w:t>
                </w:r>
                <w:r w:rsidR="00F204EA" w:rsidRPr="00F204EA">
                  <w:rPr>
                    <w:rStyle w:val="a3"/>
                    <w:b w:val="0"/>
                    <w:noProof/>
                    <w:spacing w:val="-67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среды.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_Toc174543889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77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A1AAC1D" w14:textId="09A377DF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90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3.3. Материально-техническое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обеспечение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программы,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обеспеченность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методическими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материалами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и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средствами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обучения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и</w:t>
                </w:r>
                <w:r w:rsidR="00F204EA" w:rsidRPr="00F204EA">
                  <w:rPr>
                    <w:rStyle w:val="a3"/>
                    <w:b w:val="0"/>
                    <w:noProof/>
                    <w:spacing w:val="1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воспитания.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_Toc174543890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78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3C499726" w14:textId="5B686F03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91" w:history="1"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3.4. Кадровые условия реализации рабочей программы первой группы раннего возраста.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_Toc174543891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89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6E3852A3" w14:textId="1C724EC4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92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3.5. Р</w:t>
                </w:r>
                <w:r w:rsidR="00F204EA" w:rsidRPr="00F204EA">
                  <w:rPr>
                    <w:rStyle w:val="a3"/>
                    <w:rFonts w:eastAsiaTheme="minorHAnsi"/>
                    <w:b w:val="0"/>
                    <w:noProof/>
                    <w:lang w:eastAsia="en-US"/>
                  </w:rPr>
                  <w:t>ежим и распорядок дня детей первой  группы раннего возраста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.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_Toc174543892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90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01C71C26" w14:textId="281C7716" w:rsidR="00F204EA" w:rsidRPr="00F204EA" w:rsidRDefault="0043218F">
              <w:pPr>
                <w:pStyle w:val="11"/>
                <w:tabs>
                  <w:tab w:val="right" w:leader="dot" w:pos="9619"/>
                </w:tabs>
                <w:rPr>
                  <w:rFonts w:asciiTheme="minorHAnsi" w:eastAsiaTheme="minorEastAsia" w:hAnsiTheme="minorHAnsi" w:cstheme="minorBidi"/>
                  <w:b w:val="0"/>
                  <w:noProof/>
                  <w:color w:val="auto"/>
                </w:rPr>
              </w:pPr>
              <w:hyperlink w:anchor="_Toc174543893" w:history="1"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3.6. Календарный</w:t>
                </w:r>
                <w:r w:rsidR="00F204EA" w:rsidRPr="00F204EA">
                  <w:rPr>
                    <w:rStyle w:val="a3"/>
                    <w:b w:val="0"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план</w:t>
                </w:r>
                <w:r w:rsidR="00F204EA" w:rsidRPr="00F204EA">
                  <w:rPr>
                    <w:rStyle w:val="a3"/>
                    <w:b w:val="0"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воспитательной</w:t>
                </w:r>
                <w:r w:rsidR="00F204EA" w:rsidRPr="00F204EA">
                  <w:rPr>
                    <w:rStyle w:val="a3"/>
                    <w:b w:val="0"/>
                    <w:noProof/>
                    <w:spacing w:val="-6"/>
                    <w:lang w:eastAsia="en-US"/>
                  </w:rPr>
                  <w:t xml:space="preserve"> </w:t>
                </w:r>
                <w:r w:rsidR="00F204EA" w:rsidRPr="00F204EA">
                  <w:rPr>
                    <w:rStyle w:val="a3"/>
                    <w:b w:val="0"/>
                    <w:noProof/>
                    <w:lang w:eastAsia="en-US"/>
                  </w:rPr>
                  <w:t>работы.</w:t>
                </w:r>
                <w:r w:rsidR="00F204EA" w:rsidRPr="00F204EA">
                  <w:rPr>
                    <w:b w:val="0"/>
                    <w:noProof/>
                    <w:webHidden/>
                  </w:rPr>
                  <w:tab/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begin"/>
                </w:r>
                <w:r w:rsidR="00F204EA" w:rsidRPr="00F204EA">
                  <w:rPr>
                    <w:b w:val="0"/>
                    <w:noProof/>
                    <w:webHidden/>
                  </w:rPr>
                  <w:instrText xml:space="preserve"> PAGEREF _Toc174543893 \h </w:instrText>
                </w:r>
                <w:r w:rsidR="00F204EA" w:rsidRPr="00F204EA">
                  <w:rPr>
                    <w:b w:val="0"/>
                    <w:noProof/>
                    <w:webHidden/>
                  </w:rPr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separate"/>
                </w:r>
                <w:r w:rsidR="009F6DEE">
                  <w:rPr>
                    <w:b w:val="0"/>
                    <w:noProof/>
                    <w:webHidden/>
                  </w:rPr>
                  <w:t>91</w:t>
                </w:r>
                <w:r w:rsidR="00F204EA" w:rsidRPr="00F204EA">
                  <w:rPr>
                    <w:b w:val="0"/>
                    <w:noProof/>
                    <w:webHidden/>
                  </w:rPr>
                  <w:fldChar w:fldCharType="end"/>
                </w:r>
              </w:hyperlink>
            </w:p>
            <w:p w14:paraId="1A1D0821" w14:textId="0AF24001" w:rsidR="00172F40" w:rsidRPr="006329DF" w:rsidRDefault="00B8438F" w:rsidP="00B8438F">
              <w:pPr>
                <w:spacing w:after="160" w:line="259" w:lineRule="auto"/>
                <w:ind w:left="0" w:right="0" w:firstLine="0"/>
                <w:jc w:val="left"/>
                <w:rPr>
                  <w:rFonts w:eastAsiaTheme="minorHAnsi"/>
                  <w:b/>
                  <w:color w:val="auto"/>
                  <w:lang w:eastAsia="en-US"/>
                </w:rPr>
              </w:pPr>
              <w:r w:rsidRPr="00F204EA">
                <w:rPr>
                  <w:rFonts w:eastAsiaTheme="minorHAnsi"/>
                  <w:bCs/>
                  <w:color w:val="auto"/>
                  <w:lang w:eastAsia="en-US"/>
                </w:rPr>
                <w:fldChar w:fldCharType="end"/>
              </w:r>
            </w:p>
          </w:sdtContent>
        </w:sdt>
      </w:sdtContent>
    </w:sdt>
    <w:bookmarkStart w:id="1" w:name="_Toc138860238" w:displacedByCustomXml="prev"/>
    <w:p w14:paraId="66CDA630" w14:textId="77777777" w:rsidR="00B8438F" w:rsidRDefault="00F40CEB" w:rsidP="00F40CEB">
      <w:pPr>
        <w:spacing w:after="160" w:line="259" w:lineRule="auto"/>
        <w:ind w:left="0" w:right="0" w:firstLine="0"/>
        <w:jc w:val="center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 xml:space="preserve">   </w:t>
      </w:r>
    </w:p>
    <w:p w14:paraId="7A6D7539" w14:textId="77777777" w:rsidR="00B8438F" w:rsidRDefault="00B8438F" w:rsidP="00F40CEB">
      <w:pPr>
        <w:spacing w:after="160" w:line="259" w:lineRule="auto"/>
        <w:ind w:left="0" w:right="0" w:firstLine="0"/>
        <w:jc w:val="center"/>
        <w:rPr>
          <w:b/>
          <w:bCs/>
          <w:color w:val="auto"/>
          <w:szCs w:val="24"/>
          <w:lang w:eastAsia="en-US"/>
        </w:rPr>
      </w:pPr>
    </w:p>
    <w:p w14:paraId="5436FA3A" w14:textId="77777777" w:rsidR="00B8438F" w:rsidRDefault="00B8438F" w:rsidP="00F40CEB">
      <w:pPr>
        <w:spacing w:after="160" w:line="259" w:lineRule="auto"/>
        <w:ind w:left="0" w:right="0" w:firstLine="0"/>
        <w:jc w:val="center"/>
        <w:rPr>
          <w:b/>
          <w:bCs/>
          <w:color w:val="auto"/>
          <w:szCs w:val="24"/>
          <w:lang w:eastAsia="en-US"/>
        </w:rPr>
      </w:pPr>
    </w:p>
    <w:p w14:paraId="5C2A59E9" w14:textId="77777777" w:rsidR="00B8438F" w:rsidRDefault="00B8438F" w:rsidP="00F40CEB">
      <w:pPr>
        <w:spacing w:after="160" w:line="259" w:lineRule="auto"/>
        <w:ind w:left="0" w:right="0" w:firstLine="0"/>
        <w:jc w:val="center"/>
        <w:rPr>
          <w:b/>
          <w:bCs/>
          <w:color w:val="auto"/>
          <w:szCs w:val="24"/>
          <w:lang w:eastAsia="en-US"/>
        </w:rPr>
      </w:pPr>
    </w:p>
    <w:p w14:paraId="3A5C8CF8" w14:textId="77777777" w:rsidR="00B8438F" w:rsidRPr="00B8438F" w:rsidRDefault="00B8438F" w:rsidP="006329DF">
      <w:pPr>
        <w:pStyle w:val="1"/>
        <w:rPr>
          <w:lang w:eastAsia="en-US"/>
        </w:rPr>
      </w:pPr>
      <w:bookmarkStart w:id="2" w:name="_Toc174543868"/>
      <w:bookmarkEnd w:id="1"/>
      <w:r w:rsidRPr="00B8438F">
        <w:rPr>
          <w:lang w:eastAsia="en-US"/>
        </w:rPr>
        <w:lastRenderedPageBreak/>
        <w:t>1. ЦЕЛЕВОЙ РАЗДЕЛ</w:t>
      </w:r>
      <w:bookmarkEnd w:id="2"/>
    </w:p>
    <w:p w14:paraId="0B98DC44" w14:textId="77777777" w:rsidR="00B8438F" w:rsidRPr="00B8438F" w:rsidRDefault="00B8438F" w:rsidP="006329DF">
      <w:pPr>
        <w:pStyle w:val="1"/>
        <w:rPr>
          <w:lang w:eastAsia="en-US"/>
        </w:rPr>
      </w:pPr>
      <w:bookmarkStart w:id="3" w:name="_Toc174543869"/>
      <w:r w:rsidRPr="00B8438F">
        <w:rPr>
          <w:lang w:eastAsia="en-US"/>
        </w:rPr>
        <w:t>1.1.1 ОБЩИЕ ПОЛОЖЕНИЯ</w:t>
      </w:r>
      <w:bookmarkEnd w:id="3"/>
    </w:p>
    <w:p w14:paraId="0246CBD6" w14:textId="18BB7AE9" w:rsidR="002E2365" w:rsidRPr="00AC4B08" w:rsidRDefault="005E67AD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Рабочая программа первой </w:t>
      </w:r>
      <w:r w:rsidR="002E2365" w:rsidRPr="00AD7766">
        <w:rPr>
          <w:color w:val="auto"/>
          <w:szCs w:val="24"/>
          <w:lang w:eastAsia="en-US"/>
        </w:rPr>
        <w:t xml:space="preserve"> группы раннего возраста ДОУ №565 дошкольного образовательного учреждения № 565</w:t>
      </w:r>
      <w:r w:rsidR="002E2365" w:rsidRPr="00AC4B08">
        <w:rPr>
          <w:color w:val="FF0000"/>
          <w:szCs w:val="24"/>
          <w:lang w:eastAsia="en-US"/>
        </w:rPr>
        <w:t xml:space="preserve"> </w:t>
      </w:r>
      <w:r w:rsidR="002E2365" w:rsidRPr="00AC4B08">
        <w:rPr>
          <w:color w:val="auto"/>
          <w:szCs w:val="24"/>
          <w:lang w:eastAsia="en-US"/>
        </w:rPr>
        <w:t>общеразвивающего вида с приоритетным осуществлением деятельности по познавательно-речевому развитию детей» (далее Детский сад № 565) являющегося структурным подразделением государственного бюджетного общеобразовательного учреждения Свердловской области Кадетская школа-интернат «Екатеринбургский кадетский корпус войск национальной гвардии Российской Федерации») (далее ГБОУ СО КШИ «ЕКК») разработана </w:t>
      </w:r>
      <w:r w:rsidR="002E2365" w:rsidRPr="00AC4B08">
        <w:rPr>
          <w:b/>
          <w:bCs/>
          <w:color w:val="auto"/>
          <w:szCs w:val="24"/>
          <w:lang w:eastAsia="en-US"/>
        </w:rPr>
        <w:t>в соответствии с</w:t>
      </w:r>
      <w:r w:rsidR="002E2365" w:rsidRPr="00AC4B08">
        <w:rPr>
          <w:color w:val="auto"/>
          <w:szCs w:val="24"/>
          <w:lang w:eastAsia="en-US"/>
        </w:rPr>
        <w:t> федеральным госу</w:t>
      </w:r>
      <w:r w:rsidR="002E2365" w:rsidRPr="00AC4B08">
        <w:rPr>
          <w:color w:val="auto"/>
          <w:szCs w:val="24"/>
          <w:lang w:eastAsia="en-US"/>
        </w:rPr>
        <w:softHyphen/>
        <w:t>дар</w:t>
      </w:r>
      <w:r w:rsidR="002E2365" w:rsidRPr="00AC4B08">
        <w:rPr>
          <w:color w:val="auto"/>
          <w:szCs w:val="24"/>
          <w:lang w:eastAsia="en-US"/>
        </w:rPr>
        <w:softHyphen/>
        <w:t xml:space="preserve">ственным образовательным стандартом дошкольного образования, утв. приказом Минобрнауки России от 17.10.2013 № 1155, и федеральной образовательной программой дошкольного образования, утв. приказом Минпросвещения России от 25.11.2022 № 1028». </w:t>
      </w:r>
    </w:p>
    <w:p w14:paraId="71068DE2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Рабочая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необходимыми.</w:t>
      </w:r>
    </w:p>
    <w:p w14:paraId="32D327BE" w14:textId="13621153" w:rsidR="00B8438F" w:rsidRPr="00B8438F" w:rsidRDefault="00B8438F" w:rsidP="00B8438F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Рабочая п</w:t>
      </w:r>
      <w:r w:rsidRPr="00B8438F">
        <w:rPr>
          <w:color w:val="auto"/>
          <w:szCs w:val="24"/>
          <w:lang w:eastAsia="en-US"/>
        </w:rPr>
        <w:t xml:space="preserve">рограмма </w:t>
      </w:r>
      <w:r w:rsidR="005E67AD">
        <w:rPr>
          <w:color w:val="auto"/>
          <w:szCs w:val="24"/>
          <w:lang w:eastAsia="en-US"/>
        </w:rPr>
        <w:t xml:space="preserve">первой </w:t>
      </w:r>
      <w:r>
        <w:rPr>
          <w:color w:val="auto"/>
          <w:szCs w:val="24"/>
          <w:lang w:eastAsia="en-US"/>
        </w:rPr>
        <w:t xml:space="preserve">группы раннего возраста </w:t>
      </w:r>
      <w:r w:rsidRPr="00B8438F">
        <w:rPr>
          <w:color w:val="auto"/>
          <w:szCs w:val="24"/>
          <w:lang w:eastAsia="en-US"/>
        </w:rPr>
        <w:t>корректируется в связи с изменениями нормативно-правовой базы дошкольного образования, образовательного запроса родителей, видовой структуры групп</w:t>
      </w:r>
      <w:r>
        <w:rPr>
          <w:color w:val="auto"/>
          <w:szCs w:val="24"/>
          <w:lang w:eastAsia="en-US"/>
        </w:rPr>
        <w:t>ы</w:t>
      </w:r>
      <w:r w:rsidRPr="00B8438F">
        <w:rPr>
          <w:color w:val="auto"/>
          <w:szCs w:val="24"/>
          <w:lang w:eastAsia="en-US"/>
        </w:rPr>
        <w:t xml:space="preserve">. </w:t>
      </w:r>
    </w:p>
    <w:p w14:paraId="69A87325" w14:textId="7FBA4870" w:rsidR="00B8438F" w:rsidRDefault="00B8438F" w:rsidP="00B8438F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Объем обязательной</w:t>
      </w:r>
      <w:r w:rsidR="002E2365">
        <w:rPr>
          <w:color w:val="auto"/>
          <w:szCs w:val="24"/>
          <w:lang w:eastAsia="en-US"/>
        </w:rPr>
        <w:t xml:space="preserve"> части </w:t>
      </w:r>
      <w:r w:rsidR="005E67AD">
        <w:rPr>
          <w:color w:val="auto"/>
          <w:szCs w:val="24"/>
          <w:lang w:eastAsia="en-US"/>
        </w:rPr>
        <w:t xml:space="preserve">первой </w:t>
      </w:r>
      <w:r>
        <w:rPr>
          <w:color w:val="auto"/>
          <w:szCs w:val="24"/>
          <w:lang w:eastAsia="en-US"/>
        </w:rPr>
        <w:t xml:space="preserve">группы раннего возраста </w:t>
      </w:r>
      <w:r w:rsidRPr="00B8438F">
        <w:rPr>
          <w:color w:val="auto"/>
          <w:szCs w:val="24"/>
          <w:lang w:eastAsia="en-US"/>
        </w:rPr>
        <w:t>соответствует федеральной образовательной программе дошкольного образования, утвержденной приказом Минпросвещения России от 25.11.2022 № 1028, (далее – ФОП ДО) и составляет не менее 60% от общего объема ООП ДО. Объем части, формируемой участниками образовательных отношений, – не более 40%.</w:t>
      </w:r>
    </w:p>
    <w:p w14:paraId="7E564B72" w14:textId="191726F7" w:rsidR="002E2365" w:rsidRPr="00AD7766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Пояснительная записка, описывающая обязательную </w:t>
      </w:r>
      <w:r w:rsidR="005E67AD">
        <w:rPr>
          <w:color w:val="auto"/>
          <w:szCs w:val="24"/>
          <w:lang w:eastAsia="en-US"/>
        </w:rPr>
        <w:t xml:space="preserve">часть Рабочей программы первой </w:t>
      </w:r>
      <w:r w:rsidRPr="00AD7766">
        <w:rPr>
          <w:color w:val="auto"/>
          <w:szCs w:val="24"/>
          <w:lang w:eastAsia="en-US"/>
        </w:rPr>
        <w:t>группы раннего возраста, приведена в соответствии с ФОП ДО и ООП ДО.</w:t>
      </w:r>
    </w:p>
    <w:p w14:paraId="4F996207" w14:textId="03D0CB6F" w:rsidR="002E2365" w:rsidRPr="00AC4B08" w:rsidRDefault="005E67AD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iCs/>
          <w:color w:val="auto"/>
          <w:szCs w:val="24"/>
          <w:lang w:eastAsia="en-US"/>
        </w:rPr>
        <w:t xml:space="preserve">Часть Рабочей программы первой </w:t>
      </w:r>
      <w:r w:rsidR="002E2365" w:rsidRPr="00AD7766">
        <w:rPr>
          <w:iCs/>
          <w:color w:val="auto"/>
          <w:szCs w:val="24"/>
          <w:lang w:eastAsia="en-US"/>
        </w:rPr>
        <w:t xml:space="preserve">группы раннего возраста, </w:t>
      </w:r>
      <w:r w:rsidR="002E2365" w:rsidRPr="00AC4B08">
        <w:rPr>
          <w:iCs/>
          <w:color w:val="auto"/>
          <w:szCs w:val="24"/>
          <w:lang w:eastAsia="en-US"/>
        </w:rPr>
        <w:t>формируемая участниками образовательных отношений, учитывает современную социокультурную ситуацию развития ребенка:</w:t>
      </w:r>
    </w:p>
    <w:p w14:paraId="4A528C12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iCs/>
          <w:color w:val="auto"/>
          <w:szCs w:val="24"/>
          <w:lang w:eastAsia="en-US"/>
        </w:rPr>
        <w:t xml:space="preserve">  - открытость окружающего мира и доступность его познания для ребенка, больше источников информации (телевидение, интернет, большое количество игр и игрушек).</w:t>
      </w:r>
    </w:p>
    <w:p w14:paraId="5BD46D19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iCs/>
          <w:color w:val="auto"/>
          <w:szCs w:val="24"/>
          <w:lang w:eastAsia="en-US"/>
        </w:rPr>
        <w:t xml:space="preserve"> - культурная неустойчивость окружающего мира, смешение культур в совокупности с многоязычностью, противоречивость предлагаемых разными культурами образцов поведения и образцов отношения к окружающему миру;</w:t>
      </w:r>
    </w:p>
    <w:p w14:paraId="7F6A3AC2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iCs/>
          <w:color w:val="auto"/>
          <w:szCs w:val="24"/>
          <w:lang w:eastAsia="en-US"/>
        </w:rPr>
        <w:t xml:space="preserve"> - сложность и быстрая изменяемость окружающей среды с технологической точки зрения, формирование уже на этапе дошкольного детства универсальных, комплексных качеств личности ребенка;</w:t>
      </w:r>
    </w:p>
    <w:p w14:paraId="295D2D26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iCs/>
          <w:color w:val="auto"/>
          <w:szCs w:val="24"/>
          <w:lang w:eastAsia="en-US"/>
        </w:rPr>
        <w:t xml:space="preserve"> - понимание ребенком важности и неважности (второстепенности) информации, отбор содержания дошкольного образования, усиление роли взрослого в защите ребенка от негативного воздействия излишних источников познания;</w:t>
      </w:r>
    </w:p>
    <w:p w14:paraId="7699CA44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iCs/>
          <w:color w:val="auto"/>
          <w:szCs w:val="24"/>
          <w:lang w:eastAsia="en-US"/>
        </w:rPr>
        <w:t xml:space="preserve"> - 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факторов, негативное влияние на здоровье детей как физическое, так и психическое.</w:t>
      </w:r>
    </w:p>
    <w:p w14:paraId="04F18D24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iCs/>
          <w:color w:val="auto"/>
          <w:szCs w:val="24"/>
          <w:lang w:eastAsia="en-US"/>
        </w:rPr>
      </w:pPr>
      <w:r w:rsidRPr="00AC4B08">
        <w:rPr>
          <w:iCs/>
          <w:color w:val="auto"/>
          <w:szCs w:val="24"/>
          <w:lang w:eastAsia="en-US"/>
        </w:rPr>
        <w:t xml:space="preserve">  - роль инклюзивного образования, влияние на формирование у детей норм поведения, исключающих пренебрежительное отношение к детям с ограниченными возможностями здоровья (далее – ОВЗ).</w:t>
      </w:r>
    </w:p>
    <w:p w14:paraId="41C04A10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Рабочая программа рассчитана на один учебный год с возможной корректировкой в учебном году. Режим работы Детского сада № 565 по пятидневной рабочей неделе.</w:t>
      </w:r>
    </w:p>
    <w:p w14:paraId="08E61332" w14:textId="44ECE7C3" w:rsidR="002E2365" w:rsidRPr="00AC4B08" w:rsidRDefault="005E67AD" w:rsidP="005E67AD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Первая </w:t>
      </w:r>
      <w:r w:rsidR="002E2365" w:rsidRPr="00AD7766">
        <w:rPr>
          <w:color w:val="auto"/>
          <w:szCs w:val="24"/>
          <w:lang w:eastAsia="en-US"/>
        </w:rPr>
        <w:t xml:space="preserve">группа раннего возраста </w:t>
      </w:r>
      <w:r w:rsidR="002E2365" w:rsidRPr="00AC4B08">
        <w:rPr>
          <w:color w:val="auto"/>
          <w:szCs w:val="24"/>
          <w:lang w:eastAsia="en-US"/>
        </w:rPr>
        <w:t xml:space="preserve">общеразвивающей направленности функционируют в режиме: полного дня (12 - часовое пребывание детей с 07.00 до 19.00 часов, исключая выходные и праздничные дни). </w:t>
      </w:r>
    </w:p>
    <w:p w14:paraId="7D7B0E4C" w14:textId="02E90648" w:rsidR="002E2365" w:rsidRPr="00AC4B08" w:rsidRDefault="005E67AD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Рабочая программа первой </w:t>
      </w:r>
      <w:r w:rsidR="002E2365" w:rsidRPr="00AD7766">
        <w:rPr>
          <w:color w:val="auto"/>
          <w:szCs w:val="24"/>
          <w:lang w:eastAsia="en-US"/>
        </w:rPr>
        <w:t>группы раннего возраста</w:t>
      </w:r>
      <w:r w:rsidR="002E2365" w:rsidRPr="00AC4B08">
        <w:rPr>
          <w:color w:val="FF0000"/>
          <w:szCs w:val="24"/>
          <w:lang w:eastAsia="en-US"/>
        </w:rPr>
        <w:t xml:space="preserve"> </w:t>
      </w:r>
      <w:r w:rsidR="002E2365" w:rsidRPr="00AC4B08">
        <w:rPr>
          <w:color w:val="auto"/>
          <w:szCs w:val="24"/>
          <w:lang w:eastAsia="en-US"/>
        </w:rPr>
        <w:t xml:space="preserve">детского образовательного </w:t>
      </w:r>
      <w:r w:rsidR="002E2365" w:rsidRPr="00AC4B08">
        <w:rPr>
          <w:color w:val="auto"/>
          <w:szCs w:val="24"/>
          <w:lang w:eastAsia="en-US"/>
        </w:rPr>
        <w:lastRenderedPageBreak/>
        <w:t>учреждения № 565 является нормативно-управленческим документом, определяющим содержательную и организационную составляющие образовательного процесса.</w:t>
      </w:r>
    </w:p>
    <w:p w14:paraId="74E06F18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Рабочая программа строится на адекватных возрасту видах деятельности и формах работы с воспитанниками.</w:t>
      </w:r>
    </w:p>
    <w:p w14:paraId="6112E4BA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Рабочая программа Учреждения разработана в соответствии с:</w:t>
      </w:r>
    </w:p>
    <w:p w14:paraId="2CDD9AE6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- Федеральным государственным образовательным стандартом дошкольного образования</w:t>
      </w:r>
      <w:r w:rsidRPr="00AC4B08">
        <w:rPr>
          <w:color w:val="auto"/>
          <w:szCs w:val="24"/>
          <w:vertAlign w:val="superscript"/>
          <w:lang w:eastAsia="en-US"/>
        </w:rPr>
        <w:t>1</w:t>
      </w:r>
      <w:r w:rsidRPr="00AC4B08">
        <w:rPr>
          <w:color w:val="auto"/>
          <w:szCs w:val="24"/>
          <w:lang w:eastAsia="en-US"/>
        </w:rPr>
        <w:t xml:space="preserve"> (далее – ФГОС ДО);</w:t>
      </w:r>
    </w:p>
    <w:p w14:paraId="4C8C2F8A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 - Федеральной образовательной программой (далее ФОП ДО) Приказ Минпросвещения от 25.11.2022 № 1028;</w:t>
      </w:r>
    </w:p>
    <w:p w14:paraId="39088DA3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 -  Порядком разработки и утверждения федеральных основных общеобразовательных программ, утвержденным   приказом   Министерства   просвещения   Российской   Федерации от 30 сентября 2022 г. № 874 (зарегистрирован Министерством юстиции Российской Федерации 2 ноября 2022 г., регистрационный № 70809);</w:t>
      </w:r>
    </w:p>
    <w:p w14:paraId="182E6B27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 - Законом об образовании ‒ Федеральный закон от 29 декабря 2012 г. № 273-ФЗ</w:t>
      </w:r>
    </w:p>
    <w:p w14:paraId="47D16ED7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«Об образовании в Российской Федерации» (Собрание законодательства Российской Федерации, 2012, № 53, ст. 7598; 2022, № 41, ст. 6959);</w:t>
      </w:r>
    </w:p>
    <w:p w14:paraId="4896065F" w14:textId="0723648D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 -   Постановлением Главного государственного санитарного врача от 27 октября 2020 года № 32 (зарегистрировано Министерством юстиции Российской Федерации 11 ноября 2020 г., регистрационный № 60833), действующим до 1 января 2027 года СанПиН 2.3/2.4.3590-20 –  СанПиН 2.3/2.4.3590-20 «Санитарно-эпидемиологические требования к организации общественного питания населения»;</w:t>
      </w:r>
    </w:p>
    <w:p w14:paraId="3E7F434D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 -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года;</w:t>
      </w:r>
    </w:p>
    <w:p w14:paraId="3345C42E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 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683DF12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- Приказом Министерства труда и социальной защиты РФ от 18 октября 2013г. № 554н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14:paraId="5C117E85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- Уставом государственного бюджетного образовательного учреждения Свердловской области КШИ «ЕКК»;</w:t>
      </w:r>
    </w:p>
    <w:p w14:paraId="262F8B03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- Положением о детском саде № 565 общеразвивающего вида с приоритетным осуществлением деятельности по познавательно-речевому развитию детей (структурном подразделении государственного бюджетного общеобразовательного учреждения Свердловской области Кадетская школа-интернат «Екатеринбургский кадетский корпус войск национальной гвардии Российской Федерации»);</w:t>
      </w:r>
    </w:p>
    <w:p w14:paraId="08F4ABA3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Учебно-методическим комплексом «Детство» (Авторы: Т.И. Бабаева, А.Г. Гогоберидзе, О.В. Солнцева);</w:t>
      </w:r>
    </w:p>
    <w:p w14:paraId="2D6952E0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Учебно-методическим комплексом с учетом специфики </w:t>
      </w:r>
      <w:r w:rsidRPr="00AC4B08">
        <w:rPr>
          <w:bCs/>
          <w:color w:val="auto"/>
          <w:szCs w:val="24"/>
          <w:lang w:eastAsia="en-US"/>
        </w:rPr>
        <w:t>национальных, социокультурных и иных условий, в которых осуществляется образовательная деятельность с детьми дошкольного возраста «Мы живем на Урале» (Автор: Толстикова О.М.);</w:t>
      </w:r>
    </w:p>
    <w:p w14:paraId="3C9D19DE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Учебно-методическими занятиями для детей дошкольного возраста «Логоритмика в детском саду» (Авторы: Е.Е. Аюпова, А.Г.Степанова);</w:t>
      </w:r>
    </w:p>
    <w:p w14:paraId="71F61FDB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bCs/>
          <w:color w:val="auto"/>
          <w:szCs w:val="24"/>
          <w:lang w:eastAsia="en-US"/>
        </w:rPr>
        <w:t>Учебно-методическим комплексом «Коррекция нарушений речи» (Авторы: Т.И. Филичева, Г.В. Чиркина, Т.В.Туманова);</w:t>
      </w:r>
    </w:p>
    <w:p w14:paraId="0A30F5F8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bCs/>
          <w:color w:val="auto"/>
          <w:szCs w:val="24"/>
          <w:lang w:eastAsia="en-US"/>
        </w:rPr>
        <w:t>Учебно-методическим комплексом для детей с тяжелыми нарушениями речи (общим недоразвитием речи), (Автор: Н.В. Нищева);</w:t>
      </w:r>
    </w:p>
    <w:p w14:paraId="1358E3AB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bCs/>
          <w:color w:val="auto"/>
          <w:szCs w:val="24"/>
          <w:lang w:eastAsia="en-US"/>
        </w:rPr>
        <w:t>Учебно-методическим комплексом коррекционно-развивающей работы с детьми старшего дошкольного возраста в условиях логопункта (Автор: О.Н. Киреева);</w:t>
      </w:r>
    </w:p>
    <w:p w14:paraId="5422CFEA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bCs/>
          <w:color w:val="auto"/>
          <w:szCs w:val="24"/>
          <w:lang w:eastAsia="en-US"/>
        </w:rPr>
        <w:t>Федеральной программы воспитания;</w:t>
      </w:r>
    </w:p>
    <w:p w14:paraId="568F3812" w14:textId="77777777" w:rsidR="002E2365" w:rsidRPr="00AC4B08" w:rsidRDefault="002E2365" w:rsidP="00EC1BD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bCs/>
          <w:color w:val="auto"/>
          <w:szCs w:val="24"/>
          <w:lang w:eastAsia="en-US"/>
        </w:rPr>
        <w:lastRenderedPageBreak/>
        <w:t>Календарным планом программы воспитания.</w:t>
      </w:r>
    </w:p>
    <w:p w14:paraId="4F66F23D" w14:textId="1D5F3C85" w:rsidR="002E2365" w:rsidRPr="00AC4B08" w:rsidRDefault="005E67AD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Рабочая программа первой </w:t>
      </w:r>
      <w:r w:rsidR="002E2365" w:rsidRPr="00AD7766">
        <w:rPr>
          <w:color w:val="auto"/>
          <w:szCs w:val="24"/>
          <w:lang w:eastAsia="en-US"/>
        </w:rPr>
        <w:t>группы раннего возраста</w:t>
      </w:r>
      <w:r w:rsidR="002E2365" w:rsidRPr="00AC4B08">
        <w:rPr>
          <w:color w:val="FF0000"/>
          <w:szCs w:val="24"/>
          <w:lang w:eastAsia="en-US"/>
        </w:rPr>
        <w:t xml:space="preserve"> </w:t>
      </w:r>
      <w:r w:rsidR="002E2365" w:rsidRPr="00AC4B08">
        <w:rPr>
          <w:color w:val="auto"/>
          <w:szCs w:val="24"/>
          <w:lang w:eastAsia="en-US"/>
        </w:rPr>
        <w:t>в соответствии с ФОП и ФГОС ДО и ООП ДО позволяет реализовать несколько основополагающих функций дошкольного уровня образования:</w:t>
      </w:r>
    </w:p>
    <w:p w14:paraId="3B67F6FC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1.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1E7AFFCF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2. Создание единого ядра содержания дошкольного образования (далее – ДО), ориентированного на приобщение детей к традиционным духовно-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14:paraId="6FB46F01" w14:textId="77777777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14:paraId="78136C26" w14:textId="6A3B9FB6" w:rsidR="002E2365" w:rsidRPr="00AC4B08" w:rsidRDefault="005E67AD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Рабочая программа первой </w:t>
      </w:r>
      <w:r w:rsidR="002E2365" w:rsidRPr="00AD7766">
        <w:rPr>
          <w:color w:val="auto"/>
          <w:szCs w:val="24"/>
          <w:lang w:eastAsia="en-US"/>
        </w:rPr>
        <w:t>группы раннего возраста</w:t>
      </w:r>
      <w:r w:rsidR="002E2365" w:rsidRPr="00AC4B08">
        <w:rPr>
          <w:color w:val="FF0000"/>
          <w:szCs w:val="24"/>
          <w:lang w:eastAsia="en-US"/>
        </w:rPr>
        <w:t xml:space="preserve"> </w:t>
      </w:r>
      <w:r w:rsidR="002E2365" w:rsidRPr="00AC4B08">
        <w:rPr>
          <w:color w:val="auto"/>
          <w:szCs w:val="24"/>
          <w:lang w:eastAsia="en-US"/>
        </w:rPr>
        <w:t xml:space="preserve">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рабочей программы. </w:t>
      </w:r>
    </w:p>
    <w:p w14:paraId="1C28F880" w14:textId="29401455" w:rsidR="002E2365" w:rsidRPr="00AC4B08" w:rsidRDefault="002E2365" w:rsidP="002E2365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lang w:eastAsia="en-US"/>
        </w:rPr>
      </w:pPr>
      <w:r w:rsidRPr="00AC4B08">
        <w:rPr>
          <w:b/>
          <w:color w:val="auto"/>
          <w:szCs w:val="24"/>
          <w:lang w:eastAsia="en-US"/>
        </w:rPr>
        <w:t>Соде</w:t>
      </w:r>
      <w:r w:rsidR="005E67AD">
        <w:rPr>
          <w:b/>
          <w:color w:val="auto"/>
          <w:szCs w:val="24"/>
          <w:lang w:eastAsia="en-US"/>
        </w:rPr>
        <w:t>ржание Рабочей программы первой</w:t>
      </w:r>
      <w:r w:rsidRPr="00AC4B08">
        <w:rPr>
          <w:b/>
          <w:color w:val="auto"/>
          <w:szCs w:val="24"/>
          <w:lang w:eastAsia="en-US"/>
        </w:rPr>
        <w:t xml:space="preserve"> группы</w:t>
      </w:r>
      <w:r w:rsidR="005E67AD">
        <w:rPr>
          <w:b/>
          <w:color w:val="auto"/>
          <w:szCs w:val="24"/>
          <w:lang w:eastAsia="en-US"/>
        </w:rPr>
        <w:t xml:space="preserve"> раннего возраста</w:t>
      </w:r>
      <w:r w:rsidRPr="00AC4B08">
        <w:rPr>
          <w:b/>
          <w:color w:val="auto"/>
          <w:szCs w:val="24"/>
          <w:lang w:eastAsia="en-US"/>
        </w:rPr>
        <w:t xml:space="preserve"> в соответствии с ФОП ДО и ФГОС ДО и ООП ДО: </w:t>
      </w:r>
    </w:p>
    <w:p w14:paraId="6AD2025E" w14:textId="7CC860DF" w:rsidR="00EA6119" w:rsidRPr="00AC4B08" w:rsidRDefault="005E67AD" w:rsidP="00EC1BD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Отражает реальные условия первой </w:t>
      </w:r>
      <w:r w:rsidR="00EA6119" w:rsidRPr="00AC4B08">
        <w:rPr>
          <w:color w:val="auto"/>
          <w:szCs w:val="24"/>
          <w:lang w:eastAsia="en-US"/>
        </w:rPr>
        <w:t>группы</w:t>
      </w:r>
      <w:r>
        <w:rPr>
          <w:color w:val="auto"/>
          <w:szCs w:val="24"/>
          <w:lang w:eastAsia="en-US"/>
        </w:rPr>
        <w:t xml:space="preserve"> раннего возраста</w:t>
      </w:r>
      <w:r w:rsidR="00EA6119" w:rsidRPr="00AC4B08">
        <w:rPr>
          <w:color w:val="auto"/>
          <w:szCs w:val="24"/>
          <w:lang w:eastAsia="en-US"/>
        </w:rPr>
        <w:t>;</w:t>
      </w:r>
    </w:p>
    <w:p w14:paraId="15B1AF03" w14:textId="2F93FD7A" w:rsidR="00EA6119" w:rsidRPr="00AC4B08" w:rsidRDefault="00EA6119" w:rsidP="00EC1BD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Обеспечивает </w:t>
      </w:r>
      <w:r>
        <w:rPr>
          <w:color w:val="auto"/>
          <w:szCs w:val="24"/>
          <w:lang w:eastAsia="en-US"/>
        </w:rPr>
        <w:t xml:space="preserve">развитие детей в возрасте </w:t>
      </w:r>
      <w:r w:rsidR="005E67AD">
        <w:rPr>
          <w:color w:val="auto"/>
          <w:szCs w:val="24"/>
          <w:lang w:eastAsia="en-US"/>
        </w:rPr>
        <w:t>от 1.5 до 2</w:t>
      </w:r>
      <w:r w:rsidRPr="00AD7766">
        <w:rPr>
          <w:color w:val="auto"/>
          <w:szCs w:val="24"/>
          <w:lang w:eastAsia="en-US"/>
        </w:rPr>
        <w:t xml:space="preserve"> лет</w:t>
      </w:r>
      <w:r w:rsidRPr="00AC4B08">
        <w:rPr>
          <w:color w:val="FF0000"/>
          <w:szCs w:val="24"/>
          <w:lang w:eastAsia="en-US"/>
        </w:rPr>
        <w:t xml:space="preserve"> </w:t>
      </w:r>
      <w:r w:rsidRPr="00AC4B08">
        <w:rPr>
          <w:color w:val="auto"/>
          <w:szCs w:val="24"/>
          <w:lang w:eastAsia="en-US"/>
        </w:rPr>
        <w:t>с учетом их индивидуальных особенностей и возможностей.</w:t>
      </w:r>
    </w:p>
    <w:p w14:paraId="5C93B811" w14:textId="77777777" w:rsidR="00EA6119" w:rsidRPr="00AC4B08" w:rsidRDefault="00EA6119" w:rsidP="00EC1BD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 xml:space="preserve">Обеспечивает единство воспитательных, развивающих и обучающих целей и задач процесса образования по основным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14:paraId="2A0943F0" w14:textId="77777777" w:rsidR="00EA6119" w:rsidRPr="00AC4B08" w:rsidRDefault="00EA6119" w:rsidP="00EA6119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lang w:eastAsia="en-US"/>
        </w:rPr>
      </w:pPr>
      <w:r w:rsidRPr="00AC4B08">
        <w:rPr>
          <w:b/>
          <w:bCs/>
          <w:color w:val="auto"/>
          <w:szCs w:val="24"/>
          <w:lang w:eastAsia="en-US"/>
        </w:rPr>
        <w:t>Социальный статус родителей</w:t>
      </w:r>
    </w:p>
    <w:p w14:paraId="408006E9" w14:textId="77777777" w:rsidR="00EA6119" w:rsidRPr="00AC4B08" w:rsidRDefault="00EA6119" w:rsidP="00EA6119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Социально-демографические особенности осуществления образовательного процесса определились в ходе ознакомления с семьями воспитанников на основе анкетирования и опроса.</w:t>
      </w:r>
    </w:p>
    <w:p w14:paraId="0A95DF61" w14:textId="77777777" w:rsidR="00EA6119" w:rsidRPr="00AC4B08" w:rsidRDefault="00EA6119" w:rsidP="00EA6119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Cs w:val="24"/>
          <w:lang w:eastAsia="en-US"/>
        </w:rPr>
      </w:pPr>
      <w:r w:rsidRPr="00AC4B08">
        <w:rPr>
          <w:b/>
          <w:bCs/>
          <w:color w:val="auto"/>
          <w:szCs w:val="24"/>
          <w:lang w:eastAsia="en-US"/>
        </w:rPr>
        <w:t>Контингент родителей:</w:t>
      </w:r>
    </w:p>
    <w:p w14:paraId="32A751B3" w14:textId="77777777" w:rsidR="00EA6119" w:rsidRPr="00AC4B08" w:rsidRDefault="00EA6119" w:rsidP="00EC1BD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Военные</w:t>
      </w:r>
    </w:p>
    <w:p w14:paraId="57F6021D" w14:textId="77777777" w:rsidR="00EA6119" w:rsidRPr="00AC4B08" w:rsidRDefault="00EA6119" w:rsidP="00EC1BD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Сотрудники ГБОУ СО КШИ ЕКК</w:t>
      </w:r>
    </w:p>
    <w:p w14:paraId="13BBF452" w14:textId="77777777" w:rsidR="00EA6119" w:rsidRPr="00AC4B08" w:rsidRDefault="00EA6119" w:rsidP="00EC1BD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Жители п. Калиновский</w:t>
      </w:r>
    </w:p>
    <w:p w14:paraId="2C98A2D7" w14:textId="77777777" w:rsidR="00EA6119" w:rsidRPr="00AC4B08" w:rsidRDefault="00EA6119" w:rsidP="00EC1BD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AC4B08">
        <w:rPr>
          <w:color w:val="auto"/>
          <w:szCs w:val="24"/>
          <w:lang w:eastAsia="en-US"/>
        </w:rPr>
        <w:t>Многодетные семьи</w:t>
      </w:r>
    </w:p>
    <w:p w14:paraId="76ABDCA8" w14:textId="77777777" w:rsidR="00EA6119" w:rsidRPr="00EA6119" w:rsidRDefault="00EA6119" w:rsidP="00EC1BDF">
      <w:pPr>
        <w:pStyle w:val="aa"/>
        <w:numPr>
          <w:ilvl w:val="0"/>
          <w:numId w:val="5"/>
        </w:numPr>
        <w:rPr>
          <w:b/>
          <w:szCs w:val="24"/>
        </w:rPr>
      </w:pPr>
      <w:r w:rsidRPr="00EA6119">
        <w:rPr>
          <w:b/>
          <w:szCs w:val="24"/>
        </w:rPr>
        <w:t xml:space="preserve">Жилищные условия </w:t>
      </w:r>
      <w:r w:rsidRPr="00EA6119">
        <w:rPr>
          <w:b/>
          <w:i/>
          <w:szCs w:val="24"/>
        </w:rPr>
        <w:t>(согласно контингенту, поступившему в ДОУ)</w:t>
      </w:r>
    </w:p>
    <w:p w14:paraId="3A3D0EF8" w14:textId="13EF9F14" w:rsidR="00EA6119" w:rsidRPr="00EA6119" w:rsidRDefault="00EA6119" w:rsidP="00EC1BDF">
      <w:pPr>
        <w:pStyle w:val="aa"/>
        <w:numPr>
          <w:ilvl w:val="0"/>
          <w:numId w:val="5"/>
        </w:numPr>
        <w:rPr>
          <w:szCs w:val="24"/>
        </w:rPr>
      </w:pPr>
      <w:r w:rsidRPr="00EA6119">
        <w:rPr>
          <w:szCs w:val="24"/>
        </w:rPr>
        <w:t xml:space="preserve">Детский сад посещают дети как проживающие в поселке Калиновский, так и в городе Екатеринбург, городе Березовский. Этнический состав семей воспитанников в основном имеет однородный характер, а также присутствуют дети из миграционных семей. </w:t>
      </w:r>
    </w:p>
    <w:p w14:paraId="53741656" w14:textId="77777777" w:rsidR="00EA6119" w:rsidRPr="00EA6119" w:rsidRDefault="00EA6119" w:rsidP="00EA6119">
      <w:pPr>
        <w:ind w:left="360" w:firstLine="0"/>
        <w:rPr>
          <w:szCs w:val="24"/>
        </w:rPr>
      </w:pPr>
      <w:r w:rsidRPr="00EA6119">
        <w:rPr>
          <w:szCs w:val="24"/>
        </w:rPr>
        <w:t xml:space="preserve">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14:paraId="2789BDB5" w14:textId="5CE293FC" w:rsidR="00EA6119" w:rsidRPr="00EA6119" w:rsidRDefault="00EA6119" w:rsidP="00EA6119">
      <w:pPr>
        <w:pStyle w:val="aa"/>
        <w:ind w:left="720" w:firstLine="0"/>
        <w:rPr>
          <w:b/>
          <w:bCs/>
          <w:szCs w:val="24"/>
        </w:rPr>
      </w:pPr>
      <w:r w:rsidRPr="00EA6119">
        <w:rPr>
          <w:b/>
          <w:bCs/>
          <w:szCs w:val="24"/>
        </w:rPr>
        <w:t xml:space="preserve">Характеристика контингента </w:t>
      </w:r>
      <w:r w:rsidR="005E67AD">
        <w:rPr>
          <w:b/>
          <w:bCs/>
          <w:szCs w:val="24"/>
        </w:rPr>
        <w:t xml:space="preserve">воспитанников первой </w:t>
      </w:r>
      <w:r>
        <w:rPr>
          <w:b/>
          <w:bCs/>
          <w:szCs w:val="24"/>
        </w:rPr>
        <w:t>группы раннего возраста</w:t>
      </w:r>
    </w:p>
    <w:p w14:paraId="6A3F81C6" w14:textId="56C06B6E" w:rsidR="00EA6119" w:rsidRPr="00EA6119" w:rsidRDefault="005E67AD" w:rsidP="00EC1BDF">
      <w:pPr>
        <w:pStyle w:val="aa"/>
        <w:numPr>
          <w:ilvl w:val="0"/>
          <w:numId w:val="5"/>
        </w:numPr>
        <w:rPr>
          <w:szCs w:val="24"/>
          <w:u w:val="single"/>
        </w:rPr>
      </w:pPr>
      <w:r>
        <w:rPr>
          <w:szCs w:val="24"/>
          <w:u w:val="single"/>
        </w:rPr>
        <w:t xml:space="preserve">Комплектование первой </w:t>
      </w:r>
      <w:r w:rsidR="00EA6119">
        <w:rPr>
          <w:szCs w:val="24"/>
          <w:u w:val="single"/>
        </w:rPr>
        <w:t>группы раннего возраста</w:t>
      </w:r>
      <w:r w:rsidR="00EA6119" w:rsidRPr="00EA6119">
        <w:rPr>
          <w:szCs w:val="24"/>
          <w:u w:val="single"/>
        </w:rPr>
        <w:t>.</w:t>
      </w:r>
    </w:p>
    <w:p w14:paraId="21626B8A" w14:textId="77777777" w:rsidR="00EA6119" w:rsidRPr="00EA6119" w:rsidRDefault="00EA6119" w:rsidP="00EC1BDF">
      <w:pPr>
        <w:pStyle w:val="aa"/>
        <w:numPr>
          <w:ilvl w:val="0"/>
          <w:numId w:val="5"/>
        </w:numPr>
        <w:rPr>
          <w:szCs w:val="24"/>
        </w:rPr>
      </w:pPr>
      <w:r w:rsidRPr="00EA6119">
        <w:rPr>
          <w:szCs w:val="24"/>
        </w:rPr>
        <w:t xml:space="preserve">Общие требования к приему воспитанников в детский сад определяется </w:t>
      </w:r>
      <w:r w:rsidRPr="00EA6119">
        <w:rPr>
          <w:szCs w:val="24"/>
        </w:rPr>
        <w:lastRenderedPageBreak/>
        <w:t>законодательством Российской Федерации и законодательством Свердловской области;</w:t>
      </w:r>
    </w:p>
    <w:p w14:paraId="57C4421B" w14:textId="77777777" w:rsidR="00EA6119" w:rsidRPr="00EA6119" w:rsidRDefault="00EA6119" w:rsidP="00EC1BDF">
      <w:pPr>
        <w:pStyle w:val="aa"/>
        <w:numPr>
          <w:ilvl w:val="0"/>
          <w:numId w:val="5"/>
        </w:numPr>
        <w:rPr>
          <w:szCs w:val="24"/>
        </w:rPr>
      </w:pPr>
      <w:r w:rsidRPr="00EA6119">
        <w:rPr>
          <w:szCs w:val="24"/>
        </w:rPr>
        <w:t xml:space="preserve"> - Приказом Минобрнауки России от 30.08.2013 N 1014 "Об утверждении Порядка организации и осуществления образовательной деятельности по Учебно-методическим комплексам основной общеобразовательной программы - образовательной программы дошкольного образования"</w:t>
      </w:r>
    </w:p>
    <w:p w14:paraId="1F28EFC2" w14:textId="77777777" w:rsidR="00EA6119" w:rsidRPr="00EA6119" w:rsidRDefault="00EA6119" w:rsidP="00EC1BDF">
      <w:pPr>
        <w:pStyle w:val="aa"/>
        <w:numPr>
          <w:ilvl w:val="0"/>
          <w:numId w:val="5"/>
        </w:numPr>
        <w:rPr>
          <w:szCs w:val="24"/>
        </w:rPr>
      </w:pPr>
      <w:r w:rsidRPr="00EA6119">
        <w:rPr>
          <w:rFonts w:eastAsiaTheme="minorHAnsi" w:cstheme="minorBidi"/>
        </w:rPr>
        <w:t xml:space="preserve"> - </w:t>
      </w:r>
      <w:hyperlink r:id="rId9" w:anchor="7D20K3" w:history="1">
        <w:r w:rsidRPr="00EA6119">
          <w:rPr>
            <w:b/>
            <w:bCs/>
            <w:szCs w:val="24"/>
            <w:u w:val="single"/>
          </w:rPr>
          <w:t>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</w:t>
        </w:r>
      </w:hyperlink>
      <w:r w:rsidRPr="00EA6119">
        <w:rPr>
          <w:b/>
          <w:bCs/>
          <w:szCs w:val="24"/>
        </w:rPr>
        <w:t> и </w:t>
      </w:r>
      <w:hyperlink r:id="rId10" w:anchor="64U0IK" w:history="1">
        <w:r w:rsidRPr="00EA6119">
          <w:rPr>
            <w:b/>
            <w:bCs/>
            <w:szCs w:val="24"/>
            <w:u w:val="single"/>
          </w:rPr>
          <w:t>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</w:t>
        </w:r>
      </w:hyperlink>
      <w:r w:rsidRPr="00EA6119">
        <w:rPr>
          <w:szCs w:val="24"/>
        </w:rPr>
        <w:t xml:space="preserve"> </w:t>
      </w:r>
    </w:p>
    <w:p w14:paraId="0082B92D" w14:textId="77777777" w:rsidR="00EA6119" w:rsidRPr="00EA6119" w:rsidRDefault="00EA6119" w:rsidP="00EC1BDF">
      <w:pPr>
        <w:pStyle w:val="aa"/>
        <w:numPr>
          <w:ilvl w:val="0"/>
          <w:numId w:val="5"/>
        </w:numPr>
        <w:rPr>
          <w:b/>
          <w:szCs w:val="24"/>
        </w:rPr>
      </w:pPr>
      <w:r w:rsidRPr="00EA6119">
        <w:rPr>
          <w:b/>
          <w:szCs w:val="24"/>
        </w:rPr>
        <w:t xml:space="preserve">  -  Положением дошкольного учреждения № 565 </w:t>
      </w:r>
    </w:p>
    <w:p w14:paraId="3206A2B4" w14:textId="0E4AB37E" w:rsidR="00EA6119" w:rsidRPr="00EA6119" w:rsidRDefault="005E67AD" w:rsidP="00D61991">
      <w:pPr>
        <w:pStyle w:val="a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  - Наполняемость первой </w:t>
      </w:r>
      <w:r w:rsidR="00EA6119">
        <w:rPr>
          <w:szCs w:val="24"/>
        </w:rPr>
        <w:t xml:space="preserve">группы раннего возраста </w:t>
      </w:r>
      <w:r w:rsidR="00EA6119" w:rsidRPr="00EA6119">
        <w:rPr>
          <w:szCs w:val="24"/>
        </w:rPr>
        <w:t>соответствуют требованиям СП 2.4.3648-20</w:t>
      </w:r>
    </w:p>
    <w:p w14:paraId="439CA570" w14:textId="77777777" w:rsidR="00EA6119" w:rsidRPr="00EA6119" w:rsidRDefault="00EA6119" w:rsidP="00D61991">
      <w:pPr>
        <w:pStyle w:val="aa"/>
        <w:numPr>
          <w:ilvl w:val="0"/>
          <w:numId w:val="5"/>
        </w:numPr>
        <w:jc w:val="both"/>
        <w:rPr>
          <w:szCs w:val="24"/>
        </w:rPr>
      </w:pPr>
      <w:r w:rsidRPr="00EA6119">
        <w:rPr>
          <w:b/>
          <w:bCs/>
          <w:szCs w:val="24"/>
        </w:rPr>
        <w:t>Численный состав и контингент воспитанников</w:t>
      </w:r>
      <w:r w:rsidRPr="00EA6119">
        <w:rPr>
          <w:szCs w:val="24"/>
        </w:rPr>
        <w:t xml:space="preserve"> – (115- по лицензии), количество групп по типовому проекту – 6: Группы комплектуются с учетом возраста детей: 2 группы общеразвивающей направленности для детей в возрасте до 3 лет, 4 группы общеразвивающей направленности для детей с 3 лет до 7 лет. По показателям развития и здоровья дети относятся к категории развивающихся в пределах возрастной нормы.</w:t>
      </w:r>
    </w:p>
    <w:p w14:paraId="6B839B0E" w14:textId="77777777" w:rsidR="00EA6119" w:rsidRPr="00EA6119" w:rsidRDefault="00EA6119" w:rsidP="00D61991">
      <w:pPr>
        <w:pStyle w:val="aa"/>
        <w:numPr>
          <w:ilvl w:val="0"/>
          <w:numId w:val="5"/>
        </w:numPr>
        <w:jc w:val="both"/>
        <w:rPr>
          <w:szCs w:val="24"/>
        </w:rPr>
      </w:pPr>
      <w:r w:rsidRPr="00EA6119">
        <w:rPr>
          <w:szCs w:val="24"/>
        </w:rPr>
        <w:t xml:space="preserve">Более подробная информация об индивидуальных особенностях детей и социальном статусе семей отражена в </w:t>
      </w:r>
      <w:r w:rsidRPr="00EA6119">
        <w:rPr>
          <w:i/>
          <w:szCs w:val="24"/>
        </w:rPr>
        <w:t xml:space="preserve">рабочих программах (РП) педагогов. </w:t>
      </w:r>
      <w:r w:rsidRPr="00EA6119">
        <w:rPr>
          <w:szCs w:val="24"/>
        </w:rPr>
        <w:t>Данная информация анализируется педагогами для разработки РП на учебный год. Информация о результатах развития и реализации образовательной программы отражена в аналитической и мониторинговой деятельности педагогов и старшего воспитателя.</w:t>
      </w:r>
    </w:p>
    <w:p w14:paraId="32E056AE" w14:textId="77777777" w:rsidR="00EA6119" w:rsidRPr="00EA6119" w:rsidRDefault="00EA6119" w:rsidP="00D61991">
      <w:pPr>
        <w:pStyle w:val="aa"/>
        <w:numPr>
          <w:ilvl w:val="0"/>
          <w:numId w:val="5"/>
        </w:numPr>
        <w:jc w:val="both"/>
        <w:rPr>
          <w:szCs w:val="24"/>
        </w:rPr>
      </w:pPr>
      <w:r w:rsidRPr="00EA6119">
        <w:rPr>
          <w:szCs w:val="24"/>
        </w:rPr>
        <w:t xml:space="preserve">По Уставу ГБОУ СО КШИ «ЕКК» и «Положению о детском саде № 565 общеразвивающего вида с приоритетным осуществлением деятельности по познавательно-речевому развитию детей» (структурном подразделении государственного бюджетного общеобразовательного учреждения Свердловской области Кадетская школа-интернат «Екатеринбургский кадетский корпус войск национальной гвардии Российской Федерации»): Обучение и воспитание в ДОУ осуществляется на русском языке. ООП ДО реализуется в течение всего времени пребывания детей в ДОУ. </w:t>
      </w:r>
    </w:p>
    <w:p w14:paraId="636A2EF2" w14:textId="77777777" w:rsidR="002E2365" w:rsidRPr="00B8438F" w:rsidRDefault="002E2365" w:rsidP="00B8438F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7B97DCAB" w14:textId="1CCA304A" w:rsidR="00B8438F" w:rsidRPr="00B8438F" w:rsidRDefault="005E67AD" w:rsidP="00B8438F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 xml:space="preserve">Рабочая программа первой </w:t>
      </w:r>
      <w:r w:rsidR="00EA6119">
        <w:rPr>
          <w:b/>
          <w:bCs/>
          <w:color w:val="auto"/>
          <w:szCs w:val="24"/>
          <w:lang w:eastAsia="en-US"/>
        </w:rPr>
        <w:t>группы раннего возраста</w:t>
      </w:r>
      <w:r w:rsidR="00B8438F" w:rsidRPr="00B8438F">
        <w:rPr>
          <w:b/>
          <w:bCs/>
          <w:color w:val="auto"/>
          <w:szCs w:val="24"/>
          <w:lang w:eastAsia="en-US"/>
        </w:rPr>
        <w:t xml:space="preserve"> в соответствии с ФОП ДО направлена на: </w:t>
      </w:r>
    </w:p>
    <w:p w14:paraId="0BF97566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Охрану и укрепление физического и психического здоровья детей, в том числе их эмоционального благополучия;</w:t>
      </w:r>
    </w:p>
    <w:p w14:paraId="7C198578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особенностей;</w:t>
      </w:r>
    </w:p>
    <w:p w14:paraId="7A224E5E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14:paraId="11255D12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Создание благоприятных условий развития детей в соответствии с их возрастными и индивидуальными способностями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617024D3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14:paraId="26418FB7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lastRenderedPageBreak/>
        <w:t>Формирование общей культуры личности детей, развитие их социальных, нравственных, эстетических интеллектуальных, физических качеств; инициативности, самостоятельности и ответственности ребенка, (формирование предпосылок учебной деятельности;</w:t>
      </w:r>
    </w:p>
    <w:p w14:paraId="3C3329E3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14:paraId="11DAAB1B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14:paraId="0CE2E2C9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</w:t>
      </w:r>
    </w:p>
    <w:p w14:paraId="7722E06E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14:paraId="1008CAA2" w14:textId="77777777" w:rsidR="00B8438F" w:rsidRPr="00B8438F" w:rsidRDefault="00B8438F" w:rsidP="00EC1B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деятельности;</w:t>
      </w:r>
    </w:p>
    <w:p w14:paraId="3C526744" w14:textId="77777777" w:rsidR="00B8438F" w:rsidRPr="00B8438F" w:rsidRDefault="00B8438F" w:rsidP="00EC1BD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4050814E" w14:textId="77777777" w:rsidR="00B8438F" w:rsidRDefault="00B8438F" w:rsidP="00EC1BD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B8438F">
        <w:rPr>
          <w:color w:val="auto"/>
          <w:szCs w:val="24"/>
          <w:lang w:eastAsia="en-US"/>
        </w:rPr>
        <w:t xml:space="preserve"> Решение вопросов гармоничного социально-коммуникативного развития детей дошкольного возраста.</w:t>
      </w:r>
    </w:p>
    <w:p w14:paraId="6B7D72DD" w14:textId="77777777" w:rsidR="00D3531A" w:rsidRPr="00B8438F" w:rsidRDefault="00D3531A" w:rsidP="00D3531A">
      <w:pPr>
        <w:widowControl w:val="0"/>
        <w:autoSpaceDE w:val="0"/>
        <w:autoSpaceDN w:val="0"/>
        <w:spacing w:after="0" w:line="240" w:lineRule="auto"/>
        <w:ind w:left="709" w:right="0" w:firstLine="0"/>
        <w:jc w:val="left"/>
        <w:rPr>
          <w:color w:val="auto"/>
          <w:szCs w:val="24"/>
          <w:lang w:eastAsia="en-US"/>
        </w:rPr>
      </w:pPr>
    </w:p>
    <w:p w14:paraId="46AC66D8" w14:textId="0E8A64FB" w:rsidR="005B3C11" w:rsidRPr="005B3C11" w:rsidRDefault="005B3C11" w:rsidP="006329DF">
      <w:pPr>
        <w:pStyle w:val="1"/>
        <w:rPr>
          <w:lang w:eastAsia="en-US"/>
        </w:rPr>
      </w:pPr>
      <w:bookmarkStart w:id="4" w:name="_Toc526447327"/>
      <w:bookmarkStart w:id="5" w:name="_Toc528838677"/>
      <w:bookmarkStart w:id="6" w:name="_Toc526504618"/>
      <w:bookmarkStart w:id="7" w:name="_Toc138860241"/>
      <w:bookmarkStart w:id="8" w:name="_Toc174543870"/>
      <w:r w:rsidRPr="005B3C11">
        <w:rPr>
          <w:lang w:eastAsia="en-US"/>
        </w:rPr>
        <w:t>1.1.2. Цели и задачи реализации П</w:t>
      </w:r>
      <w:r w:rsidR="00BE16F4">
        <w:rPr>
          <w:lang w:eastAsia="en-US"/>
        </w:rPr>
        <w:t>рограммы</w:t>
      </w:r>
      <w:bookmarkEnd w:id="4"/>
      <w:bookmarkEnd w:id="5"/>
      <w:bookmarkEnd w:id="6"/>
      <w:r w:rsidRPr="005B3C11">
        <w:rPr>
          <w:lang w:eastAsia="en-US"/>
        </w:rPr>
        <w:t xml:space="preserve"> в соответствии с ФОП ДО и ФГОС ДО</w:t>
      </w:r>
      <w:bookmarkEnd w:id="7"/>
      <w:bookmarkEnd w:id="8"/>
    </w:p>
    <w:p w14:paraId="5EF24F4C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10D906DB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Рабочая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14:paraId="70E8B6C7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bCs/>
          <w:color w:val="auto"/>
          <w:szCs w:val="24"/>
          <w:lang w:eastAsia="en-US"/>
        </w:rPr>
      </w:pPr>
      <w:r w:rsidRPr="005B3C11">
        <w:rPr>
          <w:b/>
          <w:bCs/>
          <w:color w:val="auto"/>
          <w:szCs w:val="24"/>
          <w:lang w:eastAsia="en-US"/>
        </w:rPr>
        <w:t>Целью реализации основной образовательной программы дошкольного образования ДОУ № 565 базируемой на ФОП ДО и ФГОС дошкольного образования от 25.11.2022 г.</w:t>
      </w:r>
      <w:r w:rsidRPr="005B3C11">
        <w:rPr>
          <w:color w:val="auto"/>
          <w:szCs w:val="24"/>
          <w:lang w:eastAsia="en-US"/>
        </w:rPr>
        <w:t xml:space="preserve"> </w:t>
      </w:r>
      <w:r w:rsidRPr="005B3C11">
        <w:rPr>
          <w:b/>
          <w:bCs/>
          <w:color w:val="auto"/>
          <w:szCs w:val="24"/>
          <w:lang w:eastAsia="en-US"/>
        </w:rPr>
        <w:t xml:space="preserve">программы является: </w:t>
      </w:r>
      <w:r w:rsidRPr="005B3C11">
        <w:rPr>
          <w:bCs/>
          <w:color w:val="auto"/>
          <w:szCs w:val="24"/>
          <w:lang w:eastAsia="en-US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(соответствуют п.п. 1.5, 1.6. ФГОС ДО и ФОП стр.4-5 п.14.1, 14.2)</w:t>
      </w:r>
    </w:p>
    <w:p w14:paraId="2AB8EB7A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bCs/>
          <w:color w:val="auto"/>
          <w:szCs w:val="24"/>
          <w:lang w:eastAsia="en-US"/>
        </w:rPr>
      </w:pPr>
      <w:bookmarkStart w:id="9" w:name="bssPhr3106"/>
      <w:bookmarkStart w:id="10" w:name="dfas23gxyz"/>
      <w:bookmarkEnd w:id="9"/>
      <w:bookmarkEnd w:id="10"/>
      <w:r w:rsidRPr="005B3C11">
        <w:rPr>
          <w:bCs/>
          <w:color w:val="auto"/>
          <w:szCs w:val="24"/>
          <w:lang w:eastAsia="en-US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132E727A" w14:textId="5369C5B7" w:rsidR="005B3C11" w:rsidRPr="002F129B" w:rsidRDefault="00E4186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2F129B">
        <w:rPr>
          <w:b/>
          <w:bCs/>
          <w:color w:val="auto"/>
          <w:szCs w:val="24"/>
          <w:lang w:eastAsia="en-US"/>
        </w:rPr>
        <w:t>Цель р</w:t>
      </w:r>
      <w:r w:rsidR="005B3C11" w:rsidRPr="002F129B">
        <w:rPr>
          <w:b/>
          <w:bCs/>
          <w:color w:val="auto"/>
          <w:szCs w:val="24"/>
          <w:lang w:eastAsia="en-US"/>
        </w:rPr>
        <w:t xml:space="preserve">абочей программы </w:t>
      </w:r>
      <w:r w:rsidR="005E67AD">
        <w:rPr>
          <w:b/>
          <w:bCs/>
          <w:color w:val="auto"/>
          <w:szCs w:val="24"/>
          <w:lang w:eastAsia="en-US"/>
        </w:rPr>
        <w:t xml:space="preserve">первой </w:t>
      </w:r>
      <w:r w:rsidR="0016332A" w:rsidRPr="002F129B">
        <w:rPr>
          <w:b/>
          <w:bCs/>
          <w:color w:val="auto"/>
          <w:szCs w:val="24"/>
          <w:lang w:eastAsia="en-US"/>
        </w:rPr>
        <w:t xml:space="preserve">группы раннего возраста </w:t>
      </w:r>
      <w:r w:rsidR="005B3C11" w:rsidRPr="002F129B">
        <w:rPr>
          <w:b/>
          <w:bCs/>
          <w:color w:val="auto"/>
          <w:szCs w:val="24"/>
          <w:lang w:eastAsia="en-US"/>
        </w:rPr>
        <w:t>достигается через решение следующих задач:</w:t>
      </w:r>
      <w:r w:rsidR="0016332A" w:rsidRPr="002F129B">
        <w:rPr>
          <w:color w:val="auto"/>
          <w:szCs w:val="24"/>
          <w:lang w:eastAsia="en-US"/>
        </w:rPr>
        <w:t xml:space="preserve"> </w:t>
      </w:r>
    </w:p>
    <w:p w14:paraId="77EA6CE9" w14:textId="77777777" w:rsidR="00D3531A" w:rsidRPr="006F32E2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r w:rsidRPr="006F32E2">
        <w:rPr>
          <w:szCs w:val="24"/>
        </w:rPr>
        <w:t xml:space="preserve">- </w:t>
      </w:r>
      <w:r w:rsidRPr="006F32E2">
        <w:rPr>
          <w:bCs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7761287E" w14:textId="77777777" w:rsidR="00D3531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bookmarkStart w:id="11" w:name="bssPhr3110"/>
      <w:bookmarkStart w:id="12" w:name="dfas91hryq"/>
      <w:bookmarkEnd w:id="11"/>
      <w:bookmarkEnd w:id="12"/>
      <w:r w:rsidRPr="006F32E2">
        <w:rPr>
          <w:bCs/>
          <w:szCs w:val="24"/>
        </w:rPr>
        <w:t xml:space="preserve"> 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</w:t>
      </w:r>
      <w:r w:rsidRPr="006F32E2">
        <w:rPr>
          <w:bCs/>
          <w:szCs w:val="24"/>
        </w:rPr>
        <w:lastRenderedPageBreak/>
        <w:t>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655B61BB" w14:textId="77777777" w:rsidR="00D3531A" w:rsidRPr="00DE78AA" w:rsidRDefault="00D3531A" w:rsidP="00D3531A">
      <w:pPr>
        <w:autoSpaceDE w:val="0"/>
        <w:autoSpaceDN w:val="0"/>
        <w:adjustRightInd w:val="0"/>
        <w:spacing w:after="0" w:line="240" w:lineRule="auto"/>
        <w:ind w:firstLine="709"/>
        <w:rPr>
          <w:bCs/>
          <w:szCs w:val="24"/>
        </w:rPr>
      </w:pPr>
      <w:r w:rsidRPr="00DE78AA">
        <w:rPr>
          <w:bCs/>
          <w:szCs w:val="24"/>
        </w:rPr>
        <w:t>- сохранение и укрепление здоровья детей, обеспечение их полноценного физического развития, поддержание эмоционально-положительного состояния каждого ребенка;</w:t>
      </w:r>
    </w:p>
    <w:p w14:paraId="7DC13BCA" w14:textId="77777777" w:rsidR="00D3531A" w:rsidRPr="00DE78AA" w:rsidRDefault="00D3531A" w:rsidP="00D3531A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  <w:r w:rsidRPr="00DE78AA">
        <w:rPr>
          <w:bCs/>
          <w:szCs w:val="24"/>
        </w:rPr>
        <w:t xml:space="preserve">- создание условий, </w:t>
      </w:r>
      <w:r w:rsidRPr="00DE78AA">
        <w:rPr>
          <w:szCs w:val="24"/>
        </w:rPr>
        <w:t>способствующих развитию двигательной активности, формированию общих движений и развитие мелкой моторики;</w:t>
      </w:r>
    </w:p>
    <w:p w14:paraId="791FB40F" w14:textId="77777777" w:rsidR="00D3531A" w:rsidRPr="00DE78AA" w:rsidRDefault="00D3531A" w:rsidP="00D3531A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  <w:r w:rsidRPr="00DE78AA">
        <w:rPr>
          <w:szCs w:val="24"/>
        </w:rPr>
        <w:t>- формирование навыков самообслуживания по возрасту, элементарных навыков культуры поведения;</w:t>
      </w:r>
    </w:p>
    <w:p w14:paraId="504B9112" w14:textId="77777777" w:rsidR="00D3531A" w:rsidRPr="00DE78AA" w:rsidRDefault="00D3531A" w:rsidP="00D3531A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  <w:r w:rsidRPr="00DE78AA">
        <w:rPr>
          <w:szCs w:val="24"/>
        </w:rPr>
        <w:t>-расширение ориентировки детей в ближайшем окружении, пополнение запаса понимаемых слов и активный словарь, развивать потребность в речевом общении;</w:t>
      </w:r>
    </w:p>
    <w:p w14:paraId="7E092F7C" w14:textId="77777777" w:rsidR="00D3531A" w:rsidRPr="00DE78AA" w:rsidRDefault="00D3531A" w:rsidP="00D3531A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  <w:r w:rsidRPr="00DE78AA">
        <w:rPr>
          <w:szCs w:val="24"/>
        </w:rPr>
        <w:t xml:space="preserve">-формирование игровых действий с различными игрушками, игрового взаимодействия; </w:t>
      </w:r>
    </w:p>
    <w:p w14:paraId="416FA0FB" w14:textId="77777777" w:rsidR="00D3531A" w:rsidRPr="00DE78AA" w:rsidRDefault="00D3531A" w:rsidP="00D3531A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  <w:r w:rsidRPr="00DE78AA">
        <w:rPr>
          <w:szCs w:val="24"/>
        </w:rPr>
        <w:t>-использование окружающей обстановки и общения для развития познавательной активности, восприятия, мышления, внимания и памяти.</w:t>
      </w:r>
    </w:p>
    <w:p w14:paraId="727F9D9D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bookmarkStart w:id="13" w:name="bssPhr3111"/>
      <w:bookmarkStart w:id="14" w:name="dfasg0o92p"/>
      <w:bookmarkEnd w:id="13"/>
      <w:bookmarkEnd w:id="14"/>
      <w:r w:rsidRPr="00DE78AA">
        <w:rPr>
          <w:bCs/>
          <w:szCs w:val="24"/>
        </w:rPr>
        <w:t xml:space="preserve"> 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24CE8779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bookmarkStart w:id="15" w:name="bssPhr3112"/>
      <w:bookmarkStart w:id="16" w:name="dfas4nvpxs"/>
      <w:bookmarkEnd w:id="15"/>
      <w:bookmarkEnd w:id="16"/>
      <w:r w:rsidRPr="00DE78AA">
        <w:rPr>
          <w:b/>
          <w:bCs/>
          <w:szCs w:val="24"/>
        </w:rPr>
        <w:t xml:space="preserve"> </w:t>
      </w:r>
      <w:r w:rsidRPr="00DE78AA">
        <w:rPr>
          <w:bCs/>
          <w:szCs w:val="24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222FF51D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bookmarkStart w:id="17" w:name="bssPhr3113"/>
      <w:bookmarkStart w:id="18" w:name="dfasqppscn"/>
      <w:bookmarkEnd w:id="17"/>
      <w:bookmarkEnd w:id="18"/>
      <w:r w:rsidRPr="00DE78AA">
        <w:rPr>
          <w:bCs/>
          <w:szCs w:val="24"/>
        </w:rPr>
        <w:t xml:space="preserve"> - охрана и укрепление физического и психического здоровья детей, в том числе их эмоционального благополучия;</w:t>
      </w:r>
    </w:p>
    <w:p w14:paraId="24DB304E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bookmarkStart w:id="19" w:name="bssPhr3114"/>
      <w:bookmarkStart w:id="20" w:name="dfas51mtgx"/>
      <w:bookmarkEnd w:id="19"/>
      <w:bookmarkEnd w:id="20"/>
      <w:r w:rsidRPr="00DE78AA">
        <w:rPr>
          <w:bCs/>
          <w:szCs w:val="24"/>
        </w:rPr>
        <w:t xml:space="preserve"> 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07D8E0DA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r w:rsidRPr="00DE78AA">
        <w:rPr>
          <w:bCs/>
          <w:szCs w:val="24"/>
        </w:rPr>
        <w:t xml:space="preserve"> 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2636CDBC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bookmarkStart w:id="21" w:name="bssPhr3116"/>
      <w:bookmarkStart w:id="22" w:name="dfas2xu20g"/>
      <w:bookmarkEnd w:id="21"/>
      <w:bookmarkEnd w:id="22"/>
      <w:r w:rsidRPr="00DE78AA">
        <w:rPr>
          <w:bCs/>
          <w:szCs w:val="24"/>
        </w:rPr>
        <w:t xml:space="preserve"> 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1F7F642A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r w:rsidRPr="00DE78AA">
        <w:rPr>
          <w:szCs w:val="24"/>
        </w:rPr>
        <w:t xml:space="preserve">- </w:t>
      </w:r>
      <w:r w:rsidRPr="00DE78AA">
        <w:rPr>
          <w:bCs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753261F1" w14:textId="77777777" w:rsidR="00D3531A" w:rsidRPr="00DE78AA" w:rsidRDefault="00D3531A" w:rsidP="00D3531A">
      <w:pPr>
        <w:widowControl w:val="0"/>
        <w:autoSpaceDE w:val="0"/>
        <w:autoSpaceDN w:val="0"/>
        <w:spacing w:after="0" w:line="240" w:lineRule="auto"/>
        <w:ind w:firstLine="709"/>
        <w:rPr>
          <w:bCs/>
          <w:szCs w:val="24"/>
        </w:rPr>
      </w:pPr>
      <w:r w:rsidRPr="00DE78AA">
        <w:rPr>
          <w:bCs/>
          <w:szCs w:val="24"/>
        </w:rPr>
        <w:t>-создание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28E44DB8" w14:textId="77777777" w:rsidR="005B3C11" w:rsidRPr="0016332A" w:rsidRDefault="005B3C11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bCs/>
          <w:color w:val="FF0000"/>
          <w:szCs w:val="24"/>
          <w:lang w:eastAsia="en-US"/>
        </w:rPr>
      </w:pPr>
    </w:p>
    <w:p w14:paraId="5986465D" w14:textId="55D9CF67" w:rsidR="005B3C11" w:rsidRPr="00AD7766" w:rsidRDefault="005B3C11" w:rsidP="006329DF">
      <w:pPr>
        <w:pStyle w:val="1"/>
        <w:rPr>
          <w:lang w:eastAsia="en-US"/>
        </w:rPr>
      </w:pPr>
      <w:bookmarkStart w:id="23" w:name="_Toc528838678"/>
      <w:bookmarkStart w:id="24" w:name="_Toc138860242"/>
      <w:bookmarkStart w:id="25" w:name="_Toc174543871"/>
      <w:r w:rsidRPr="00AD7766">
        <w:rPr>
          <w:lang w:eastAsia="en-US"/>
        </w:rPr>
        <w:t xml:space="preserve">1.1.3. Принципы и подходы к реализации </w:t>
      </w:r>
      <w:bookmarkEnd w:id="23"/>
      <w:bookmarkEnd w:id="24"/>
      <w:r w:rsidR="0016332A" w:rsidRPr="00AD7766">
        <w:rPr>
          <w:lang w:eastAsia="en-US"/>
        </w:rPr>
        <w:t>Рабочей</w:t>
      </w:r>
      <w:r w:rsidR="0048627D">
        <w:rPr>
          <w:lang w:eastAsia="en-US"/>
        </w:rPr>
        <w:t xml:space="preserve"> программы первой </w:t>
      </w:r>
      <w:r w:rsidR="0016332A" w:rsidRPr="00AD7766">
        <w:rPr>
          <w:lang w:eastAsia="en-US"/>
        </w:rPr>
        <w:t>группы раннего возраста</w:t>
      </w:r>
      <w:bookmarkEnd w:id="25"/>
    </w:p>
    <w:p w14:paraId="0F46324F" w14:textId="77777777" w:rsidR="005B3C11" w:rsidRPr="00AD7766" w:rsidRDefault="005B3C11" w:rsidP="006329DF">
      <w:pPr>
        <w:pStyle w:val="1"/>
        <w:rPr>
          <w:lang w:eastAsia="en-US"/>
        </w:rPr>
      </w:pPr>
      <w:bookmarkStart w:id="26" w:name="_Toc174543872"/>
      <w:r w:rsidRPr="00AD7766">
        <w:rPr>
          <w:lang w:eastAsia="en-US"/>
        </w:rPr>
        <w:t>(опора на п.1.4 ФГОС ДО с дополнениями, ФОП стр.5 п.14.3)</w:t>
      </w:r>
      <w:bookmarkEnd w:id="26"/>
    </w:p>
    <w:p w14:paraId="1304AFFB" w14:textId="77777777" w:rsidR="005B3C11" w:rsidRPr="00AD7766" w:rsidRDefault="005B3C11" w:rsidP="00172F40">
      <w:pPr>
        <w:widowControl w:val="0"/>
        <w:autoSpaceDE w:val="0"/>
        <w:autoSpaceDN w:val="0"/>
        <w:spacing w:after="0" w:line="240" w:lineRule="auto"/>
        <w:ind w:left="0" w:right="0" w:firstLine="709"/>
        <w:jc w:val="center"/>
        <w:rPr>
          <w:b/>
          <w:bCs/>
          <w:color w:val="auto"/>
          <w:szCs w:val="24"/>
          <w:lang w:eastAsia="en-US"/>
        </w:rPr>
      </w:pPr>
    </w:p>
    <w:p w14:paraId="35DFFB43" w14:textId="2AD3D72C" w:rsidR="005B3C11" w:rsidRPr="00AD7766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В соответствии со ФОП и ФГОС </w:t>
      </w:r>
      <w:r w:rsidRPr="00AD7766">
        <w:rPr>
          <w:color w:val="auto"/>
          <w:szCs w:val="24"/>
          <w:lang w:eastAsia="en-US"/>
        </w:rPr>
        <w:t>ДО Рабочая программа</w:t>
      </w:r>
      <w:r w:rsidR="0048627D">
        <w:rPr>
          <w:color w:val="auto"/>
          <w:szCs w:val="24"/>
          <w:lang w:eastAsia="en-US"/>
        </w:rPr>
        <w:t xml:space="preserve"> 1</w:t>
      </w:r>
      <w:r w:rsidR="0016332A" w:rsidRPr="00AD7766">
        <w:rPr>
          <w:color w:val="auto"/>
          <w:szCs w:val="24"/>
          <w:lang w:eastAsia="en-US"/>
        </w:rPr>
        <w:t xml:space="preserve"> группы раннего возраста</w:t>
      </w:r>
      <w:r w:rsidRPr="00AD7766">
        <w:rPr>
          <w:color w:val="auto"/>
          <w:szCs w:val="24"/>
          <w:lang w:eastAsia="en-US"/>
        </w:rPr>
        <w:t xml:space="preserve"> построена на следующих принципах:</w:t>
      </w:r>
    </w:p>
    <w:p w14:paraId="6CB71354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полноценное проживание ребенком всех этапов детства. Обогащение (амплификация) детского развития;</w:t>
      </w:r>
    </w:p>
    <w:p w14:paraId="466D5D20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6C9A65C5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lastRenderedPageBreak/>
        <w:t xml:space="preserve"> - содействие и сотрудничество детей и взрослых, признание ребенка полноценным участником (субъектом) образовательных отношений</w:t>
      </w:r>
      <w:r w:rsidRPr="00D3531A">
        <w:rPr>
          <w:color w:val="auto"/>
          <w:szCs w:val="24"/>
          <w:lang w:eastAsia="en-US"/>
        </w:rPr>
        <w:t xml:space="preserve">. Этот принцип предполагает активное участие всех субъектов образовательных отношений – как детей, так и </w:t>
      </w:r>
      <w:r w:rsidR="009B2796" w:rsidRPr="00D3531A">
        <w:rPr>
          <w:color w:val="auto"/>
          <w:szCs w:val="24"/>
          <w:lang w:eastAsia="en-US"/>
        </w:rPr>
        <w:t xml:space="preserve">взрослых. </w:t>
      </w:r>
      <w:r w:rsidRPr="005B3C11">
        <w:rPr>
          <w:color w:val="auto"/>
          <w:szCs w:val="24"/>
          <w:lang w:eastAsia="en-US"/>
        </w:rPr>
        <w:t>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возможностями;</w:t>
      </w:r>
    </w:p>
    <w:p w14:paraId="7A3F2BE7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поддержка инициативы детей в различных видах деятельности;</w:t>
      </w:r>
    </w:p>
    <w:p w14:paraId="64842823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сотрудничество ДОУ с семьей.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ДОУ должны знать об условиях жизни ребенка в семье, понимать проблемы, уважать ценности и традиции семей воспитанников. Рабочая программа предполагает разнообразные формы сотрудничества с семьей, как в содержательном, так и в организационном планах. </w:t>
      </w:r>
    </w:p>
    <w:p w14:paraId="3D04C438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приобщение детей к социокультурным нормам, традициям семьи, общества и государства;</w:t>
      </w:r>
    </w:p>
    <w:p w14:paraId="7AE87BB2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формирование</w:t>
      </w:r>
      <w:r w:rsidRPr="005B3C11">
        <w:rPr>
          <w:color w:val="auto"/>
          <w:szCs w:val="24"/>
          <w:lang w:eastAsia="en-US"/>
        </w:rPr>
        <w:tab/>
        <w:t>познавательных</w:t>
      </w:r>
      <w:r w:rsidRPr="005B3C11">
        <w:rPr>
          <w:color w:val="auto"/>
          <w:szCs w:val="24"/>
          <w:lang w:eastAsia="en-US"/>
        </w:rPr>
        <w:tab/>
        <w:t>интересов</w:t>
      </w:r>
      <w:r w:rsidRPr="005B3C11">
        <w:rPr>
          <w:color w:val="auto"/>
          <w:szCs w:val="24"/>
          <w:lang w:eastAsia="en-US"/>
        </w:rPr>
        <w:tab/>
        <w:t>и</w:t>
      </w:r>
      <w:r w:rsidRPr="005B3C11">
        <w:rPr>
          <w:color w:val="auto"/>
          <w:szCs w:val="24"/>
          <w:lang w:eastAsia="en-US"/>
        </w:rPr>
        <w:tab/>
        <w:t>познавательных</w:t>
      </w:r>
      <w:r w:rsidRPr="005B3C11">
        <w:rPr>
          <w:color w:val="auto"/>
          <w:szCs w:val="24"/>
          <w:lang w:eastAsia="en-US"/>
        </w:rPr>
        <w:tab/>
        <w:t>действий ребенка в различных видах деятельности;</w:t>
      </w:r>
    </w:p>
    <w:p w14:paraId="43DE5652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43A26EF7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учет этнокультурной ситуации развития детей.</w:t>
      </w:r>
    </w:p>
    <w:p w14:paraId="4987D824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b/>
          <w:bCs/>
          <w:color w:val="auto"/>
          <w:szCs w:val="24"/>
          <w:lang w:eastAsia="en-US"/>
        </w:rPr>
        <w:t xml:space="preserve"> -  - Сетевое взаимодействие с организациями</w:t>
      </w:r>
      <w:r w:rsidRPr="005B3C11">
        <w:rPr>
          <w:color w:val="auto"/>
          <w:szCs w:val="24"/>
          <w:lang w:eastAsia="en-US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ДОУ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14:paraId="7B7BB1D2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</w:t>
      </w:r>
      <w:r w:rsidRPr="005B3C11">
        <w:rPr>
          <w:i/>
          <w:iCs/>
          <w:color w:val="auto"/>
          <w:szCs w:val="24"/>
          <w:lang w:eastAsia="en-US"/>
        </w:rPr>
        <w:t xml:space="preserve"> </w:t>
      </w:r>
      <w:r w:rsidRPr="005B3C11">
        <w:rPr>
          <w:b/>
          <w:bCs/>
          <w:color w:val="auto"/>
          <w:szCs w:val="24"/>
          <w:lang w:eastAsia="en-US"/>
        </w:rPr>
        <w:t>Индивидуализация дошкольного образования</w:t>
      </w:r>
      <w:r w:rsidRPr="005B3C11">
        <w:rPr>
          <w:color w:val="auto"/>
          <w:szCs w:val="24"/>
          <w:lang w:eastAsia="en-US"/>
        </w:rPr>
        <w:t xml:space="preserve">. Это построение образовательной деятельности, открывающие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проводится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 </w:t>
      </w:r>
    </w:p>
    <w:p w14:paraId="5361AFD6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 </w:t>
      </w:r>
      <w:r w:rsidRPr="005B3C11">
        <w:rPr>
          <w:b/>
          <w:bCs/>
          <w:color w:val="auto"/>
          <w:szCs w:val="24"/>
          <w:lang w:eastAsia="en-US"/>
        </w:rPr>
        <w:t>Возрастная адекватность образования</w:t>
      </w:r>
      <w:r w:rsidRPr="005B3C11">
        <w:rPr>
          <w:i/>
          <w:iCs/>
          <w:color w:val="auto"/>
          <w:szCs w:val="24"/>
          <w:lang w:eastAsia="en-US"/>
        </w:rPr>
        <w:t xml:space="preserve">. </w:t>
      </w:r>
      <w:r w:rsidRPr="005B3C11">
        <w:rPr>
          <w:color w:val="auto"/>
          <w:szCs w:val="24"/>
          <w:lang w:eastAsia="en-US"/>
        </w:rPr>
        <w:t xml:space="preserve">Это принцип подбора педагогом содержания и методов дошкольного образования в соответствии с возрастными особенностями детей, где используются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Педагог в своей деятельности мотивирует в соответствии с психологическим законам развитием ребенка, учитывает его индивидуальные интересы, особенности и </w:t>
      </w:r>
      <w:r w:rsidRPr="005B3C11">
        <w:rPr>
          <w:color w:val="auto"/>
          <w:szCs w:val="24"/>
          <w:lang w:eastAsia="en-US"/>
        </w:rPr>
        <w:lastRenderedPageBreak/>
        <w:t xml:space="preserve">склонности. </w:t>
      </w:r>
    </w:p>
    <w:p w14:paraId="65A389F8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</w:t>
      </w:r>
      <w:r w:rsidRPr="005B3C11">
        <w:rPr>
          <w:b/>
          <w:bCs/>
          <w:color w:val="auto"/>
          <w:szCs w:val="24"/>
          <w:lang w:eastAsia="en-US"/>
        </w:rPr>
        <w:t xml:space="preserve"> Развивающее вариативное образование</w:t>
      </w:r>
      <w:r w:rsidRPr="005B3C11">
        <w:rPr>
          <w:i/>
          <w:iCs/>
          <w:color w:val="auto"/>
          <w:szCs w:val="24"/>
          <w:lang w:eastAsia="en-US"/>
        </w:rPr>
        <w:t xml:space="preserve">. </w:t>
      </w:r>
      <w:r w:rsidRPr="005B3C11">
        <w:rPr>
          <w:color w:val="auto"/>
          <w:szCs w:val="24"/>
          <w:lang w:eastAsia="en-US"/>
        </w:rPr>
        <w:t xml:space="preserve">Образовательное содержание проводится с ребенком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Работа педагогом проводиться с ориентацией на зону ближайшего развития ребенка (Л.С. Выготский), что способствует развитию, расширению как явных, так и скрытых возможностей ребенка. </w:t>
      </w:r>
    </w:p>
    <w:p w14:paraId="4DF0D825" w14:textId="1F7E988D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-  </w:t>
      </w:r>
      <w:r w:rsidRPr="005B3C11">
        <w:rPr>
          <w:b/>
          <w:bCs/>
          <w:color w:val="auto"/>
          <w:szCs w:val="24"/>
          <w:lang w:eastAsia="en-US"/>
        </w:rPr>
        <w:t>Полнота содержания и интеграция отдельных образовательных областей</w:t>
      </w:r>
      <w:r w:rsidRPr="005B3C11">
        <w:rPr>
          <w:color w:val="auto"/>
          <w:szCs w:val="24"/>
          <w:lang w:eastAsia="en-US"/>
        </w:rPr>
        <w:t xml:space="preserve">. </w:t>
      </w:r>
      <w:r w:rsidRPr="00AD7766">
        <w:rPr>
          <w:color w:val="auto"/>
          <w:szCs w:val="24"/>
          <w:lang w:eastAsia="en-US"/>
        </w:rPr>
        <w:t xml:space="preserve">В соответствии со ФОП и ФГОС ДО </w:t>
      </w:r>
      <w:r w:rsidR="0048627D">
        <w:rPr>
          <w:color w:val="auto"/>
          <w:szCs w:val="24"/>
          <w:lang w:eastAsia="en-US"/>
        </w:rPr>
        <w:t xml:space="preserve">Рабочая программа первой </w:t>
      </w:r>
      <w:r w:rsidR="009B2796" w:rsidRPr="00AD7766">
        <w:rPr>
          <w:color w:val="auto"/>
          <w:szCs w:val="24"/>
          <w:lang w:eastAsia="en-US"/>
        </w:rPr>
        <w:t>группы раннего возраста</w:t>
      </w:r>
      <w:r w:rsidRPr="00AD7766">
        <w:rPr>
          <w:color w:val="auto"/>
          <w:szCs w:val="24"/>
          <w:lang w:eastAsia="en-US"/>
        </w:rPr>
        <w:t xml:space="preserve"> </w:t>
      </w:r>
      <w:r w:rsidRPr="005B3C11">
        <w:rPr>
          <w:color w:val="auto"/>
          <w:szCs w:val="24"/>
          <w:lang w:eastAsia="en-US"/>
        </w:rPr>
        <w:t>разработана на всестороннее социально-коммуникативное, познавательное, речевое, художественно-эстетическое и физическое развитие детей посредством различных вид</w:t>
      </w:r>
      <w:r w:rsidR="009B2796">
        <w:rPr>
          <w:color w:val="auto"/>
          <w:szCs w:val="24"/>
          <w:lang w:eastAsia="en-US"/>
        </w:rPr>
        <w:t xml:space="preserve">ов детской активности. </w:t>
      </w:r>
      <w:r w:rsidR="009B2796" w:rsidRPr="00AD7766">
        <w:rPr>
          <w:color w:val="auto"/>
          <w:szCs w:val="24"/>
          <w:lang w:eastAsia="en-US"/>
        </w:rPr>
        <w:t>Деление Рабочей п</w:t>
      </w:r>
      <w:r w:rsidRPr="00AD7766">
        <w:rPr>
          <w:color w:val="auto"/>
          <w:szCs w:val="24"/>
          <w:lang w:eastAsia="en-US"/>
        </w:rPr>
        <w:t>рограммы</w:t>
      </w:r>
      <w:r w:rsidR="0048627D">
        <w:rPr>
          <w:color w:val="auto"/>
          <w:szCs w:val="24"/>
          <w:lang w:eastAsia="en-US"/>
        </w:rPr>
        <w:t xml:space="preserve"> первой </w:t>
      </w:r>
      <w:r w:rsidR="009B2796" w:rsidRPr="00AD7766">
        <w:rPr>
          <w:color w:val="auto"/>
          <w:szCs w:val="24"/>
          <w:lang w:eastAsia="en-US"/>
        </w:rPr>
        <w:t>группы раннего возраста</w:t>
      </w:r>
      <w:r w:rsidRPr="00AD7766">
        <w:rPr>
          <w:color w:val="auto"/>
          <w:szCs w:val="24"/>
          <w:lang w:eastAsia="en-US"/>
        </w:rPr>
        <w:t xml:space="preserve"> на образовательные области </w:t>
      </w:r>
      <w:r w:rsidRPr="005B3C11">
        <w:rPr>
          <w:color w:val="auto"/>
          <w:szCs w:val="24"/>
          <w:lang w:eastAsia="en-US"/>
        </w:rPr>
        <w:t xml:space="preserve">не означает, что каждая образовательная область осваивается ребенком по отдельности, в форме изолированных занятий по модели школьных предметов. </w:t>
      </w:r>
      <w:r w:rsidRPr="00AD7766">
        <w:rPr>
          <w:color w:val="auto"/>
          <w:szCs w:val="24"/>
          <w:lang w:eastAsia="en-US"/>
        </w:rPr>
        <w:t>Межд</w:t>
      </w:r>
      <w:r w:rsidR="009B2796" w:rsidRPr="00AD7766">
        <w:rPr>
          <w:color w:val="auto"/>
          <w:szCs w:val="24"/>
          <w:lang w:eastAsia="en-US"/>
        </w:rPr>
        <w:t>у отдельными разделами Рабочей программ</w:t>
      </w:r>
      <w:r w:rsidR="0048627D">
        <w:rPr>
          <w:color w:val="auto"/>
          <w:szCs w:val="24"/>
          <w:lang w:eastAsia="en-US"/>
        </w:rPr>
        <w:t>ы 1</w:t>
      </w:r>
      <w:r w:rsidR="009B2796" w:rsidRPr="00AD7766">
        <w:rPr>
          <w:color w:val="auto"/>
          <w:szCs w:val="24"/>
          <w:lang w:eastAsia="en-US"/>
        </w:rPr>
        <w:t xml:space="preserve"> группы раннего возраста</w:t>
      </w:r>
      <w:r w:rsidRPr="00AD7766">
        <w:rPr>
          <w:color w:val="auto"/>
          <w:szCs w:val="24"/>
          <w:lang w:eastAsia="en-US"/>
        </w:rPr>
        <w:t xml:space="preserve"> </w:t>
      </w:r>
      <w:r w:rsidRPr="005B3C11">
        <w:rPr>
          <w:color w:val="auto"/>
          <w:szCs w:val="24"/>
          <w:lang w:eastAsia="en-US"/>
        </w:rPr>
        <w:t xml:space="preserve">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 </w:t>
      </w:r>
    </w:p>
    <w:p w14:paraId="2BA0D03F" w14:textId="10D40CAC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 xml:space="preserve">  </w:t>
      </w:r>
      <w:r w:rsidRPr="00AD7766">
        <w:rPr>
          <w:color w:val="auto"/>
          <w:szCs w:val="24"/>
          <w:lang w:eastAsia="en-US"/>
        </w:rPr>
        <w:t xml:space="preserve">-  </w:t>
      </w:r>
      <w:r w:rsidRPr="00AD7766">
        <w:rPr>
          <w:b/>
          <w:bCs/>
          <w:color w:val="auto"/>
          <w:szCs w:val="24"/>
          <w:lang w:eastAsia="en-US"/>
        </w:rPr>
        <w:t xml:space="preserve">Инвариантность ценностей и целей при вариативности средств реализации и достижения целей </w:t>
      </w:r>
      <w:r w:rsidR="0048627D">
        <w:rPr>
          <w:b/>
          <w:bCs/>
          <w:color w:val="auto"/>
          <w:szCs w:val="24"/>
          <w:lang w:eastAsia="en-US"/>
        </w:rPr>
        <w:t xml:space="preserve">Рабочей программы 1 </w:t>
      </w:r>
      <w:r w:rsidR="009B2796" w:rsidRPr="00AD7766">
        <w:rPr>
          <w:b/>
          <w:bCs/>
          <w:color w:val="auto"/>
          <w:szCs w:val="24"/>
          <w:lang w:eastAsia="en-US"/>
        </w:rPr>
        <w:t>группы раннего возраста</w:t>
      </w:r>
      <w:r w:rsidRPr="00AD7766">
        <w:rPr>
          <w:b/>
          <w:bCs/>
          <w:color w:val="auto"/>
          <w:szCs w:val="24"/>
          <w:lang w:eastAsia="en-US"/>
        </w:rPr>
        <w:t>.</w:t>
      </w:r>
      <w:r w:rsidRPr="00B55744">
        <w:rPr>
          <w:color w:val="FF0000"/>
          <w:szCs w:val="24"/>
          <w:lang w:eastAsia="en-US"/>
        </w:rPr>
        <w:t xml:space="preserve"> </w:t>
      </w:r>
      <w:r w:rsidRPr="005B3C11">
        <w:rPr>
          <w:color w:val="auto"/>
          <w:szCs w:val="24"/>
          <w:lang w:eastAsia="en-US"/>
        </w:rPr>
        <w:t xml:space="preserve">Программа в соответствии с ФОП и ФГОС ДО задает инвариантные ценности и ориентиры, с учетом которых ДОУ разрабатывает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ДОУ имеет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</w:p>
    <w:p w14:paraId="5361BB54" w14:textId="77777777" w:rsid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5B3C11">
        <w:rPr>
          <w:color w:val="auto"/>
          <w:szCs w:val="24"/>
          <w:lang w:eastAsia="en-US"/>
        </w:rPr>
        <w:t>Комплексно-тематический принцип построения образовательного процесса – в основу положена идея интеграции содержания разных образовательных областей вокруг единой, общей темы, которая на определенное время (дни, недели) становится объединяющей. Выбор темы учитывает интересы детей, задачи развития и воспитания, текущие явления и яркие события.</w:t>
      </w:r>
    </w:p>
    <w:p w14:paraId="675C796D" w14:textId="77777777" w:rsidR="007169FC" w:rsidRPr="002F129B" w:rsidRDefault="007169FC" w:rsidP="006329DF">
      <w:pPr>
        <w:pStyle w:val="1"/>
        <w:rPr>
          <w:lang w:eastAsia="en-US"/>
        </w:rPr>
      </w:pPr>
      <w:bookmarkStart w:id="27" w:name="_Toc174543873"/>
      <w:r w:rsidRPr="002F129B">
        <w:rPr>
          <w:lang w:eastAsia="en-US"/>
        </w:rPr>
        <w:t>1.1.4. Планируемые результаты освоения воспитанниками ООП ДО в соответствии с ФОП ДО и ФГОС ДО</w:t>
      </w:r>
      <w:bookmarkEnd w:id="27"/>
    </w:p>
    <w:p w14:paraId="61AB4AB9" w14:textId="34547591" w:rsidR="007169FC" w:rsidRPr="002F129B" w:rsidRDefault="007169FC" w:rsidP="004F2AEA">
      <w:pPr>
        <w:widowControl w:val="0"/>
        <w:autoSpaceDE w:val="0"/>
        <w:autoSpaceDN w:val="0"/>
        <w:spacing w:after="0" w:line="240" w:lineRule="auto"/>
        <w:ind w:left="0" w:right="0" w:firstLine="709"/>
        <w:jc w:val="center"/>
        <w:rPr>
          <w:b/>
          <w:bCs/>
          <w:color w:val="auto"/>
          <w:szCs w:val="24"/>
          <w:lang w:eastAsia="en-US"/>
        </w:rPr>
      </w:pPr>
      <w:r w:rsidRPr="002F129B">
        <w:rPr>
          <w:b/>
          <w:bCs/>
          <w:color w:val="auto"/>
          <w:szCs w:val="24"/>
          <w:lang w:eastAsia="en-US"/>
        </w:rPr>
        <w:t>(Планируемые результаты освоения ООП детей возрастн</w:t>
      </w:r>
      <w:r w:rsidR="0048627D">
        <w:rPr>
          <w:b/>
          <w:bCs/>
          <w:color w:val="auto"/>
          <w:szCs w:val="24"/>
          <w:lang w:eastAsia="en-US"/>
        </w:rPr>
        <w:t xml:space="preserve">ой категории 2-го года жизни (первая </w:t>
      </w:r>
      <w:r w:rsidRPr="002F129B">
        <w:rPr>
          <w:b/>
          <w:bCs/>
          <w:color w:val="auto"/>
          <w:szCs w:val="24"/>
          <w:lang w:eastAsia="en-US"/>
        </w:rPr>
        <w:t>группа раннего возраста), конкретизирующие требования ФГОС к целевым ориентирам по ФОП стр.5-17 п.15)</w:t>
      </w:r>
    </w:p>
    <w:p w14:paraId="035E8C47" w14:textId="77777777" w:rsidR="007169FC" w:rsidRPr="002F129B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5D3836F0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Планируемые результаты освоения обязательной части ООП ДО должны быть не ниже представленных в ФОП ДО. (</w:t>
      </w:r>
      <w:hyperlink r:id="rId11" w:anchor="/document/99/902389617/XA00MJ42NU/" w:tgtFrame="_self" w:history="1">
        <w:r w:rsidRPr="007169FC">
          <w:rPr>
            <w:rStyle w:val="a3"/>
            <w:szCs w:val="24"/>
            <w:lang w:eastAsia="en-US"/>
          </w:rPr>
          <w:t>ч. 6.1 ст. 12 Федерального закона от 29.12.2012 № 273-ФЗ</w:t>
        </w:r>
      </w:hyperlink>
      <w:r w:rsidRPr="007169FC">
        <w:rPr>
          <w:color w:val="auto"/>
          <w:szCs w:val="24"/>
          <w:lang w:eastAsia="en-US"/>
        </w:rPr>
        <w:t>).</w:t>
      </w:r>
    </w:p>
    <w:p w14:paraId="50A08967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Планируемые результаты освоения части ООП ДО, формируемой участниками образовательных отношений, </w:t>
      </w:r>
      <w:r w:rsidRPr="007169FC">
        <w:rPr>
          <w:iCs/>
          <w:color w:val="auto"/>
          <w:szCs w:val="24"/>
          <w:lang w:eastAsia="en-US"/>
        </w:rPr>
        <w:t xml:space="preserve">представлены в виде </w:t>
      </w:r>
      <w:r w:rsidR="004F2AEA">
        <w:rPr>
          <w:iCs/>
          <w:color w:val="auto"/>
          <w:szCs w:val="24"/>
          <w:lang w:eastAsia="en-US"/>
        </w:rPr>
        <w:t>целевых долгосрочных ориентиров</w:t>
      </w:r>
      <w:r w:rsidRPr="007169FC">
        <w:rPr>
          <w:iCs/>
          <w:color w:val="auto"/>
          <w:szCs w:val="24"/>
          <w:lang w:eastAsia="en-US"/>
        </w:rPr>
        <w:t xml:space="preserve"> в каждой парциальной образовательной Рабочей программе.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ребенка.</w:t>
      </w:r>
    </w:p>
    <w:p w14:paraId="39C403B1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iCs/>
          <w:color w:val="auto"/>
          <w:szCs w:val="24"/>
          <w:lang w:eastAsia="en-US"/>
        </w:rPr>
        <w:t>За период реализации части ООП ДО, формируемой участниками образовательных отношений, создаются портфолио на каждого воспитанника, где фиксируются его достижения в ходе образовательной деятельности.</w:t>
      </w:r>
    </w:p>
    <w:p w14:paraId="2FCE7DE2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lastRenderedPageBreak/>
        <w:t>В соответствии с ФОП и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 освоения Учебно-методический комплекс ООП ДОУ № 565 представлен в виде целевых ориентиров дошкольного образования, представляющих собой возрастные характеристики возможных достижений ребёнка на этапе завершения дошкольного образования.</w:t>
      </w:r>
    </w:p>
    <w:p w14:paraId="1FC0261D" w14:textId="77777777" w:rsidR="007169FC" w:rsidRPr="007169FC" w:rsidRDefault="007169FC" w:rsidP="00F40CEB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 xml:space="preserve">Реализация образовательных целей и задач направлена на достижение целевых ориентиров дошкольного образования, которые описаны как основные характеристики развития ребенка. </w:t>
      </w:r>
    </w:p>
    <w:p w14:paraId="2982E64D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1DC9E18E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Cs w:val="24"/>
          <w:u w:val="single"/>
          <w:lang w:eastAsia="en-US"/>
        </w:rPr>
      </w:pPr>
      <w:r w:rsidRPr="007169FC">
        <w:rPr>
          <w:b/>
          <w:bCs/>
          <w:color w:val="auto"/>
          <w:szCs w:val="24"/>
          <w:u w:val="single"/>
          <w:lang w:eastAsia="en-US"/>
        </w:rPr>
        <w:t>Целевые ориентиры</w:t>
      </w:r>
    </w:p>
    <w:p w14:paraId="64DEC64C" w14:textId="68558711" w:rsidR="007169FC" w:rsidRPr="007169FC" w:rsidRDefault="0048627D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lang w:eastAsia="en-US"/>
        </w:rPr>
      </w:pPr>
      <w:r>
        <w:rPr>
          <w:b/>
          <w:color w:val="auto"/>
          <w:szCs w:val="24"/>
          <w:lang w:eastAsia="en-US"/>
        </w:rPr>
        <w:t xml:space="preserve">К двум </w:t>
      </w:r>
      <w:r w:rsidR="007169FC" w:rsidRPr="007169FC">
        <w:rPr>
          <w:b/>
          <w:color w:val="auto"/>
          <w:szCs w:val="24"/>
          <w:lang w:eastAsia="en-US"/>
        </w:rPr>
        <w:t>годам:</w:t>
      </w:r>
    </w:p>
    <w:p w14:paraId="516A36E9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right="0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У ребенка развита крупная моторика, он активно использует освоенные ранее</w:t>
      </w:r>
      <w:r>
        <w:rPr>
          <w:color w:val="auto"/>
          <w:szCs w:val="24"/>
          <w:lang w:eastAsia="en-US"/>
        </w:rPr>
        <w:t xml:space="preserve"> движения, </w:t>
      </w:r>
      <w:r w:rsidRPr="007169FC">
        <w:rPr>
          <w:color w:val="auto"/>
          <w:szCs w:val="24"/>
          <w:lang w:eastAsia="en-US"/>
        </w:rPr>
        <w:t>начинает</w:t>
      </w:r>
      <w:r w:rsidRPr="007169FC">
        <w:rPr>
          <w:color w:val="auto"/>
          <w:szCs w:val="24"/>
          <w:lang w:eastAsia="en-US"/>
        </w:rPr>
        <w:tab/>
        <w:t>осваивать</w:t>
      </w:r>
      <w:r w:rsidRPr="007169FC">
        <w:rPr>
          <w:color w:val="auto"/>
          <w:szCs w:val="24"/>
          <w:lang w:eastAsia="en-US"/>
        </w:rPr>
        <w:tab/>
        <w:t>бег</w:t>
      </w:r>
      <w:r>
        <w:rPr>
          <w:color w:val="auto"/>
          <w:szCs w:val="24"/>
          <w:lang w:eastAsia="en-US"/>
        </w:rPr>
        <w:t>,</w:t>
      </w:r>
      <w:r>
        <w:rPr>
          <w:color w:val="auto"/>
          <w:szCs w:val="24"/>
          <w:lang w:eastAsia="en-US"/>
        </w:rPr>
        <w:tab/>
        <w:t>прыжки,</w:t>
      </w:r>
      <w:r>
        <w:rPr>
          <w:color w:val="auto"/>
          <w:szCs w:val="24"/>
          <w:lang w:eastAsia="en-US"/>
        </w:rPr>
        <w:tab/>
        <w:t>повторяет</w:t>
      </w:r>
      <w:r>
        <w:rPr>
          <w:color w:val="auto"/>
          <w:szCs w:val="24"/>
          <w:lang w:eastAsia="en-US"/>
        </w:rPr>
        <w:tab/>
        <w:t>за</w:t>
      </w:r>
      <w:r>
        <w:rPr>
          <w:color w:val="auto"/>
          <w:szCs w:val="24"/>
          <w:lang w:eastAsia="en-US"/>
        </w:rPr>
        <w:tab/>
        <w:t xml:space="preserve">взрослым </w:t>
      </w:r>
      <w:r w:rsidRPr="007169FC">
        <w:rPr>
          <w:color w:val="auto"/>
          <w:szCs w:val="24"/>
          <w:lang w:eastAsia="en-US"/>
        </w:rPr>
        <w:t>простые 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72C978A9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др.);</w:t>
      </w:r>
    </w:p>
    <w:p w14:paraId="3626DA70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стремится к общению со взрослыми, реагирует на их настроение;</w:t>
      </w:r>
    </w:p>
    <w:p w14:paraId="0B96DC06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проявляет интерес к сверстникам; наблюдает за их действиями и подражает им; играет рядом;</w:t>
      </w:r>
    </w:p>
    <w:p w14:paraId="358383C8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понимает и выполняет простые поручения взрослого;</w:t>
      </w:r>
    </w:p>
    <w:p w14:paraId="116372F0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стремится проявлять самостоятельность в бытовом и игровом поведении;</w:t>
      </w:r>
    </w:p>
    <w:p w14:paraId="2F3D2E84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5EC5FCA1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проявляет интерес к стихам, сказкам, повторяет отдельные слова и фразы за взрослым;</w:t>
      </w:r>
    </w:p>
    <w:p w14:paraId="6C7988DF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рассматривает картинки, показывает и называет предметы, изображенные на них;</w:t>
      </w:r>
    </w:p>
    <w:p w14:paraId="0D84D1CB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различает и называет основные цвета, формы предметов, ориентируется в основных пространственных и временных отношениях;</w:t>
      </w:r>
    </w:p>
    <w:p w14:paraId="3B71191C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осуществляет поисковые и обследовательские действия;</w:t>
      </w:r>
    </w:p>
    <w:p w14:paraId="4A735FD2" w14:textId="0EEF4500" w:rsidR="007169FC" w:rsidRPr="007169FC" w:rsidRDefault="007169FC" w:rsidP="00F44C3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знает основные особенности внешнего облика человека, его деятельности; свое имя, имена близких;</w:t>
      </w:r>
    </w:p>
    <w:p w14:paraId="472FE3AA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с удовольствием слушает музыку, подпевает, выполняет простые танцевальные движения;</w:t>
      </w:r>
    </w:p>
    <w:p w14:paraId="133DCB93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эмоционально откликается на красоту природы и произведения искусства;</w:t>
      </w:r>
    </w:p>
    <w:p w14:paraId="44B77F93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4EA5F495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00153469" w14:textId="1DF73E7F" w:rsidR="007169FC" w:rsidRPr="007169FC" w:rsidRDefault="007169FC" w:rsidP="00F44C3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- в   играх   отобр</w:t>
      </w:r>
      <w:r w:rsidR="00F44C37">
        <w:rPr>
          <w:color w:val="auto"/>
          <w:szCs w:val="24"/>
          <w:lang w:eastAsia="en-US"/>
        </w:rPr>
        <w:t xml:space="preserve">ажает   действия   окружающих </w:t>
      </w:r>
      <w:r w:rsidRPr="007169FC">
        <w:rPr>
          <w:color w:val="auto"/>
          <w:szCs w:val="24"/>
          <w:lang w:eastAsia="en-US"/>
        </w:rPr>
        <w:t>(«готовит   обед»,«ухаживает за больным» и др.),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4888466F" w14:textId="46EC31C7" w:rsidR="007169FC" w:rsidRPr="002F129B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Cs w:val="24"/>
          <w:lang w:eastAsia="en-US"/>
        </w:rPr>
      </w:pPr>
      <w:r w:rsidRPr="002F129B">
        <w:rPr>
          <w:b/>
          <w:bCs/>
          <w:color w:val="auto"/>
          <w:szCs w:val="24"/>
          <w:lang w:eastAsia="en-US"/>
        </w:rPr>
        <w:t>Значимые для разработки и реализации ООП ДО характеристики, в том числе характеристи</w:t>
      </w:r>
      <w:r w:rsidR="00F44C37">
        <w:rPr>
          <w:b/>
          <w:bCs/>
          <w:color w:val="auto"/>
          <w:szCs w:val="24"/>
          <w:lang w:eastAsia="en-US"/>
        </w:rPr>
        <w:t>ки особенностей развития детей 2</w:t>
      </w:r>
      <w:r w:rsidRPr="002F129B">
        <w:rPr>
          <w:b/>
          <w:bCs/>
          <w:color w:val="auto"/>
          <w:szCs w:val="24"/>
          <w:lang w:eastAsia="en-US"/>
        </w:rPr>
        <w:t xml:space="preserve"> года жизни:</w:t>
      </w:r>
    </w:p>
    <w:p w14:paraId="2F02E333" w14:textId="78511AE5" w:rsidR="007169FC" w:rsidRPr="002F129B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2F129B">
        <w:rPr>
          <w:color w:val="auto"/>
          <w:szCs w:val="24"/>
          <w:lang w:eastAsia="en-US"/>
        </w:rPr>
        <w:t xml:space="preserve">Основным приоритетным направлением в деятельности воспитателя </w:t>
      </w:r>
      <w:r w:rsidR="00F44C37">
        <w:rPr>
          <w:color w:val="auto"/>
          <w:szCs w:val="24"/>
          <w:lang w:eastAsia="en-US"/>
        </w:rPr>
        <w:t xml:space="preserve">первой </w:t>
      </w:r>
      <w:r w:rsidRPr="002F129B">
        <w:rPr>
          <w:color w:val="auto"/>
          <w:szCs w:val="24"/>
          <w:lang w:eastAsia="en-US"/>
        </w:rPr>
        <w:t xml:space="preserve"> группы раннего развития образовательного учреждения являются возрастные характеристики возможных достижений ребенка дошкольного возраста. </w:t>
      </w:r>
    </w:p>
    <w:p w14:paraId="1CD2D899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 xml:space="preserve">Задачи 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</w:t>
      </w:r>
      <w:r w:rsidRPr="007169FC">
        <w:rPr>
          <w:color w:val="auto"/>
          <w:szCs w:val="24"/>
          <w:lang w:eastAsia="en-US"/>
        </w:rPr>
        <w:lastRenderedPageBreak/>
        <w:t>областей наряду с задачами, отражающими специфику каждой образовательной области</w:t>
      </w:r>
      <w:r w:rsidRPr="007169FC">
        <w:rPr>
          <w:b/>
          <w:color w:val="auto"/>
          <w:szCs w:val="24"/>
          <w:lang w:eastAsia="en-US"/>
        </w:rPr>
        <w:t xml:space="preserve">. </w:t>
      </w:r>
    </w:p>
    <w:p w14:paraId="5FCC1A7B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</w:p>
    <w:p w14:paraId="3420C3AA" w14:textId="7C60EDE5" w:rsid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u w:val="single"/>
          <w:lang w:eastAsia="en-US"/>
        </w:rPr>
      </w:pPr>
      <w:r w:rsidRPr="007169FC">
        <w:rPr>
          <w:b/>
          <w:color w:val="auto"/>
          <w:szCs w:val="24"/>
          <w:u w:val="single"/>
          <w:lang w:eastAsia="en-US"/>
        </w:rPr>
        <w:t>Возрастные особенности развития дете</w:t>
      </w:r>
      <w:r w:rsidR="00F44C37">
        <w:rPr>
          <w:b/>
          <w:color w:val="auto"/>
          <w:szCs w:val="24"/>
          <w:u w:val="single"/>
          <w:lang w:eastAsia="en-US"/>
        </w:rPr>
        <w:t>й 2</w:t>
      </w:r>
      <w:r>
        <w:rPr>
          <w:b/>
          <w:color w:val="auto"/>
          <w:szCs w:val="24"/>
          <w:u w:val="single"/>
          <w:lang w:eastAsia="en-US"/>
        </w:rPr>
        <w:t xml:space="preserve"> </w:t>
      </w:r>
      <w:r w:rsidRPr="007169FC">
        <w:rPr>
          <w:b/>
          <w:color w:val="auto"/>
          <w:szCs w:val="24"/>
          <w:u w:val="single"/>
          <w:lang w:eastAsia="en-US"/>
        </w:rPr>
        <w:t>года жизни:</w:t>
      </w:r>
    </w:p>
    <w:p w14:paraId="67FF2892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u w:val="single"/>
          <w:lang w:eastAsia="en-US"/>
        </w:rPr>
      </w:pPr>
    </w:p>
    <w:p w14:paraId="42C464BF" w14:textId="3019A068" w:rsidR="007169FC" w:rsidRPr="002F129B" w:rsidRDefault="00F44C37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lang w:eastAsia="en-US"/>
        </w:rPr>
      </w:pPr>
      <w:r>
        <w:rPr>
          <w:b/>
          <w:color w:val="auto"/>
          <w:szCs w:val="24"/>
          <w:lang w:eastAsia="en-US"/>
        </w:rPr>
        <w:t>Первая</w:t>
      </w:r>
      <w:r w:rsidR="00FF151B" w:rsidRPr="002F129B">
        <w:rPr>
          <w:b/>
          <w:color w:val="auto"/>
          <w:szCs w:val="24"/>
          <w:lang w:eastAsia="en-US"/>
        </w:rPr>
        <w:t xml:space="preserve"> группа раннего возраста</w:t>
      </w:r>
      <w:r>
        <w:rPr>
          <w:b/>
          <w:color w:val="auto"/>
          <w:szCs w:val="24"/>
          <w:lang w:eastAsia="en-US"/>
        </w:rPr>
        <w:t xml:space="preserve"> (второй </w:t>
      </w:r>
      <w:r w:rsidR="007169FC" w:rsidRPr="002F129B">
        <w:rPr>
          <w:b/>
          <w:color w:val="auto"/>
          <w:szCs w:val="24"/>
          <w:lang w:eastAsia="en-US"/>
        </w:rPr>
        <w:t>год жизни)</w:t>
      </w:r>
    </w:p>
    <w:p w14:paraId="0359C8F5" w14:textId="77777777" w:rsidR="007169FC" w:rsidRPr="004F2AEA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FF0000"/>
          <w:szCs w:val="24"/>
          <w:lang w:eastAsia="en-US"/>
        </w:rPr>
      </w:pPr>
      <w:r w:rsidRPr="002F129B">
        <w:rPr>
          <w:b/>
          <w:bCs/>
          <w:i/>
          <w:iCs/>
          <w:color w:val="auto"/>
          <w:szCs w:val="24"/>
          <w:lang w:eastAsia="en-US"/>
        </w:rPr>
        <w:t>Росто-весовые характеристики</w:t>
      </w:r>
    </w:p>
    <w:p w14:paraId="267F231E" w14:textId="7C2D3134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 xml:space="preserve">Средний </w:t>
      </w:r>
      <w:r w:rsidR="00F44C37">
        <w:rPr>
          <w:color w:val="auto"/>
          <w:szCs w:val="24"/>
          <w:lang w:eastAsia="en-US"/>
        </w:rPr>
        <w:t>вес мальчиков составляет 11,9 кг, девочек – 11</w:t>
      </w:r>
      <w:r w:rsidRPr="007169FC">
        <w:rPr>
          <w:color w:val="auto"/>
          <w:szCs w:val="24"/>
          <w:lang w:eastAsia="en-US"/>
        </w:rPr>
        <w:t>,8 кг. Средняя длина тела у мальчиков до 95,7 см, у девочек – 97,3 см.</w:t>
      </w:r>
    </w:p>
    <w:p w14:paraId="7672EDA4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Cs w:val="24"/>
          <w:lang w:eastAsia="en-US"/>
        </w:rPr>
      </w:pPr>
      <w:r w:rsidRPr="007169FC">
        <w:rPr>
          <w:b/>
          <w:bCs/>
          <w:i/>
          <w:iCs/>
          <w:color w:val="auto"/>
          <w:szCs w:val="24"/>
          <w:lang w:eastAsia="en-US"/>
        </w:rPr>
        <w:t>Функциональное созревание</w:t>
      </w:r>
    </w:p>
    <w:p w14:paraId="3213B22D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Продолжаются рост и функциональное развитие внутренних органов, костной, мышечной и центральной нервной системы. Совершенствуются формы двигательной активности.</w:t>
      </w:r>
    </w:p>
    <w:p w14:paraId="38A73D18" w14:textId="5B150512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b/>
          <w:i/>
          <w:color w:val="auto"/>
          <w:szCs w:val="24"/>
          <w:lang w:eastAsia="en-US"/>
        </w:rPr>
        <w:t xml:space="preserve">Развитие моторики. </w:t>
      </w:r>
      <w:r w:rsidRPr="007169FC">
        <w:rPr>
          <w:color w:val="auto"/>
          <w:szCs w:val="24"/>
          <w:lang w:eastAsia="en-US"/>
        </w:rPr>
        <w:t>Дифференциация развития моторики у мальчиков и девочек. У мальчиков опережающее р</w:t>
      </w:r>
      <w:r w:rsidR="00F44C37">
        <w:rPr>
          <w:color w:val="auto"/>
          <w:szCs w:val="24"/>
          <w:lang w:eastAsia="en-US"/>
        </w:rPr>
        <w:t>азвитие крупной моторики (к двум</w:t>
      </w:r>
      <w:r w:rsidRPr="007169FC">
        <w:rPr>
          <w:color w:val="auto"/>
          <w:szCs w:val="24"/>
          <w:lang w:eastAsia="en-US"/>
        </w:rPr>
        <w:t xml:space="preserve"> годам мальчики могут осваивать езду на велосипеде); у девочек опережающее развитие мелкой моторики (координированные действия с мелкими предметами).</w:t>
      </w:r>
    </w:p>
    <w:p w14:paraId="02DF85E8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b/>
          <w:i/>
          <w:color w:val="auto"/>
          <w:szCs w:val="24"/>
          <w:lang w:eastAsia="en-US"/>
        </w:rPr>
        <w:t xml:space="preserve">Психические функции. </w:t>
      </w:r>
      <w:r w:rsidRPr="007169FC">
        <w:rPr>
          <w:color w:val="auto"/>
          <w:szCs w:val="24"/>
          <w:lang w:eastAsia="en-US"/>
        </w:rPr>
        <w:t>Продолжает развиваться предметная деятельность, ситуативно- деловое общение ребенка со взрослым;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5420D3FF" w14:textId="0EDD938E" w:rsidR="007169FC" w:rsidRPr="00D3531A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Интенсивно развивается активная ре</w:t>
      </w:r>
      <w:r w:rsidR="00F44C37">
        <w:rPr>
          <w:color w:val="auto"/>
          <w:szCs w:val="24"/>
          <w:lang w:eastAsia="en-US"/>
        </w:rPr>
        <w:t>чь детей. К двум</w:t>
      </w:r>
      <w:r w:rsidRPr="00D3531A">
        <w:rPr>
          <w:color w:val="auto"/>
          <w:szCs w:val="24"/>
          <w:lang w:eastAsia="en-US"/>
        </w:rPr>
        <w:t xml:space="preserve">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</w:t>
      </w:r>
      <w:r w:rsidR="00F44C37">
        <w:rPr>
          <w:color w:val="auto"/>
          <w:szCs w:val="24"/>
          <w:lang w:eastAsia="en-US"/>
        </w:rPr>
        <w:t>1000-1500 слов. К концу второго</w:t>
      </w:r>
      <w:r w:rsidRPr="00D3531A">
        <w:rPr>
          <w:color w:val="auto"/>
          <w:szCs w:val="24"/>
          <w:lang w:eastAsia="en-US"/>
        </w:rPr>
        <w:t xml:space="preserve"> года жизни речь становится средством общения ребенка со сверстниками.</w:t>
      </w:r>
    </w:p>
    <w:p w14:paraId="0A71B8C1" w14:textId="153A80F2" w:rsidR="007169FC" w:rsidRPr="00D3531A" w:rsidRDefault="00F44C37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К второму </w:t>
      </w:r>
      <w:r w:rsidR="007169FC" w:rsidRPr="00D3531A">
        <w:rPr>
          <w:color w:val="auto"/>
          <w:szCs w:val="24"/>
          <w:lang w:eastAsia="en-US"/>
        </w:rPr>
        <w:t>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</w:t>
      </w:r>
      <w:r>
        <w:rPr>
          <w:color w:val="auto"/>
          <w:szCs w:val="24"/>
          <w:lang w:eastAsia="en-US"/>
        </w:rPr>
        <w:t xml:space="preserve">сего фонематический слух. К двум </w:t>
      </w:r>
      <w:r w:rsidR="007169FC" w:rsidRPr="00D3531A">
        <w:rPr>
          <w:color w:val="auto"/>
          <w:szCs w:val="24"/>
          <w:lang w:eastAsia="en-US"/>
        </w:rPr>
        <w:t>годам дети воспринимают все звуки родного языка, но произносят их с большими искажениями.</w:t>
      </w:r>
    </w:p>
    <w:p w14:paraId="47C989CC" w14:textId="43A5B5A1" w:rsidR="007169FC" w:rsidRPr="00D3531A" w:rsidRDefault="007169FC" w:rsidP="0030391E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 Размышляя об отсутству</w:t>
      </w:r>
      <w:r w:rsidR="0030391E" w:rsidRPr="00D3531A">
        <w:rPr>
          <w:color w:val="auto"/>
          <w:szCs w:val="24"/>
          <w:lang w:eastAsia="en-US"/>
        </w:rPr>
        <w:t xml:space="preserve">ющих людях или предметах, дети </w:t>
      </w:r>
      <w:r w:rsidRPr="00D3531A">
        <w:rPr>
          <w:color w:val="auto"/>
          <w:szCs w:val="24"/>
          <w:lang w:eastAsia="en-US"/>
        </w:rPr>
        <w:t>начинаю</w:t>
      </w:r>
      <w:r w:rsidR="00F44C37">
        <w:rPr>
          <w:color w:val="auto"/>
          <w:szCs w:val="24"/>
          <w:lang w:eastAsia="en-US"/>
        </w:rPr>
        <w:t xml:space="preserve">т использовать их образы. Второй </w:t>
      </w:r>
      <w:r w:rsidRPr="00D3531A">
        <w:rPr>
          <w:color w:val="auto"/>
          <w:szCs w:val="24"/>
          <w:lang w:eastAsia="en-US"/>
        </w:rPr>
        <w:t>год жизни знаменуется появлением символического мышления - способности по запечатленным психологическим образам-символам предметов воспроизводить их в тот или иной момент. Теперь они могут проделывать некоторые операции не с реальными предметами, а с их образами, и эти мысленные операции - свидетельство значительно более сложной, чем прежде, работы детского мышления. Переход от конкретно-чувственного</w:t>
      </w:r>
      <w:r w:rsidR="0030391E" w:rsidRPr="00D3531A">
        <w:rPr>
          <w:color w:val="auto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«мышления» к образному может осуществляться на протяжении двух лет.</w:t>
      </w:r>
    </w:p>
    <w:p w14:paraId="19B82E1B" w14:textId="768511E9" w:rsidR="007169FC" w:rsidRPr="00D3531A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b/>
          <w:i/>
          <w:color w:val="auto"/>
          <w:szCs w:val="24"/>
          <w:lang w:eastAsia="en-US"/>
        </w:rPr>
        <w:t>Детские виды деятельности</w:t>
      </w:r>
      <w:r w:rsidRPr="00D3531A">
        <w:rPr>
          <w:b/>
          <w:color w:val="auto"/>
          <w:szCs w:val="24"/>
          <w:lang w:eastAsia="en-US"/>
        </w:rPr>
        <w:t xml:space="preserve">. </w:t>
      </w:r>
      <w:r w:rsidRPr="00D3531A">
        <w:rPr>
          <w:color w:val="auto"/>
          <w:szCs w:val="24"/>
          <w:lang w:eastAsia="en-US"/>
        </w:rPr>
        <w:t xml:space="preserve">В этом возрасте у детей формируются новые виды </w:t>
      </w:r>
      <w:r w:rsidRPr="00D3531A">
        <w:rPr>
          <w:color w:val="auto"/>
          <w:szCs w:val="24"/>
          <w:lang w:eastAsia="en-US"/>
        </w:rPr>
        <w:lastRenderedPageBreak/>
        <w:t>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</w:t>
      </w:r>
      <w:r w:rsidR="00F44C37">
        <w:rPr>
          <w:color w:val="auto"/>
          <w:szCs w:val="24"/>
          <w:lang w:eastAsia="en-US"/>
        </w:rPr>
        <w:t xml:space="preserve"> реальности. В середине второго</w:t>
      </w:r>
      <w:r w:rsidRPr="00D3531A">
        <w:rPr>
          <w:color w:val="auto"/>
          <w:szCs w:val="24"/>
          <w:lang w:eastAsia="en-US"/>
        </w:rPr>
        <w:t xml:space="preserve"> года жизни появляются действия с предметами-заместителями.</w:t>
      </w:r>
    </w:p>
    <w:p w14:paraId="49CD70DD" w14:textId="77777777" w:rsidR="007169FC" w:rsidRPr="00D3531A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696FAAD2" w14:textId="5A59A71A" w:rsidR="007169FC" w:rsidRPr="00D3531A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b/>
          <w:i/>
          <w:color w:val="auto"/>
          <w:szCs w:val="24"/>
          <w:lang w:eastAsia="en-US"/>
        </w:rPr>
        <w:t>Коммуникация и социализация</w:t>
      </w:r>
      <w:r w:rsidRPr="00D3531A">
        <w:rPr>
          <w:b/>
          <w:color w:val="auto"/>
          <w:szCs w:val="24"/>
          <w:lang w:eastAsia="en-US"/>
        </w:rPr>
        <w:t xml:space="preserve">. </w:t>
      </w:r>
      <w:r w:rsidR="00F44C37">
        <w:rPr>
          <w:color w:val="auto"/>
          <w:szCs w:val="24"/>
          <w:lang w:eastAsia="en-US"/>
        </w:rPr>
        <w:t xml:space="preserve">На втором </w:t>
      </w:r>
      <w:r w:rsidRPr="00D3531A">
        <w:rPr>
          <w:color w:val="auto"/>
          <w:szCs w:val="24"/>
          <w:lang w:eastAsia="en-US"/>
        </w:rPr>
        <w:t>году жизни отмечается рост автономии и изменение отношений со взрослым, дети становятся самостоятельнее. Начинает формироваться критичность к собственным действиям.</w:t>
      </w:r>
    </w:p>
    <w:p w14:paraId="7BF920A3" w14:textId="77777777" w:rsidR="007169FC" w:rsidRPr="00D3531A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b/>
          <w:i/>
          <w:color w:val="auto"/>
          <w:szCs w:val="24"/>
          <w:lang w:eastAsia="en-US"/>
        </w:rPr>
        <w:t>Саморегуляция</w:t>
      </w:r>
      <w:r w:rsidRPr="00D3531A">
        <w:rPr>
          <w:b/>
          <w:color w:val="auto"/>
          <w:szCs w:val="24"/>
          <w:lang w:eastAsia="en-US"/>
        </w:rPr>
        <w:t xml:space="preserve">. </w:t>
      </w:r>
      <w:r w:rsidRPr="00D3531A">
        <w:rPr>
          <w:color w:val="auto"/>
          <w:szCs w:val="24"/>
          <w:lang w:eastAsia="en-US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</w:t>
      </w:r>
    </w:p>
    <w:p w14:paraId="1F661211" w14:textId="77777777" w:rsidR="007169FC" w:rsidRPr="007169FC" w:rsidRDefault="007169FC" w:rsidP="0030391E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b/>
          <w:i/>
          <w:color w:val="auto"/>
          <w:szCs w:val="24"/>
          <w:lang w:eastAsia="en-US"/>
        </w:rPr>
        <w:t xml:space="preserve">Личность. </w:t>
      </w:r>
      <w:r w:rsidRPr="00D3531A">
        <w:rPr>
          <w:color w:val="auto"/>
          <w:szCs w:val="24"/>
          <w:lang w:eastAsia="en-US"/>
        </w:rPr>
        <w:t xml:space="preserve">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человека, отличного от взрослого. У него формируется образ Я. Завершается ранний возраст кризисом трех лет, который часто сопровождается рядом отрицательных проявлений: негативизмом, упрямством, нарушением общения со взрослым и др. Кризис может продолжаться от </w:t>
      </w:r>
      <w:r w:rsidR="0030391E" w:rsidRPr="00D3531A">
        <w:rPr>
          <w:color w:val="auto"/>
          <w:szCs w:val="24"/>
          <w:lang w:eastAsia="en-US"/>
        </w:rPr>
        <w:t xml:space="preserve">нескольких </w:t>
      </w:r>
      <w:r w:rsidR="0030391E">
        <w:rPr>
          <w:color w:val="auto"/>
          <w:szCs w:val="24"/>
          <w:lang w:eastAsia="en-US"/>
        </w:rPr>
        <w:t>месяцев до двух лет.</w:t>
      </w:r>
    </w:p>
    <w:p w14:paraId="29CFCB9A" w14:textId="77777777" w:rsidR="0030391E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b/>
          <w:i/>
          <w:color w:val="auto"/>
          <w:szCs w:val="24"/>
          <w:lang w:eastAsia="en-US"/>
        </w:rPr>
        <w:t xml:space="preserve">Детские виды деятельности. </w:t>
      </w:r>
      <w:r w:rsidRPr="007169FC">
        <w:rPr>
          <w:color w:val="auto"/>
          <w:szCs w:val="24"/>
          <w:lang w:eastAsia="en-US"/>
        </w:rPr>
        <w:t xml:space="preserve">Система значимых отношений ребенка с социальной средой определяется возможностями познавательной сферы, наличием образного мышления, наличием самосознания и начальными формами произвольного поведения (действие по инструкции, действие по образцу). Социальная ситуация развития характеризуется выраженным интересом ребенка к системе социальных отношений между людьми (мама-дочка, врач-пациент), ребенок хочет подражать взрослому, быть «как взрослый». Противоречие между стремлением быть «как взрослый» и невозможностью непосредственного воплощения данного стремления приводит к формированию игровой деятельности, где ребенок в доступной для него форме отображает систему человеческих взаимоотношений, осваивает и применяет нормы и правила общения и взаимодействия человека в разных сферах жизни. </w:t>
      </w:r>
    </w:p>
    <w:p w14:paraId="23C299FB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В данный период начинают формироваться продуктивные виды деятельности, формируются первичные навыки рисования, лепки, конструирования. Графические образы пока бедны, у одних детей в изображениях отсутствуют детали, у других рисунки могут быть более детализированы. Дети начинают активно использовать цвет.</w:t>
      </w:r>
    </w:p>
    <w:p w14:paraId="7B99ED26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Большое значение для развития мелкой моторики имеет лепка. Дети способны под руководством взрослого вылепить простые предметы.</w:t>
      </w:r>
    </w:p>
    <w:p w14:paraId="5B2BC922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color w:val="auto"/>
          <w:szCs w:val="24"/>
          <w:lang w:eastAsia="en-US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14:paraId="39D000C8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b/>
          <w:i/>
          <w:color w:val="auto"/>
          <w:szCs w:val="24"/>
          <w:lang w:eastAsia="en-US"/>
        </w:rPr>
        <w:t xml:space="preserve">Коммуникация и социализация. </w:t>
      </w:r>
      <w:r w:rsidRPr="007169FC">
        <w:rPr>
          <w:color w:val="auto"/>
          <w:szCs w:val="24"/>
          <w:lang w:eastAsia="en-US"/>
        </w:rPr>
        <w:t>В общении со взрослыми, наряду с ситуативно-деловой формой общения, начинает интенсивно формироваться внеситуативно-познавательная форма общения, формируются основы познавательного общения. Со сверстниками интенсивно формируется ситуативно-деловая форма общения, что определяется становлением игровой деятельности и необходимостью согласовывать действия с другим ребенком в ходе игрового взаимодействия. Положительно-индифферентное отношение к сверстнику, преобладающее в раннем возрасте, сменяется конкурентным типом отношения к сверстнику, где другой ребенок выступает в качестве средства самопознания.</w:t>
      </w:r>
    </w:p>
    <w:p w14:paraId="7BBAD3EA" w14:textId="129B8448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b/>
          <w:i/>
          <w:color w:val="auto"/>
          <w:szCs w:val="24"/>
          <w:lang w:eastAsia="en-US"/>
        </w:rPr>
        <w:t xml:space="preserve">Саморегуляция. </w:t>
      </w:r>
      <w:r w:rsidR="00F73F88">
        <w:rPr>
          <w:color w:val="auto"/>
          <w:szCs w:val="24"/>
          <w:lang w:eastAsia="en-US"/>
        </w:rPr>
        <w:t xml:space="preserve">В два </w:t>
      </w:r>
      <w:r w:rsidRPr="007169FC">
        <w:rPr>
          <w:color w:val="auto"/>
          <w:szCs w:val="24"/>
          <w:lang w:eastAsia="en-US"/>
        </w:rPr>
        <w:t xml:space="preserve">года у ребенка преобладает ситуативное поведение, произвольное поведение, в основном, регулируется взрослым. При этом, ребенок может действовать по инструкции, состоящей из 2-3 указаний. Слово играет в большей степени побудительную функцию, по сравнению с функцией торможения. Эмоции выполняют регулирующую роль, накапливается эмоциональный опыт, позволяющий предвосхищать </w:t>
      </w:r>
      <w:r w:rsidRPr="007169FC">
        <w:rPr>
          <w:color w:val="auto"/>
          <w:szCs w:val="24"/>
          <w:lang w:eastAsia="en-US"/>
        </w:rPr>
        <w:lastRenderedPageBreak/>
        <w:t>действия ребенка.</w:t>
      </w:r>
    </w:p>
    <w:p w14:paraId="4960C15A" w14:textId="1EE24234" w:rsid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7169FC">
        <w:rPr>
          <w:b/>
          <w:i/>
          <w:color w:val="auto"/>
          <w:szCs w:val="24"/>
          <w:lang w:eastAsia="en-US"/>
        </w:rPr>
        <w:t>Личность и самооценка</w:t>
      </w:r>
      <w:r w:rsidRPr="007169FC">
        <w:rPr>
          <w:b/>
          <w:color w:val="auto"/>
          <w:szCs w:val="24"/>
          <w:lang w:eastAsia="en-US"/>
        </w:rPr>
        <w:t xml:space="preserve">. </w:t>
      </w:r>
      <w:r w:rsidRPr="007169FC">
        <w:rPr>
          <w:color w:val="auto"/>
          <w:szCs w:val="24"/>
          <w:lang w:eastAsia="en-US"/>
        </w:rPr>
        <w:t>У ребенка начинает формироваться периферия самосознания, дифференцированная самооценка. Ребенок, при осознании собственных умений, опираетс</w:t>
      </w:r>
      <w:r w:rsidR="00F73F88">
        <w:rPr>
          <w:color w:val="auto"/>
          <w:szCs w:val="24"/>
          <w:lang w:eastAsia="en-US"/>
        </w:rPr>
        <w:t xml:space="preserve">я на оценку взрослого, к двум </w:t>
      </w:r>
      <w:r w:rsidRPr="007169FC">
        <w:rPr>
          <w:color w:val="auto"/>
          <w:szCs w:val="24"/>
          <w:lang w:eastAsia="en-US"/>
        </w:rPr>
        <w:t xml:space="preserve">годам ребенок начинает сравнивать свои достижения с достижениями сверстников, что может повышать конфликтность между детьми. Данный возраст связан с дебютом личности. </w:t>
      </w:r>
    </w:p>
    <w:p w14:paraId="1FE67197" w14:textId="77777777" w:rsidR="00D3531A" w:rsidRDefault="00D3531A" w:rsidP="00FF151B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color w:val="FF0000"/>
          <w:szCs w:val="24"/>
          <w:lang w:eastAsia="en-US"/>
        </w:rPr>
      </w:pPr>
      <w:bookmarkStart w:id="28" w:name="_Toc138860244"/>
    </w:p>
    <w:p w14:paraId="66A063CD" w14:textId="77777777" w:rsidR="00D3531A" w:rsidRPr="00D3531A" w:rsidRDefault="00D3531A" w:rsidP="006329DF">
      <w:pPr>
        <w:pStyle w:val="1"/>
        <w:rPr>
          <w:lang w:eastAsia="en-US"/>
        </w:rPr>
      </w:pPr>
      <w:bookmarkStart w:id="29" w:name="_Toc143517752"/>
      <w:bookmarkStart w:id="30" w:name="_Toc174543874"/>
      <w:bookmarkEnd w:id="28"/>
      <w:r w:rsidRPr="00D3531A">
        <w:rPr>
          <w:lang w:eastAsia="en-US"/>
        </w:rPr>
        <w:t>1.1.5. Педагогическая</w:t>
      </w:r>
      <w:r w:rsidRPr="00D3531A">
        <w:rPr>
          <w:spacing w:val="-3"/>
          <w:lang w:eastAsia="en-US"/>
        </w:rPr>
        <w:t xml:space="preserve"> </w:t>
      </w:r>
      <w:r w:rsidRPr="00D3531A">
        <w:rPr>
          <w:lang w:eastAsia="en-US"/>
        </w:rPr>
        <w:t>диагностика</w:t>
      </w:r>
      <w:r w:rsidRPr="00D3531A">
        <w:rPr>
          <w:spacing w:val="-3"/>
          <w:lang w:eastAsia="en-US"/>
        </w:rPr>
        <w:t xml:space="preserve"> </w:t>
      </w:r>
      <w:r w:rsidRPr="00D3531A">
        <w:rPr>
          <w:lang w:eastAsia="en-US"/>
        </w:rPr>
        <w:t>достижения</w:t>
      </w:r>
      <w:r w:rsidRPr="00D3531A">
        <w:rPr>
          <w:spacing w:val="-2"/>
          <w:lang w:eastAsia="en-US"/>
        </w:rPr>
        <w:t xml:space="preserve"> </w:t>
      </w:r>
      <w:r w:rsidRPr="00D3531A">
        <w:rPr>
          <w:lang w:eastAsia="en-US"/>
        </w:rPr>
        <w:t>планируемых</w:t>
      </w:r>
      <w:r w:rsidRPr="00D3531A">
        <w:rPr>
          <w:spacing w:val="-4"/>
          <w:lang w:eastAsia="en-US"/>
        </w:rPr>
        <w:t xml:space="preserve"> </w:t>
      </w:r>
      <w:r w:rsidRPr="00D3531A">
        <w:rPr>
          <w:lang w:eastAsia="en-US"/>
        </w:rPr>
        <w:t>результатов</w:t>
      </w:r>
      <w:bookmarkEnd w:id="29"/>
      <w:bookmarkEnd w:id="30"/>
    </w:p>
    <w:p w14:paraId="3221A749" w14:textId="252BD3F3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2F129B">
        <w:rPr>
          <w:color w:val="auto"/>
          <w:szCs w:val="24"/>
          <w:lang w:eastAsia="en-US"/>
        </w:rPr>
        <w:t>Педагогическая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диагностика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="00F73F88">
        <w:rPr>
          <w:color w:val="auto"/>
          <w:spacing w:val="1"/>
          <w:szCs w:val="24"/>
          <w:lang w:eastAsia="en-US"/>
        </w:rPr>
        <w:t>детей первой</w:t>
      </w:r>
      <w:r w:rsidR="005514B1" w:rsidRPr="002F129B">
        <w:rPr>
          <w:color w:val="auto"/>
          <w:spacing w:val="1"/>
          <w:szCs w:val="24"/>
          <w:lang w:eastAsia="en-US"/>
        </w:rPr>
        <w:t xml:space="preserve"> группы раннего возраста </w:t>
      </w:r>
      <w:r w:rsidRPr="00D3531A">
        <w:rPr>
          <w:color w:val="auto"/>
          <w:szCs w:val="24"/>
          <w:lang w:eastAsia="en-US"/>
        </w:rPr>
        <w:t>является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основой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для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целенаправленной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педагога,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начальным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завершающим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этапом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проектирования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образовательного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 xml:space="preserve">процесса в дошкольной организации. </w:t>
      </w:r>
    </w:p>
    <w:p w14:paraId="501B6001" w14:textId="2A39B2D5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rFonts w:eastAsiaTheme="minorHAnsi" w:cstheme="minorBidi"/>
          <w:color w:val="auto"/>
          <w:lang w:eastAsia="en-US"/>
        </w:rPr>
        <w:t>Направления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и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цели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педагогической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диагностики,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а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также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особенности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ее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>проведения</w:t>
      </w:r>
      <w:r w:rsidRPr="00D3531A">
        <w:rPr>
          <w:rFonts w:eastAsiaTheme="minorHAnsi" w:cstheme="minorBidi"/>
          <w:color w:val="auto"/>
          <w:spacing w:val="1"/>
          <w:lang w:eastAsia="en-US"/>
        </w:rPr>
        <w:t xml:space="preserve"> </w:t>
      </w:r>
      <w:r w:rsidRPr="00D3531A">
        <w:rPr>
          <w:rFonts w:eastAsiaTheme="minorHAnsi" w:cstheme="minorBidi"/>
          <w:color w:val="auto"/>
          <w:lang w:eastAsia="en-US"/>
        </w:rPr>
        <w:t xml:space="preserve">определяются требованиями ФГОС ДО и ФОП ДО. </w:t>
      </w:r>
      <w:r w:rsidRPr="00D3531A">
        <w:rPr>
          <w:color w:val="auto"/>
          <w:szCs w:val="24"/>
          <w:lang w:eastAsia="en-US"/>
        </w:rPr>
        <w:t xml:space="preserve"> В ФГОС ДО указа</w:t>
      </w:r>
      <w:r w:rsidR="005514B1">
        <w:rPr>
          <w:color w:val="auto"/>
          <w:szCs w:val="24"/>
          <w:lang w:eastAsia="en-US"/>
        </w:rPr>
        <w:t xml:space="preserve">но, </w:t>
      </w:r>
      <w:r w:rsidR="005514B1" w:rsidRPr="002F129B">
        <w:rPr>
          <w:color w:val="auto"/>
          <w:szCs w:val="24"/>
          <w:lang w:eastAsia="en-US"/>
        </w:rPr>
        <w:t>что при реа</w:t>
      </w:r>
      <w:r w:rsidR="00F73F88">
        <w:rPr>
          <w:color w:val="auto"/>
          <w:szCs w:val="24"/>
          <w:lang w:eastAsia="en-US"/>
        </w:rPr>
        <w:t xml:space="preserve">лизации рабочей программы первой </w:t>
      </w:r>
      <w:r w:rsidR="005514B1" w:rsidRPr="002F129B">
        <w:rPr>
          <w:color w:val="auto"/>
          <w:szCs w:val="24"/>
          <w:lang w:eastAsia="en-US"/>
        </w:rPr>
        <w:t xml:space="preserve"> группы раннего возраста </w:t>
      </w:r>
      <w:r w:rsidRPr="00D3531A">
        <w:rPr>
          <w:color w:val="auto"/>
          <w:szCs w:val="24"/>
          <w:lang w:eastAsia="en-US"/>
        </w:rPr>
        <w:t>может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проводиться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оценка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индивидуального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детей,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осуществляемая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педагогическим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работником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рамках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педагогической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диагностики.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</w:p>
    <w:p w14:paraId="453EE0F4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Специфика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педагогической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достижения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планируемых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образовательных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результатов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обусловлена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следующими требованиями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ФГОС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ДО:</w:t>
      </w:r>
    </w:p>
    <w:p w14:paraId="1848BB46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201E1E"/>
          <w:szCs w:val="24"/>
          <w:lang w:eastAsia="en-US"/>
        </w:rPr>
        <w:t xml:space="preserve"> - планируемые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результаты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освоения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основной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образовательной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программы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дошкольного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образования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заданы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как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целевые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ориентиры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дошкольного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образования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и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представляют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собой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 xml:space="preserve">социально-нормативные возрастные характеристики возможных достижений ребенка </w:t>
      </w:r>
      <w:r w:rsidRPr="00D3531A">
        <w:rPr>
          <w:color w:val="auto"/>
          <w:szCs w:val="24"/>
          <w:lang w:eastAsia="en-US"/>
        </w:rPr>
        <w:t>на разных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этапах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дошкольного детства;</w:t>
      </w:r>
    </w:p>
    <w:p w14:paraId="39451C9C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 xml:space="preserve"> - целевые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ориентиры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подлежат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непосредственной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оценке,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том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числе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виде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педагогической диагностики (мониторинга). Они не являются основанием для их формального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сравнения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реальными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достижениями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детей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основой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объективной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оценки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соответствия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установленным</w:t>
      </w:r>
      <w:r w:rsidRPr="00D3531A">
        <w:rPr>
          <w:color w:val="auto"/>
          <w:spacing w:val="-3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требованиям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образовательной</w:t>
      </w:r>
      <w:r w:rsidRPr="00D3531A">
        <w:rPr>
          <w:color w:val="auto"/>
          <w:spacing w:val="-3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-2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подготовки детей;</w:t>
      </w:r>
    </w:p>
    <w:p w14:paraId="2B675EA5" w14:textId="210B2556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 xml:space="preserve"> - освоение</w:t>
      </w:r>
      <w:r w:rsidR="005514B1">
        <w:rPr>
          <w:color w:val="auto"/>
          <w:spacing w:val="1"/>
          <w:szCs w:val="24"/>
          <w:lang w:eastAsia="en-US"/>
        </w:rPr>
        <w:t xml:space="preserve"> </w:t>
      </w:r>
      <w:r w:rsidR="00F73F88">
        <w:rPr>
          <w:color w:val="auto"/>
          <w:spacing w:val="1"/>
          <w:szCs w:val="24"/>
          <w:lang w:eastAsia="en-US"/>
        </w:rPr>
        <w:t>рабочей программы первой</w:t>
      </w:r>
      <w:r w:rsidR="005514B1" w:rsidRPr="002F129B">
        <w:rPr>
          <w:color w:val="auto"/>
          <w:spacing w:val="1"/>
          <w:szCs w:val="24"/>
          <w:lang w:eastAsia="en-US"/>
        </w:rPr>
        <w:t xml:space="preserve"> группы раннего возраста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сопровождается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проведением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промежуточных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аттестаций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итоговой аттестации воспитанников.</w:t>
      </w:r>
    </w:p>
    <w:p w14:paraId="37A6AED7" w14:textId="2DE7D5B6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Данные положения подчеркивают направленность педагогической диагностики на оценку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индивидуального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детей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="00F73F88">
        <w:rPr>
          <w:color w:val="auto"/>
          <w:szCs w:val="24"/>
          <w:lang w:eastAsia="en-US"/>
        </w:rPr>
        <w:t xml:space="preserve">первой </w:t>
      </w:r>
      <w:r w:rsidR="005514B1" w:rsidRPr="002F129B">
        <w:rPr>
          <w:color w:val="auto"/>
          <w:szCs w:val="24"/>
          <w:lang w:eastAsia="en-US"/>
        </w:rPr>
        <w:t>группы раннего возраста</w:t>
      </w:r>
      <w:r w:rsidRPr="002F129B">
        <w:rPr>
          <w:color w:val="auto"/>
          <w:szCs w:val="24"/>
          <w:lang w:eastAsia="en-US"/>
        </w:rPr>
        <w:t>,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основе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которой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определяется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эффективность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педагогических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действий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осуществляется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дальнейшее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планирование.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Результаты педагогической диагностики (мониторинга) используются исключительно для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решения</w:t>
      </w:r>
      <w:r w:rsidRPr="00D3531A">
        <w:rPr>
          <w:color w:val="201E1E"/>
          <w:spacing w:val="-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следующих</w:t>
      </w:r>
      <w:r w:rsidRPr="00D3531A">
        <w:rPr>
          <w:color w:val="201E1E"/>
          <w:spacing w:val="2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образовательных</w:t>
      </w:r>
      <w:r w:rsidRPr="00D3531A">
        <w:rPr>
          <w:color w:val="201E1E"/>
          <w:spacing w:val="-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задач:</w:t>
      </w:r>
    </w:p>
    <w:p w14:paraId="108E5236" w14:textId="77777777" w:rsidR="00D3531A" w:rsidRPr="00D3531A" w:rsidRDefault="00D3531A" w:rsidP="00EC1BDF">
      <w:pPr>
        <w:widowControl w:val="0"/>
        <w:numPr>
          <w:ilvl w:val="0"/>
          <w:numId w:val="6"/>
        </w:numPr>
        <w:tabs>
          <w:tab w:val="left" w:pos="1282"/>
        </w:tabs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D3531A">
        <w:rPr>
          <w:color w:val="201E1E"/>
          <w:szCs w:val="24"/>
          <w:lang w:eastAsia="en-US"/>
        </w:rPr>
        <w:t>индивидуализации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образования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(в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том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числе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поддержки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ребенка,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построения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его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образовательной</w:t>
      </w:r>
      <w:r w:rsidRPr="00D3531A">
        <w:rPr>
          <w:color w:val="201E1E"/>
          <w:spacing w:val="-2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траектории</w:t>
      </w:r>
      <w:r w:rsidRPr="00D3531A">
        <w:rPr>
          <w:color w:val="201E1E"/>
          <w:spacing w:val="-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или</w:t>
      </w:r>
      <w:r w:rsidRPr="00D3531A">
        <w:rPr>
          <w:color w:val="201E1E"/>
          <w:spacing w:val="-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профессиональной</w:t>
      </w:r>
      <w:r w:rsidRPr="00D3531A">
        <w:rPr>
          <w:color w:val="201E1E"/>
          <w:spacing w:val="-3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коррекции</w:t>
      </w:r>
      <w:r w:rsidRPr="00D3531A">
        <w:rPr>
          <w:color w:val="201E1E"/>
          <w:spacing w:val="-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особенностей</w:t>
      </w:r>
      <w:r w:rsidRPr="00D3531A">
        <w:rPr>
          <w:color w:val="201E1E"/>
          <w:spacing w:val="-2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его</w:t>
      </w:r>
      <w:r w:rsidRPr="00D3531A">
        <w:rPr>
          <w:color w:val="201E1E"/>
          <w:spacing w:val="-2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развития);</w:t>
      </w:r>
    </w:p>
    <w:p w14:paraId="3EF4AEDE" w14:textId="77777777" w:rsidR="00D3531A" w:rsidRPr="00D3531A" w:rsidRDefault="00D3531A" w:rsidP="00EC1BDF">
      <w:pPr>
        <w:widowControl w:val="0"/>
        <w:numPr>
          <w:ilvl w:val="0"/>
          <w:numId w:val="6"/>
        </w:numPr>
        <w:tabs>
          <w:tab w:val="left" w:pos="1182"/>
        </w:tabs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D3531A">
        <w:rPr>
          <w:color w:val="201E1E"/>
          <w:szCs w:val="24"/>
          <w:lang w:eastAsia="en-US"/>
        </w:rPr>
        <w:t>оптимизации</w:t>
      </w:r>
      <w:r w:rsidRPr="00D3531A">
        <w:rPr>
          <w:color w:val="201E1E"/>
          <w:spacing w:val="-2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работы</w:t>
      </w:r>
      <w:r w:rsidRPr="00D3531A">
        <w:rPr>
          <w:color w:val="201E1E"/>
          <w:spacing w:val="-5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с</w:t>
      </w:r>
      <w:r w:rsidRPr="00D3531A">
        <w:rPr>
          <w:color w:val="201E1E"/>
          <w:spacing w:val="-3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группой</w:t>
      </w:r>
      <w:r w:rsidRPr="00D3531A">
        <w:rPr>
          <w:color w:val="201E1E"/>
          <w:spacing w:val="-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детей.</w:t>
      </w:r>
    </w:p>
    <w:p w14:paraId="4BE55EE7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Диагностика проводится на начальном этапе освоения ребенком образовательной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программы,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зависимости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времени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его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поступления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дошкольную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группу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(стартовая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диагностика)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завершающем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этапе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освоения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программы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его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возрастной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группой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(заключительная,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финальная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диагностика).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проведении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начальном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этапе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учитывается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адаптационный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период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пребывания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группе.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Сравнение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результатов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стартовой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финальной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позволяет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выявить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индивидуальную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динамику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ребенка.</w:t>
      </w:r>
    </w:p>
    <w:p w14:paraId="39769F1B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201E1E"/>
          <w:szCs w:val="24"/>
          <w:lang w:eastAsia="en-US"/>
        </w:rPr>
        <w:t>Педагогическая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диагностика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201E1E"/>
          <w:szCs w:val="24"/>
          <w:lang w:eastAsia="en-US"/>
        </w:rPr>
        <w:t>индивидуального</w:t>
      </w:r>
      <w:r w:rsidRPr="00D3531A">
        <w:rPr>
          <w:color w:val="201E1E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детей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проводится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педагогом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произвольной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форме 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основе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малоформализованных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диагностических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методов: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наблюдения,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свободных бесед с детьми, анализа продуктов детской деятельности (рисунков, работ по лепке,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аппликации,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построек,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поделок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др.),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специальных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диагностических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ситуаций.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необходимости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использует специальные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методики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физического,</w:t>
      </w:r>
      <w:r w:rsidRPr="00D3531A">
        <w:rPr>
          <w:color w:val="auto"/>
          <w:spacing w:val="-57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коммуникативного,</w:t>
      </w:r>
      <w:r w:rsidRPr="00D3531A">
        <w:rPr>
          <w:color w:val="auto"/>
          <w:spacing w:val="-2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познавательного,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речевого, художественно-эстетического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развития.</w:t>
      </w:r>
    </w:p>
    <w:p w14:paraId="16C2AAD3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Ведущим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методом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педагогической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диагностики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является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наблюдение.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Осуществляя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lastRenderedPageBreak/>
        <w:t>педагогическую диагностику, педагог наблюдает за поведением ребенка в естественных условиях,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видах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Ориентирами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для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наблюдения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являются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возрастные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характеристики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Они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выступают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как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обобщенные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показатели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возможных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достижений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детей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разных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этапах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дошкольного детства в соответствующих образовательных областях. Педагог устанавливает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соответствие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общих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планируемых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результатов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результатами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достижений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каждой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образовательной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области.</w:t>
      </w:r>
    </w:p>
    <w:p w14:paraId="4520163A" w14:textId="25B77F89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процессе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наблюдения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обращает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внимание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частоту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проявления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каждого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показателя,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самостоятельность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инициативность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Частота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проявления</w:t>
      </w:r>
      <w:r w:rsidRPr="00D3531A">
        <w:rPr>
          <w:color w:val="auto"/>
          <w:spacing w:val="-57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указывает на периодичность и степень устойчивости показателя. Самостоятельность выполнения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действия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позволяет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определить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зону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актуального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ближайшего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развития</w:t>
      </w:r>
      <w:r w:rsidRPr="00D3531A">
        <w:rPr>
          <w:color w:val="auto"/>
          <w:spacing w:val="6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Инициативность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свидетельствует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проявлении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субъективности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взаимодействии.</w:t>
      </w:r>
    </w:p>
    <w:p w14:paraId="7B018409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Результаты наблюдения дополняются беседами с детьми в свободной форме,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которые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позволяют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выявить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причины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поступков,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наличие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интереса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определенному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виду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деятельности, уточнить</w:t>
      </w:r>
      <w:r w:rsidRPr="00D3531A">
        <w:rPr>
          <w:color w:val="auto"/>
          <w:spacing w:val="-3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знания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</w:t>
      </w:r>
      <w:r w:rsidRPr="00D3531A">
        <w:rPr>
          <w:color w:val="auto"/>
          <w:spacing w:val="-2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предметах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явлениях окружающей</w:t>
      </w:r>
      <w:r w:rsidRPr="00D3531A">
        <w:rPr>
          <w:color w:val="auto"/>
          <w:spacing w:val="-2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действительности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-2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др.</w:t>
      </w:r>
    </w:p>
    <w:p w14:paraId="04334CBA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Анализ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продуктов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детской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может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осуществляться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основе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изучения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материалов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портфолио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ребенка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(рисунков,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работ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аппликации,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фотографий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работ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лепке,</w:t>
      </w:r>
      <w:r w:rsidRPr="00D3531A">
        <w:rPr>
          <w:color w:val="auto"/>
          <w:spacing w:val="-57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построек,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поделок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др.).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Полученные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процессе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анализа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качественные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характеристики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существенно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дополнят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результаты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наблюдения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за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продуктивной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деятельностью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детей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(изобразительной,</w:t>
      </w:r>
      <w:r w:rsidRPr="00D3531A">
        <w:rPr>
          <w:color w:val="auto"/>
          <w:spacing w:val="-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конструктивной, музыкальной и др.).</w:t>
      </w:r>
    </w:p>
    <w:p w14:paraId="3F132DFF" w14:textId="77777777" w:rsidR="00D3531A" w:rsidRPr="00D3531A" w:rsidRDefault="00D3531A" w:rsidP="00D3531A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D3531A">
        <w:rPr>
          <w:color w:val="auto"/>
          <w:szCs w:val="24"/>
          <w:lang w:eastAsia="en-US"/>
        </w:rPr>
        <w:t>Педагогическая диагностика завершается анализом полученных данных, на основе которых</w:t>
      </w:r>
      <w:r w:rsidRPr="00D3531A">
        <w:rPr>
          <w:color w:val="auto"/>
          <w:spacing w:val="-57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педагог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выстраивает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взаимодействие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детьми,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организует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предметно-развивающую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среду,</w:t>
      </w:r>
      <w:r w:rsidRPr="00D3531A">
        <w:rPr>
          <w:color w:val="auto"/>
          <w:spacing w:val="1"/>
          <w:szCs w:val="24"/>
          <w:lang w:eastAsia="en-US"/>
        </w:rPr>
        <w:t xml:space="preserve"> </w:t>
      </w:r>
      <w:r w:rsidRPr="00D3531A">
        <w:rPr>
          <w:color w:val="auto"/>
          <w:szCs w:val="24"/>
          <w:lang w:eastAsia="en-US"/>
        </w:rPr>
        <w:t>мотивирующую активную творческую деятельность воспитанников.</w:t>
      </w:r>
    </w:p>
    <w:p w14:paraId="5DD872D7" w14:textId="77777777" w:rsidR="00D3531A" w:rsidRPr="00D3531A" w:rsidRDefault="00D3531A" w:rsidP="00D3531A">
      <w:pPr>
        <w:spacing w:after="160" w:line="259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53BA8ED3" w14:textId="06A4BCFB" w:rsidR="00D3531A" w:rsidRPr="002F129B" w:rsidRDefault="00D3531A" w:rsidP="00D3531A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4A7737">
        <w:rPr>
          <w:rFonts w:eastAsiaTheme="minorHAnsi" w:cstheme="minorBidi"/>
          <w:b/>
          <w:color w:val="C00000"/>
          <w:lang w:eastAsia="en-US"/>
        </w:rPr>
        <w:t xml:space="preserve">            </w:t>
      </w:r>
      <w:r w:rsidRPr="002F129B">
        <w:rPr>
          <w:rFonts w:eastAsiaTheme="minorHAnsi" w:cstheme="minorBidi"/>
          <w:b/>
          <w:color w:val="auto"/>
          <w:u w:val="single"/>
          <w:lang w:eastAsia="en-US"/>
        </w:rPr>
        <w:t>Диагностика речевого развития детей учителя-логопеда</w:t>
      </w:r>
      <w:r w:rsidR="00F73F88">
        <w:rPr>
          <w:rFonts w:eastAsiaTheme="minorHAnsi" w:cstheme="minorBidi"/>
          <w:b/>
          <w:color w:val="auto"/>
          <w:u w:val="single"/>
          <w:lang w:eastAsia="en-US"/>
        </w:rPr>
        <w:t xml:space="preserve"> первой </w:t>
      </w:r>
      <w:r w:rsidR="004A7737" w:rsidRPr="002F129B">
        <w:rPr>
          <w:rFonts w:eastAsiaTheme="minorHAnsi" w:cstheme="minorBidi"/>
          <w:b/>
          <w:color w:val="auto"/>
          <w:u w:val="single"/>
          <w:lang w:eastAsia="en-US"/>
        </w:rPr>
        <w:t>группы раннего возраста</w:t>
      </w:r>
    </w:p>
    <w:p w14:paraId="370623FF" w14:textId="4D3C48E8" w:rsidR="00D3531A" w:rsidRPr="00D3531A" w:rsidRDefault="00D3531A" w:rsidP="00D3531A">
      <w:pPr>
        <w:spacing w:after="0" w:line="240" w:lineRule="auto"/>
        <w:ind w:left="0" w:right="0" w:firstLine="709"/>
        <w:rPr>
          <w:rFonts w:eastAsia="Calibri"/>
          <w:color w:val="auto"/>
          <w:szCs w:val="24"/>
          <w:lang w:eastAsia="zh-CN"/>
        </w:rPr>
      </w:pPr>
      <w:r w:rsidRPr="00D3531A">
        <w:rPr>
          <w:rFonts w:eastAsia="Calibri"/>
          <w:color w:val="auto"/>
          <w:szCs w:val="24"/>
          <w:lang w:eastAsia="en-US"/>
        </w:rPr>
        <w:t xml:space="preserve">Система получения точных данных о состоянии деятельности учителя-логопеда ДОУ обеспечена посредством мониторинга, представляющего собой систему сбора, обработки, хранения информации. Данная информация анализируется учителем-логопедом и на её основе оценивается состояние качества логопедической работы, выявляются проблемы и разрабатываются своевременные пути их решения. </w:t>
      </w:r>
      <w:r w:rsidRPr="00D3531A">
        <w:rPr>
          <w:rFonts w:eastAsia="Calibri"/>
          <w:color w:val="auto"/>
          <w:szCs w:val="24"/>
          <w:lang w:eastAsia="zh-CN"/>
        </w:rPr>
        <w:t xml:space="preserve">Логопедическое обследование комплексное, системное, основанное на фактических данных. Это позволяет вскрыть причины речевых нарушений, определить механизм и структуру дефекта, выявить компенсаторные возможности ребенка и наметить эффективные пути коррекции. </w:t>
      </w:r>
    </w:p>
    <w:p w14:paraId="019FC455" w14:textId="77777777" w:rsidR="00D3531A" w:rsidRPr="00D3531A" w:rsidRDefault="00D3531A" w:rsidP="00D3531A">
      <w:pPr>
        <w:spacing w:after="0" w:line="240" w:lineRule="auto"/>
        <w:ind w:left="0" w:right="0" w:firstLine="709"/>
        <w:contextualSpacing/>
        <w:rPr>
          <w:rFonts w:eastAsia="Calibri"/>
          <w:color w:val="auto"/>
          <w:szCs w:val="24"/>
          <w:lang w:eastAsia="en-US"/>
        </w:rPr>
      </w:pPr>
      <w:r w:rsidRPr="00D3531A">
        <w:rPr>
          <w:rFonts w:eastAsia="Calibri"/>
          <w:color w:val="auto"/>
          <w:szCs w:val="24"/>
          <w:lang w:eastAsia="en-US"/>
        </w:rPr>
        <w:t>Диагностика деятельности учителя-логопеда в условиях логопункта ДОУ реализуется в соответствии с положением дошкольного учреждения № 565</w:t>
      </w:r>
    </w:p>
    <w:p w14:paraId="693BAA6C" w14:textId="5826A291" w:rsidR="00D3531A" w:rsidRPr="002F129B" w:rsidRDefault="00D3531A" w:rsidP="00D3531A">
      <w:pPr>
        <w:spacing w:after="0" w:line="240" w:lineRule="auto"/>
        <w:ind w:left="0" w:right="0" w:firstLine="709"/>
        <w:contextualSpacing/>
        <w:rPr>
          <w:rFonts w:eastAsiaTheme="minorHAnsi" w:cstheme="minorBidi"/>
          <w:b/>
          <w:color w:val="auto"/>
          <w:u w:val="single"/>
        </w:rPr>
      </w:pPr>
      <w:r w:rsidRPr="002F129B">
        <w:rPr>
          <w:rFonts w:eastAsiaTheme="minorHAnsi" w:cstheme="minorBidi"/>
          <w:b/>
          <w:color w:val="auto"/>
          <w:u w:val="single"/>
        </w:rPr>
        <w:t>Психологическая диагностика педагог-психолога</w:t>
      </w:r>
      <w:r w:rsidR="00F73F88">
        <w:rPr>
          <w:rFonts w:eastAsiaTheme="minorHAnsi" w:cstheme="minorBidi"/>
          <w:b/>
          <w:color w:val="auto"/>
          <w:u w:val="single"/>
        </w:rPr>
        <w:t xml:space="preserve"> первой</w:t>
      </w:r>
      <w:r w:rsidR="004A7737" w:rsidRPr="002F129B">
        <w:rPr>
          <w:rFonts w:eastAsiaTheme="minorHAnsi" w:cstheme="minorBidi"/>
          <w:b/>
          <w:color w:val="auto"/>
          <w:u w:val="single"/>
        </w:rPr>
        <w:t xml:space="preserve"> группы раннего возраста</w:t>
      </w:r>
    </w:p>
    <w:p w14:paraId="3105DE42" w14:textId="77777777" w:rsidR="00D3531A" w:rsidRPr="00D3531A" w:rsidRDefault="00D3531A" w:rsidP="00D3531A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  <w:r w:rsidRPr="00D3531A">
        <w:rPr>
          <w:b/>
          <w:color w:val="auto"/>
          <w:szCs w:val="24"/>
        </w:rPr>
        <w:t>Цель психологической диагностики</w:t>
      </w:r>
      <w:r w:rsidRPr="00D3531A">
        <w:rPr>
          <w:color w:val="auto"/>
          <w:szCs w:val="24"/>
        </w:rPr>
        <w:t xml:space="preserve"> является получение полных информативных данных об индивидуальных особенностях психологического развития детей, которые используются для решения задач психологического сопровождения и проведения квалифицированной коррекции развития детей.</w:t>
      </w:r>
    </w:p>
    <w:p w14:paraId="492C53EE" w14:textId="77777777" w:rsidR="00D3531A" w:rsidRPr="00D3531A" w:rsidRDefault="00D3531A" w:rsidP="00D3531A">
      <w:pPr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  <w:r w:rsidRPr="00D3531A">
        <w:rPr>
          <w:color w:val="auto"/>
          <w:szCs w:val="24"/>
        </w:rPr>
        <w:t>Диагностика деятельности педагога-психолога реализуется в соответствии с положением дошкольного учреждения № 565</w:t>
      </w:r>
    </w:p>
    <w:p w14:paraId="449CB604" w14:textId="614D001A" w:rsidR="00D3531A" w:rsidRPr="002F129B" w:rsidRDefault="00D3531A" w:rsidP="00D3531A">
      <w:pPr>
        <w:spacing w:after="0" w:line="240" w:lineRule="auto"/>
        <w:ind w:left="0" w:right="0" w:firstLine="709"/>
        <w:rPr>
          <w:rFonts w:eastAsiaTheme="minorHAnsi"/>
          <w:b/>
          <w:color w:val="auto"/>
          <w:szCs w:val="24"/>
          <w:lang w:eastAsia="en-US"/>
        </w:rPr>
      </w:pPr>
      <w:r w:rsidRPr="002F129B">
        <w:rPr>
          <w:rFonts w:eastAsiaTheme="minorHAnsi"/>
          <w:b/>
          <w:color w:val="auto"/>
          <w:szCs w:val="24"/>
          <w:u w:val="single"/>
          <w:lang w:eastAsia="en-US"/>
        </w:rPr>
        <w:t>Педагогическая диагностика воспитателя</w:t>
      </w:r>
      <w:r w:rsidR="00F73F88">
        <w:rPr>
          <w:rFonts w:eastAsiaTheme="minorHAnsi"/>
          <w:b/>
          <w:color w:val="auto"/>
          <w:szCs w:val="24"/>
          <w:u w:val="single"/>
          <w:lang w:eastAsia="en-US"/>
        </w:rPr>
        <w:t xml:space="preserve"> первой </w:t>
      </w:r>
      <w:r w:rsidR="004A7737" w:rsidRPr="002F129B">
        <w:rPr>
          <w:rFonts w:eastAsiaTheme="minorHAnsi"/>
          <w:b/>
          <w:color w:val="auto"/>
          <w:szCs w:val="24"/>
          <w:u w:val="single"/>
          <w:lang w:eastAsia="en-US"/>
        </w:rPr>
        <w:t xml:space="preserve"> группы раннего возраста</w:t>
      </w:r>
    </w:p>
    <w:p w14:paraId="4AFF8827" w14:textId="77777777" w:rsidR="00D3531A" w:rsidRPr="004A7737" w:rsidRDefault="00D3531A" w:rsidP="00D3531A">
      <w:pPr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4A7737">
        <w:rPr>
          <w:rFonts w:eastAsiaTheme="minorHAnsi"/>
          <w:color w:val="auto"/>
          <w:szCs w:val="24"/>
          <w:lang w:eastAsia="en-US"/>
        </w:rPr>
        <w:t>Педагогическая диагностика воспитателя в дошкольном учреждении № 565 проводится в соответствии с ФГОС утв. приказом Минобрнауки России от 17.10.2013 № 1155, и федеральной образовательной программой дошкольного образования, утв. приказом Минпросвещения России от 25.11.2022 № 1028»;</w:t>
      </w:r>
    </w:p>
    <w:p w14:paraId="48170BB2" w14:textId="77777777" w:rsidR="00D3531A" w:rsidRPr="004A7737" w:rsidRDefault="00D3531A" w:rsidP="00D3531A">
      <w:pPr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4A7737">
        <w:rPr>
          <w:rFonts w:eastAsiaTheme="minorHAnsi"/>
          <w:color w:val="auto"/>
          <w:szCs w:val="24"/>
          <w:lang w:eastAsia="en-US"/>
        </w:rPr>
        <w:lastRenderedPageBreak/>
        <w:t xml:space="preserve"> - с Положением дошкольного учреждения № 565 «Педагогическая диагностика воспитателя»</w:t>
      </w:r>
    </w:p>
    <w:p w14:paraId="3728891A" w14:textId="77777777" w:rsidR="00D3531A" w:rsidRPr="004A7737" w:rsidRDefault="00D3531A" w:rsidP="00D3531A">
      <w:pPr>
        <w:spacing w:after="0" w:line="240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4A7737">
        <w:rPr>
          <w:rFonts w:eastAsiaTheme="minorHAnsi"/>
          <w:color w:val="auto"/>
          <w:szCs w:val="24"/>
          <w:lang w:eastAsia="en-US"/>
        </w:rPr>
        <w:t xml:space="preserve">            -  с Учебно-методическим комплексом «Детство» во всех возрастных группах</w:t>
      </w:r>
    </w:p>
    <w:p w14:paraId="29207154" w14:textId="62F8586F" w:rsidR="00D3531A" w:rsidRPr="00D3531A" w:rsidRDefault="00D3531A" w:rsidP="00D3531A">
      <w:pPr>
        <w:spacing w:after="0" w:line="240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4A7737">
        <w:rPr>
          <w:rFonts w:eastAsiaTheme="minorHAnsi"/>
          <w:color w:val="auto"/>
          <w:szCs w:val="24"/>
          <w:lang w:eastAsia="en-US"/>
        </w:rPr>
        <w:t xml:space="preserve">            -  с </w:t>
      </w:r>
      <w:r w:rsidRPr="00D3531A">
        <w:rPr>
          <w:rFonts w:eastAsiaTheme="minorHAnsi"/>
          <w:color w:val="auto"/>
          <w:szCs w:val="24"/>
          <w:lang w:eastAsia="en-US"/>
        </w:rPr>
        <w:t>Диагностическим инструментарием по учебно-методиче</w:t>
      </w:r>
      <w:r w:rsidR="004A7737">
        <w:rPr>
          <w:rFonts w:eastAsiaTheme="minorHAnsi"/>
          <w:color w:val="auto"/>
          <w:szCs w:val="24"/>
          <w:lang w:eastAsia="en-US"/>
        </w:rPr>
        <w:t xml:space="preserve">скому комплексу «Детство» для </w:t>
      </w:r>
      <w:r w:rsidR="00F73F88">
        <w:rPr>
          <w:rFonts w:eastAsiaTheme="minorHAnsi"/>
          <w:color w:val="auto"/>
          <w:szCs w:val="24"/>
          <w:lang w:eastAsia="en-US"/>
        </w:rPr>
        <w:t xml:space="preserve">детей первой </w:t>
      </w:r>
      <w:r w:rsidR="004A7737" w:rsidRPr="002F129B">
        <w:rPr>
          <w:rFonts w:eastAsiaTheme="minorHAnsi"/>
          <w:color w:val="auto"/>
          <w:szCs w:val="24"/>
          <w:lang w:eastAsia="en-US"/>
        </w:rPr>
        <w:t>группы раннего возраста</w:t>
      </w:r>
      <w:r w:rsidRPr="002F129B">
        <w:rPr>
          <w:rFonts w:eastAsiaTheme="minorHAnsi"/>
          <w:color w:val="auto"/>
          <w:szCs w:val="24"/>
          <w:lang w:eastAsia="en-US"/>
        </w:rPr>
        <w:t xml:space="preserve">. </w:t>
      </w:r>
    </w:p>
    <w:p w14:paraId="5CA876E9" w14:textId="77777777" w:rsidR="00D3531A" w:rsidRPr="00D3531A" w:rsidRDefault="00D3531A" w:rsidP="00D3531A">
      <w:pPr>
        <w:spacing w:after="0" w:line="240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D3531A">
        <w:rPr>
          <w:rFonts w:eastAsiaTheme="minorHAnsi"/>
          <w:color w:val="auto"/>
          <w:szCs w:val="24"/>
          <w:lang w:eastAsia="en-US"/>
        </w:rPr>
        <w:t>Диагностический инструментарий создан в форме рабочей тетради и снабжен прекрасными красочными рисунками, интересными и понятными детям. Все представленные задания разработаны в соответствии с Учебно-методическим комплексом дошкольного образования «ДЕТСТВО». Пособие адресовано практикующим работникам ДОУ, будет интересно и родителям дошкольников.  Каждый </w:t>
      </w:r>
      <w:r w:rsidRPr="00D3531A">
        <w:rPr>
          <w:rFonts w:eastAsiaTheme="minorHAnsi"/>
          <w:bCs/>
          <w:color w:val="auto"/>
          <w:szCs w:val="24"/>
          <w:lang w:eastAsia="en-US"/>
        </w:rPr>
        <w:t>педагог</w:t>
      </w:r>
      <w:r w:rsidRPr="00D3531A">
        <w:rPr>
          <w:rFonts w:eastAsiaTheme="minorHAnsi"/>
          <w:color w:val="auto"/>
          <w:szCs w:val="24"/>
          <w:lang w:eastAsia="en-US"/>
        </w:rPr>
        <w:t> самостоятельно подбирает методики для каждой образовательной области.</w:t>
      </w:r>
    </w:p>
    <w:p w14:paraId="45E6A8DA" w14:textId="77777777" w:rsidR="00D3531A" w:rsidRPr="00D3531A" w:rsidRDefault="00D3531A" w:rsidP="00D3531A">
      <w:pPr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D3531A">
        <w:rPr>
          <w:rFonts w:eastAsiaTheme="minorHAnsi"/>
          <w:b/>
          <w:bCs/>
          <w:color w:val="auto"/>
          <w:szCs w:val="24"/>
          <w:lang w:eastAsia="en-US"/>
        </w:rPr>
        <w:t xml:space="preserve">Диагностику по учебно-методичскому комплексу </w:t>
      </w:r>
      <w:r w:rsidRPr="00D3531A">
        <w:rPr>
          <w:rFonts w:eastAsiaTheme="minorHAnsi"/>
          <w:i/>
          <w:iCs/>
          <w:color w:val="auto"/>
          <w:szCs w:val="24"/>
          <w:lang w:eastAsia="en-US"/>
        </w:rPr>
        <w:t>«</w:t>
      </w:r>
      <w:r w:rsidRPr="00D3531A">
        <w:rPr>
          <w:rFonts w:eastAsiaTheme="minorHAnsi"/>
          <w:b/>
          <w:bCs/>
          <w:i/>
          <w:iCs/>
          <w:color w:val="auto"/>
          <w:szCs w:val="24"/>
          <w:lang w:eastAsia="en-US"/>
        </w:rPr>
        <w:t>Детство</w:t>
      </w:r>
      <w:r w:rsidRPr="00D3531A">
        <w:rPr>
          <w:rFonts w:eastAsiaTheme="minorHAnsi"/>
          <w:i/>
          <w:iCs/>
          <w:color w:val="auto"/>
          <w:szCs w:val="24"/>
          <w:lang w:eastAsia="en-US"/>
        </w:rPr>
        <w:t>»</w:t>
      </w:r>
      <w:r w:rsidRPr="00D3531A">
        <w:rPr>
          <w:rFonts w:eastAsiaTheme="minorHAnsi"/>
          <w:color w:val="auto"/>
          <w:szCs w:val="24"/>
          <w:lang w:eastAsia="en-US"/>
        </w:rPr>
        <w:t> проводиться по пособию Верещагиной Н. В. </w:t>
      </w:r>
      <w:r w:rsidRPr="00D3531A">
        <w:rPr>
          <w:rFonts w:eastAsiaTheme="minorHAnsi"/>
          <w:i/>
          <w:iCs/>
          <w:color w:val="auto"/>
          <w:szCs w:val="24"/>
          <w:lang w:eastAsia="en-US"/>
        </w:rPr>
        <w:t>«</w:t>
      </w:r>
      <w:r w:rsidRPr="00D3531A">
        <w:rPr>
          <w:rFonts w:eastAsiaTheme="minorHAnsi"/>
          <w:b/>
          <w:bCs/>
          <w:i/>
          <w:iCs/>
          <w:color w:val="auto"/>
          <w:szCs w:val="24"/>
          <w:lang w:eastAsia="en-US"/>
        </w:rPr>
        <w:t>Диагностика педагогического процесса</w:t>
      </w:r>
      <w:r w:rsidRPr="00D3531A">
        <w:rPr>
          <w:rFonts w:eastAsiaTheme="minorHAnsi"/>
          <w:i/>
          <w:iCs/>
          <w:color w:val="auto"/>
          <w:szCs w:val="24"/>
          <w:lang w:eastAsia="en-US"/>
        </w:rPr>
        <w:t>»</w:t>
      </w:r>
      <w:r w:rsidRPr="00D3531A">
        <w:rPr>
          <w:rFonts w:eastAsiaTheme="minorHAnsi"/>
          <w:color w:val="auto"/>
          <w:szCs w:val="24"/>
          <w:lang w:eastAsia="en-US"/>
        </w:rPr>
        <w:t>.</w:t>
      </w:r>
    </w:p>
    <w:p w14:paraId="3CE895BA" w14:textId="77777777" w:rsidR="00D3531A" w:rsidRPr="00D3531A" w:rsidRDefault="00D3531A" w:rsidP="00D3531A">
      <w:pPr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D3531A">
        <w:rPr>
          <w:rFonts w:eastAsiaTheme="minorHAnsi"/>
          <w:color w:val="auto"/>
          <w:szCs w:val="24"/>
          <w:lang w:eastAsia="en-US"/>
        </w:rPr>
        <w:t>Пособие разработано для каждой возрастной группы и содержит структурированный в таблицы </w:t>
      </w:r>
      <w:r w:rsidRPr="00D3531A">
        <w:rPr>
          <w:rFonts w:eastAsiaTheme="minorHAnsi"/>
          <w:bCs/>
          <w:color w:val="auto"/>
          <w:szCs w:val="24"/>
          <w:lang w:eastAsia="en-US"/>
        </w:rPr>
        <w:t>диагностический материал</w:t>
      </w:r>
      <w:r w:rsidRPr="00D3531A">
        <w:rPr>
          <w:rFonts w:eastAsiaTheme="minorHAnsi"/>
          <w:color w:val="auto"/>
          <w:szCs w:val="24"/>
          <w:lang w:eastAsia="en-US"/>
        </w:rPr>
        <w:t>, направленный на оценку качества </w:t>
      </w:r>
      <w:r w:rsidRPr="00D3531A">
        <w:rPr>
          <w:rFonts w:eastAsiaTheme="minorHAnsi"/>
          <w:bCs/>
          <w:color w:val="auto"/>
          <w:szCs w:val="24"/>
          <w:lang w:eastAsia="en-US"/>
        </w:rPr>
        <w:t>педагогического</w:t>
      </w:r>
      <w:r w:rsidRPr="00D3531A">
        <w:rPr>
          <w:rFonts w:eastAsiaTheme="minorHAnsi"/>
          <w:color w:val="auto"/>
          <w:szCs w:val="24"/>
          <w:lang w:eastAsia="en-US"/>
        </w:rPr>
        <w:t> процесса дошкольной образовательной организации любой направленности.</w:t>
      </w:r>
    </w:p>
    <w:p w14:paraId="41C4D4F1" w14:textId="77777777" w:rsidR="00D3531A" w:rsidRPr="00D3531A" w:rsidRDefault="00D3531A" w:rsidP="00D3531A">
      <w:pPr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D3531A">
        <w:rPr>
          <w:rFonts w:eastAsiaTheme="minorHAnsi"/>
          <w:color w:val="auto"/>
          <w:szCs w:val="24"/>
          <w:lang w:eastAsia="en-US"/>
        </w:rPr>
        <w:t>Для детей всех возрастных групп разработано таких пять таблиц в соответствии с образовательными областями: познавательное развитие, речевое развитие, художественно – эстетическое развитие, социально-коммуникативное развитие, физическое развитие.</w:t>
      </w:r>
    </w:p>
    <w:p w14:paraId="3729E942" w14:textId="77777777" w:rsidR="00D3531A" w:rsidRPr="00D3531A" w:rsidRDefault="00D3531A" w:rsidP="00D3531A">
      <w:pPr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D3531A">
        <w:rPr>
          <w:rFonts w:eastAsiaTheme="minorHAnsi"/>
          <w:color w:val="auto"/>
          <w:szCs w:val="24"/>
          <w:lang w:eastAsia="en-US"/>
        </w:rPr>
        <w:t>Данные таблицы разработаны с учётом ФГОС ДО и индивидуального подхода к воспитанникам.</w:t>
      </w:r>
    </w:p>
    <w:p w14:paraId="5DE65C4C" w14:textId="77777777" w:rsidR="00D3531A" w:rsidRPr="00D3531A" w:rsidRDefault="00D3531A" w:rsidP="00D3531A">
      <w:pPr>
        <w:spacing w:after="0" w:line="240" w:lineRule="auto"/>
        <w:ind w:left="0" w:right="0" w:firstLine="709"/>
        <w:rPr>
          <w:rFonts w:eastAsiaTheme="minorHAnsi"/>
          <w:color w:val="FFC000"/>
          <w:szCs w:val="24"/>
          <w:lang w:eastAsia="en-US"/>
        </w:rPr>
      </w:pPr>
    </w:p>
    <w:p w14:paraId="696FA8D9" w14:textId="77777777" w:rsidR="00FF151B" w:rsidRPr="007169FC" w:rsidRDefault="00FF151B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7BAD737B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4834300B" w14:textId="77777777" w:rsidR="007169FC" w:rsidRPr="007169FC" w:rsidRDefault="007169FC" w:rsidP="007169FC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bCs/>
          <w:iCs/>
          <w:color w:val="auto"/>
          <w:szCs w:val="24"/>
          <w:lang w:eastAsia="en-US"/>
        </w:rPr>
      </w:pPr>
    </w:p>
    <w:p w14:paraId="1523E14D" w14:textId="77777777" w:rsidR="007169FC" w:rsidRPr="005B3C11" w:rsidRDefault="007169FC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1C870F81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046A9B1D" w14:textId="77777777" w:rsidR="005B3C11" w:rsidRPr="005B3C11" w:rsidRDefault="005B3C11" w:rsidP="005B3C1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08CD5372" w14:textId="77777777" w:rsidR="009C1451" w:rsidRDefault="005B3C11" w:rsidP="00172F40">
      <w:pPr>
        <w:spacing w:after="0" w:line="259" w:lineRule="auto"/>
        <w:ind w:left="0" w:right="0" w:firstLine="0"/>
        <w:jc w:val="center"/>
      </w:pPr>
      <w:r>
        <w:t xml:space="preserve"> </w:t>
      </w:r>
      <w:r w:rsidR="007F2158">
        <w:br w:type="page"/>
      </w:r>
    </w:p>
    <w:p w14:paraId="480700D3" w14:textId="77777777" w:rsidR="009C1451" w:rsidRDefault="009C1451">
      <w:pPr>
        <w:sectPr w:rsidR="009C1451">
          <w:footerReference w:type="even" r:id="rId12"/>
          <w:footerReference w:type="default" r:id="rId13"/>
          <w:footerReference w:type="first" r:id="rId14"/>
          <w:pgSz w:w="11899" w:h="16838"/>
          <w:pgMar w:top="1135" w:right="830" w:bottom="5" w:left="1440" w:header="720" w:footer="720" w:gutter="0"/>
          <w:cols w:space="720"/>
          <w:titlePg/>
        </w:sectPr>
      </w:pPr>
    </w:p>
    <w:p w14:paraId="4FB77246" w14:textId="77777777" w:rsidR="009C1451" w:rsidRPr="006329DF" w:rsidRDefault="007F2158" w:rsidP="006329DF">
      <w:pPr>
        <w:pStyle w:val="1"/>
      </w:pPr>
      <w:bookmarkStart w:id="31" w:name="_Toc174543875"/>
      <w:bookmarkStart w:id="32" w:name="_Toc66069"/>
      <w:r w:rsidRPr="006329DF">
        <w:lastRenderedPageBreak/>
        <w:t>II. СОДЕРЖАТЕЛЬНЫЙ РАЗДЕЛ ОБЯЗАТЕЛЬНОЙ ЧАСТИ ООП ДО И ЧАСТИ,</w:t>
      </w:r>
      <w:bookmarkEnd w:id="31"/>
      <w:r w:rsidRPr="006329DF">
        <w:t xml:space="preserve"> </w:t>
      </w:r>
      <w:bookmarkEnd w:id="32"/>
    </w:p>
    <w:p w14:paraId="4BA7B62E" w14:textId="77777777" w:rsidR="009C1451" w:rsidRPr="006329DF" w:rsidRDefault="007F2158" w:rsidP="006329DF">
      <w:pPr>
        <w:pStyle w:val="1"/>
      </w:pPr>
      <w:bookmarkStart w:id="33" w:name="_Toc174543876"/>
      <w:bookmarkStart w:id="34" w:name="_Toc66070"/>
      <w:r w:rsidRPr="006329DF">
        <w:t>ФОРМИРУЕМОЙ УЧАСТНИКАМИ ОБРАЗОВАТЕЛЬНЫХ ОТНОШЕНИЙ</w:t>
      </w:r>
      <w:bookmarkEnd w:id="33"/>
      <w:r w:rsidRPr="006329DF">
        <w:t xml:space="preserve"> </w:t>
      </w:r>
      <w:bookmarkEnd w:id="34"/>
    </w:p>
    <w:p w14:paraId="7C04D8E0" w14:textId="77777777" w:rsidR="004A7737" w:rsidRDefault="004A7737" w:rsidP="004A7737">
      <w:pPr>
        <w:pStyle w:val="2"/>
        <w:ind w:left="67"/>
      </w:pPr>
    </w:p>
    <w:p w14:paraId="6101053B" w14:textId="3D642D72" w:rsidR="004A7737" w:rsidRPr="004A7737" w:rsidRDefault="007F2158" w:rsidP="004A7737">
      <w:pPr>
        <w:pStyle w:val="2"/>
        <w:ind w:left="67"/>
        <w:rPr>
          <w:bCs/>
        </w:rPr>
      </w:pPr>
      <w:r>
        <w:t xml:space="preserve"> </w:t>
      </w:r>
      <w:bookmarkStart w:id="35" w:name="_Toc174543877"/>
      <w:r w:rsidR="00F73F88">
        <w:rPr>
          <w:bCs/>
        </w:rPr>
        <w:t>2.1. Задачи</w:t>
      </w:r>
      <w:r w:rsidR="00F73F88">
        <w:rPr>
          <w:bCs/>
        </w:rPr>
        <w:tab/>
        <w:t>и содержание образования (обучения</w:t>
      </w:r>
      <w:r w:rsidR="00F73F88">
        <w:rPr>
          <w:bCs/>
        </w:rPr>
        <w:tab/>
      </w:r>
      <w:r w:rsidR="004A7737" w:rsidRPr="00B61747">
        <w:rPr>
          <w:bCs/>
        </w:rPr>
        <w:t>воспитания)</w:t>
      </w:r>
      <w:r w:rsidR="004A7737" w:rsidRPr="00B61747">
        <w:rPr>
          <w:bCs/>
        </w:rPr>
        <w:tab/>
        <w:t>по образовательным областям.</w:t>
      </w:r>
      <w:bookmarkEnd w:id="35"/>
    </w:p>
    <w:p w14:paraId="7F328C02" w14:textId="77777777" w:rsidR="004A7737" w:rsidRPr="004A7737" w:rsidRDefault="004A7737" w:rsidP="004A7737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8"/>
          <w:szCs w:val="24"/>
          <w:lang w:eastAsia="en-US"/>
        </w:rPr>
      </w:pPr>
      <w:bookmarkStart w:id="36" w:name="_Toc138860252"/>
      <w:r w:rsidRPr="004A7737">
        <w:rPr>
          <w:color w:val="auto"/>
          <w:szCs w:val="24"/>
          <w:lang w:eastAsia="en-US"/>
        </w:rPr>
        <w:t>Федеральная программа определяет содержательные линии образовательной</w:t>
      </w:r>
      <w:r w:rsidRPr="004A7737">
        <w:rPr>
          <w:color w:val="auto"/>
          <w:spacing w:val="1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деятельности,</w:t>
      </w:r>
      <w:r w:rsidRPr="004A7737">
        <w:rPr>
          <w:color w:val="auto"/>
          <w:spacing w:val="71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реализуемые   ДОУ   по   основным   направлениям   развития   детей</w:t>
      </w:r>
    </w:p>
    <w:p w14:paraId="5132384A" w14:textId="0617B923" w:rsidR="004A7737" w:rsidRPr="004A7737" w:rsidRDefault="004A7737" w:rsidP="004A7737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4A7737">
        <w:rPr>
          <w:color w:val="auto"/>
          <w:szCs w:val="24"/>
          <w:lang w:eastAsia="en-US"/>
        </w:rPr>
        <w:tab/>
        <w:t>В</w:t>
      </w:r>
      <w:r w:rsidRPr="004A7737">
        <w:rPr>
          <w:color w:val="auto"/>
          <w:spacing w:val="6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каждой</w:t>
      </w:r>
      <w:r w:rsidRPr="004A7737">
        <w:rPr>
          <w:color w:val="auto"/>
          <w:spacing w:val="77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образовательной</w:t>
      </w:r>
      <w:r w:rsidRPr="004A7737">
        <w:rPr>
          <w:color w:val="auto"/>
          <w:spacing w:val="76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области</w:t>
      </w:r>
      <w:r w:rsidRPr="004A7737">
        <w:rPr>
          <w:color w:val="auto"/>
          <w:spacing w:val="76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сформулированы</w:t>
      </w:r>
      <w:r w:rsidRPr="004A7737">
        <w:rPr>
          <w:color w:val="auto"/>
          <w:spacing w:val="77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задачи</w:t>
      </w:r>
      <w:r w:rsidRPr="004A7737">
        <w:rPr>
          <w:color w:val="auto"/>
          <w:spacing w:val="76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и</w:t>
      </w:r>
      <w:r w:rsidRPr="004A7737">
        <w:rPr>
          <w:color w:val="auto"/>
          <w:spacing w:val="76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содержание образовательной деятельности,</w:t>
      </w:r>
      <w:r w:rsidRPr="004A7737">
        <w:rPr>
          <w:color w:val="auto"/>
          <w:spacing w:val="14"/>
          <w:szCs w:val="24"/>
          <w:lang w:eastAsia="en-US"/>
        </w:rPr>
        <w:t xml:space="preserve"> </w:t>
      </w:r>
      <w:r w:rsidRPr="004A7737">
        <w:rPr>
          <w:color w:val="auto"/>
          <w:spacing w:val="-2"/>
          <w:szCs w:val="24"/>
          <w:lang w:eastAsia="en-US"/>
        </w:rPr>
        <w:t>п</w:t>
      </w:r>
      <w:r w:rsidRPr="004A7737">
        <w:rPr>
          <w:color w:val="auto"/>
          <w:szCs w:val="24"/>
          <w:lang w:eastAsia="en-US"/>
        </w:rPr>
        <w:t>р</w:t>
      </w:r>
      <w:r w:rsidRPr="004A7737">
        <w:rPr>
          <w:color w:val="auto"/>
          <w:spacing w:val="-3"/>
          <w:szCs w:val="24"/>
          <w:lang w:eastAsia="en-US"/>
        </w:rPr>
        <w:t>е</w:t>
      </w:r>
      <w:r w:rsidRPr="004A7737">
        <w:rPr>
          <w:color w:val="auto"/>
          <w:szCs w:val="24"/>
          <w:lang w:eastAsia="en-US"/>
        </w:rPr>
        <w:t>д</w:t>
      </w:r>
      <w:r w:rsidRPr="004A7737">
        <w:rPr>
          <w:color w:val="auto"/>
          <w:spacing w:val="-4"/>
          <w:szCs w:val="24"/>
          <w:lang w:eastAsia="en-US"/>
        </w:rPr>
        <w:t>у</w:t>
      </w:r>
      <w:r w:rsidRPr="004A7737">
        <w:rPr>
          <w:color w:val="auto"/>
          <w:szCs w:val="24"/>
          <w:lang w:eastAsia="en-US"/>
        </w:rPr>
        <w:t>смо</w:t>
      </w:r>
      <w:r w:rsidRPr="004A7737">
        <w:rPr>
          <w:color w:val="auto"/>
          <w:spacing w:val="-3"/>
          <w:szCs w:val="24"/>
          <w:lang w:eastAsia="en-US"/>
        </w:rPr>
        <w:t>т</w:t>
      </w:r>
      <w:r w:rsidRPr="004A7737">
        <w:rPr>
          <w:color w:val="auto"/>
          <w:szCs w:val="24"/>
          <w:lang w:eastAsia="en-US"/>
        </w:rPr>
        <w:t>ре</w:t>
      </w:r>
      <w:r w:rsidRPr="004A7737">
        <w:rPr>
          <w:color w:val="auto"/>
          <w:spacing w:val="-2"/>
          <w:szCs w:val="24"/>
          <w:lang w:eastAsia="en-US"/>
        </w:rPr>
        <w:t>н</w:t>
      </w:r>
      <w:r w:rsidRPr="004A7737">
        <w:rPr>
          <w:color w:val="auto"/>
          <w:szCs w:val="24"/>
          <w:lang w:eastAsia="en-US"/>
        </w:rPr>
        <w:t>н</w:t>
      </w:r>
      <w:r w:rsidRPr="004A7737">
        <w:rPr>
          <w:color w:val="auto"/>
          <w:spacing w:val="-2"/>
          <w:szCs w:val="24"/>
          <w:lang w:eastAsia="en-US"/>
        </w:rPr>
        <w:t>ые</w:t>
      </w:r>
      <w:r w:rsidRPr="004A7737">
        <w:rPr>
          <w:color w:val="auto"/>
          <w:spacing w:val="14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д</w:t>
      </w:r>
      <w:r w:rsidRPr="004A7737">
        <w:rPr>
          <w:color w:val="auto"/>
          <w:spacing w:val="-1"/>
          <w:szCs w:val="24"/>
          <w:lang w:eastAsia="en-US"/>
        </w:rPr>
        <w:t>л</w:t>
      </w:r>
      <w:r w:rsidRPr="004A7737">
        <w:rPr>
          <w:color w:val="auto"/>
          <w:szCs w:val="24"/>
          <w:lang w:eastAsia="en-US"/>
        </w:rPr>
        <w:t>я</w:t>
      </w:r>
      <w:r w:rsidRPr="004A7737">
        <w:rPr>
          <w:color w:val="auto"/>
          <w:spacing w:val="11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ос</w:t>
      </w:r>
      <w:r w:rsidRPr="004A7737">
        <w:rPr>
          <w:color w:val="auto"/>
          <w:spacing w:val="-3"/>
          <w:szCs w:val="24"/>
          <w:lang w:eastAsia="en-US"/>
        </w:rPr>
        <w:t>в</w:t>
      </w:r>
      <w:r w:rsidRPr="004A7737">
        <w:rPr>
          <w:color w:val="auto"/>
          <w:spacing w:val="-2"/>
          <w:szCs w:val="24"/>
          <w:lang w:eastAsia="en-US"/>
        </w:rPr>
        <w:t>о</w:t>
      </w:r>
      <w:r w:rsidRPr="004A7737">
        <w:rPr>
          <w:color w:val="auto"/>
          <w:szCs w:val="24"/>
          <w:lang w:eastAsia="en-US"/>
        </w:rPr>
        <w:t>ен</w:t>
      </w:r>
      <w:r w:rsidRPr="004A7737">
        <w:rPr>
          <w:color w:val="auto"/>
          <w:spacing w:val="-2"/>
          <w:szCs w:val="24"/>
          <w:lang w:eastAsia="en-US"/>
        </w:rPr>
        <w:t>и</w:t>
      </w:r>
      <w:r w:rsidRPr="004A7737">
        <w:rPr>
          <w:color w:val="auto"/>
          <w:szCs w:val="24"/>
          <w:lang w:eastAsia="en-US"/>
        </w:rPr>
        <w:t>я</w:t>
      </w:r>
      <w:r w:rsidRPr="004A7737">
        <w:rPr>
          <w:color w:val="auto"/>
          <w:spacing w:val="14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в</w:t>
      </w:r>
      <w:r w:rsidRPr="004A7737">
        <w:rPr>
          <w:color w:val="auto"/>
          <w:spacing w:val="1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ка</w:t>
      </w:r>
      <w:r w:rsidRPr="004A7737">
        <w:rPr>
          <w:color w:val="auto"/>
          <w:spacing w:val="-2"/>
          <w:szCs w:val="24"/>
          <w:lang w:eastAsia="en-US"/>
        </w:rPr>
        <w:t>ж</w:t>
      </w:r>
      <w:r w:rsidRPr="004A7737">
        <w:rPr>
          <w:color w:val="auto"/>
          <w:szCs w:val="24"/>
          <w:lang w:eastAsia="en-US"/>
        </w:rPr>
        <w:t>д</w:t>
      </w:r>
      <w:r w:rsidRPr="004A7737">
        <w:rPr>
          <w:color w:val="auto"/>
          <w:spacing w:val="-2"/>
          <w:szCs w:val="24"/>
          <w:lang w:eastAsia="en-US"/>
        </w:rPr>
        <w:t>о</w:t>
      </w:r>
      <w:r w:rsidRPr="004A7737">
        <w:rPr>
          <w:color w:val="auto"/>
          <w:szCs w:val="24"/>
          <w:lang w:eastAsia="en-US"/>
        </w:rPr>
        <w:t>й</w:t>
      </w:r>
      <w:r w:rsidRPr="004A7737">
        <w:rPr>
          <w:color w:val="auto"/>
          <w:spacing w:val="14"/>
          <w:szCs w:val="24"/>
          <w:lang w:eastAsia="en-US"/>
        </w:rPr>
        <w:t xml:space="preserve"> </w:t>
      </w:r>
      <w:r w:rsidRPr="004A7737">
        <w:rPr>
          <w:color w:val="auto"/>
          <w:spacing w:val="-1"/>
          <w:szCs w:val="24"/>
          <w:lang w:eastAsia="en-US"/>
        </w:rPr>
        <w:t>во</w:t>
      </w:r>
      <w:r w:rsidRPr="004A7737">
        <w:rPr>
          <w:color w:val="auto"/>
          <w:spacing w:val="-3"/>
          <w:szCs w:val="24"/>
          <w:lang w:eastAsia="en-US"/>
        </w:rPr>
        <w:t>з</w:t>
      </w:r>
      <w:r w:rsidRPr="004A7737">
        <w:rPr>
          <w:color w:val="auto"/>
          <w:spacing w:val="-2"/>
          <w:szCs w:val="24"/>
          <w:lang w:eastAsia="en-US"/>
        </w:rPr>
        <w:t>р</w:t>
      </w:r>
      <w:r w:rsidRPr="004A7737">
        <w:rPr>
          <w:color w:val="auto"/>
          <w:szCs w:val="24"/>
          <w:lang w:eastAsia="en-US"/>
        </w:rPr>
        <w:t>аст</w:t>
      </w:r>
      <w:r w:rsidRPr="004A7737">
        <w:rPr>
          <w:color w:val="auto"/>
          <w:spacing w:val="-2"/>
          <w:szCs w:val="24"/>
          <w:lang w:eastAsia="en-US"/>
        </w:rPr>
        <w:t>н</w:t>
      </w:r>
      <w:r w:rsidRPr="004A7737">
        <w:rPr>
          <w:color w:val="auto"/>
          <w:szCs w:val="24"/>
          <w:lang w:eastAsia="en-US"/>
        </w:rPr>
        <w:t xml:space="preserve">ой группе </w:t>
      </w:r>
      <w:r w:rsidRPr="004A7737">
        <w:rPr>
          <w:color w:val="auto"/>
          <w:spacing w:val="-2"/>
          <w:szCs w:val="24"/>
          <w:lang w:eastAsia="en-US"/>
        </w:rPr>
        <w:t>д</w:t>
      </w:r>
      <w:r w:rsidRPr="004A7737">
        <w:rPr>
          <w:color w:val="auto"/>
          <w:szCs w:val="24"/>
          <w:lang w:eastAsia="en-US"/>
        </w:rPr>
        <w:t>етей</w:t>
      </w:r>
      <w:r w:rsidRPr="004A7737">
        <w:rPr>
          <w:color w:val="auto"/>
          <w:spacing w:val="2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в</w:t>
      </w:r>
      <w:r w:rsidRPr="004A7737">
        <w:rPr>
          <w:color w:val="auto"/>
          <w:spacing w:val="22"/>
          <w:szCs w:val="24"/>
          <w:lang w:eastAsia="en-US"/>
        </w:rPr>
        <w:t xml:space="preserve"> </w:t>
      </w:r>
      <w:r w:rsidRPr="004A7737">
        <w:rPr>
          <w:color w:val="auto"/>
          <w:spacing w:val="-3"/>
          <w:szCs w:val="24"/>
          <w:lang w:eastAsia="en-US"/>
        </w:rPr>
        <w:t>в</w:t>
      </w:r>
      <w:r w:rsidRPr="004A7737">
        <w:rPr>
          <w:color w:val="auto"/>
          <w:szCs w:val="24"/>
          <w:lang w:eastAsia="en-US"/>
        </w:rPr>
        <w:t>оз</w:t>
      </w:r>
      <w:r w:rsidRPr="004A7737">
        <w:rPr>
          <w:color w:val="auto"/>
          <w:spacing w:val="-2"/>
          <w:szCs w:val="24"/>
          <w:lang w:eastAsia="en-US"/>
        </w:rPr>
        <w:t>р</w:t>
      </w:r>
      <w:r w:rsidRPr="004A7737">
        <w:rPr>
          <w:color w:val="auto"/>
          <w:szCs w:val="24"/>
          <w:lang w:eastAsia="en-US"/>
        </w:rPr>
        <w:t>асте</w:t>
      </w:r>
      <w:r w:rsidRPr="004A7737">
        <w:rPr>
          <w:color w:val="auto"/>
          <w:spacing w:val="2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от</w:t>
      </w:r>
      <w:r w:rsidRPr="004A7737">
        <w:rPr>
          <w:color w:val="auto"/>
          <w:spacing w:val="20"/>
          <w:szCs w:val="24"/>
          <w:lang w:eastAsia="en-US"/>
        </w:rPr>
        <w:t xml:space="preserve"> </w:t>
      </w:r>
      <w:r w:rsidR="00F73F88">
        <w:rPr>
          <w:color w:val="auto"/>
          <w:spacing w:val="20"/>
          <w:szCs w:val="24"/>
          <w:lang w:eastAsia="en-US"/>
        </w:rPr>
        <w:t>1.5</w:t>
      </w:r>
      <w:r w:rsidRPr="004A7737">
        <w:rPr>
          <w:color w:val="auto"/>
          <w:spacing w:val="24"/>
          <w:szCs w:val="24"/>
          <w:lang w:eastAsia="en-US"/>
        </w:rPr>
        <w:t xml:space="preserve"> </w:t>
      </w:r>
      <w:r w:rsidR="00F73F88">
        <w:rPr>
          <w:color w:val="auto"/>
          <w:szCs w:val="24"/>
          <w:lang w:eastAsia="en-US"/>
        </w:rPr>
        <w:t>года</w:t>
      </w:r>
      <w:r w:rsidRPr="004A7737">
        <w:rPr>
          <w:color w:val="auto"/>
          <w:spacing w:val="22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до</w:t>
      </w:r>
      <w:r w:rsidRPr="004A7737">
        <w:rPr>
          <w:color w:val="auto"/>
          <w:spacing w:val="24"/>
          <w:szCs w:val="24"/>
          <w:lang w:eastAsia="en-US"/>
        </w:rPr>
        <w:t xml:space="preserve"> </w:t>
      </w:r>
      <w:r w:rsidRPr="004A7737">
        <w:rPr>
          <w:color w:val="auto"/>
          <w:spacing w:val="-3"/>
          <w:szCs w:val="24"/>
          <w:lang w:eastAsia="en-US"/>
        </w:rPr>
        <w:t>с</w:t>
      </w:r>
      <w:r w:rsidRPr="004A7737">
        <w:rPr>
          <w:color w:val="auto"/>
          <w:szCs w:val="24"/>
          <w:lang w:eastAsia="en-US"/>
        </w:rPr>
        <w:t>е</w:t>
      </w:r>
      <w:r w:rsidRPr="004A7737">
        <w:rPr>
          <w:color w:val="auto"/>
          <w:spacing w:val="6"/>
          <w:szCs w:val="24"/>
          <w:lang w:eastAsia="en-US"/>
        </w:rPr>
        <w:t>м</w:t>
      </w:r>
      <w:r w:rsidRPr="004A7737">
        <w:rPr>
          <w:color w:val="auto"/>
          <w:szCs w:val="24"/>
          <w:lang w:eastAsia="en-US"/>
        </w:rPr>
        <w:t>и-</w:t>
      </w:r>
      <w:r w:rsidRPr="004A7737">
        <w:rPr>
          <w:color w:val="auto"/>
          <w:spacing w:val="-3"/>
          <w:szCs w:val="24"/>
          <w:lang w:eastAsia="en-US"/>
        </w:rPr>
        <w:t>в</w:t>
      </w:r>
      <w:r w:rsidRPr="004A7737">
        <w:rPr>
          <w:color w:val="auto"/>
          <w:szCs w:val="24"/>
          <w:lang w:eastAsia="en-US"/>
        </w:rPr>
        <w:t>ось</w:t>
      </w:r>
      <w:r w:rsidRPr="004A7737">
        <w:rPr>
          <w:color w:val="auto"/>
          <w:spacing w:val="-4"/>
          <w:szCs w:val="24"/>
          <w:lang w:eastAsia="en-US"/>
        </w:rPr>
        <w:t>м</w:t>
      </w:r>
      <w:r w:rsidRPr="004A7737">
        <w:rPr>
          <w:color w:val="auto"/>
          <w:szCs w:val="24"/>
          <w:lang w:eastAsia="en-US"/>
        </w:rPr>
        <w:t>и</w:t>
      </w:r>
      <w:r w:rsidRPr="004A7737">
        <w:rPr>
          <w:color w:val="auto"/>
          <w:spacing w:val="23"/>
          <w:szCs w:val="24"/>
          <w:lang w:eastAsia="en-US"/>
        </w:rPr>
        <w:t xml:space="preserve"> </w:t>
      </w:r>
      <w:r w:rsidRPr="004A7737">
        <w:rPr>
          <w:color w:val="auto"/>
          <w:spacing w:val="-4"/>
          <w:szCs w:val="24"/>
          <w:lang w:eastAsia="en-US"/>
        </w:rPr>
        <w:t>л</w:t>
      </w:r>
      <w:r w:rsidRPr="004A7737">
        <w:rPr>
          <w:color w:val="auto"/>
          <w:szCs w:val="24"/>
          <w:lang w:eastAsia="en-US"/>
        </w:rPr>
        <w:t>ет.</w:t>
      </w:r>
      <w:r w:rsidRPr="004A7737">
        <w:rPr>
          <w:color w:val="auto"/>
          <w:spacing w:val="22"/>
          <w:szCs w:val="24"/>
          <w:lang w:eastAsia="en-US"/>
        </w:rPr>
        <w:t xml:space="preserve"> </w:t>
      </w:r>
      <w:r w:rsidRPr="004A7737">
        <w:rPr>
          <w:color w:val="auto"/>
          <w:spacing w:val="-2"/>
          <w:szCs w:val="24"/>
          <w:lang w:eastAsia="en-US"/>
        </w:rPr>
        <w:t>П</w:t>
      </w:r>
      <w:r w:rsidRPr="004A7737">
        <w:rPr>
          <w:color w:val="auto"/>
          <w:szCs w:val="24"/>
          <w:lang w:eastAsia="en-US"/>
        </w:rPr>
        <w:t>ре</w:t>
      </w:r>
      <w:r w:rsidRPr="004A7737">
        <w:rPr>
          <w:color w:val="auto"/>
          <w:spacing w:val="-2"/>
          <w:szCs w:val="24"/>
          <w:lang w:eastAsia="en-US"/>
        </w:rPr>
        <w:t>д</w:t>
      </w:r>
      <w:r w:rsidRPr="004A7737">
        <w:rPr>
          <w:color w:val="auto"/>
          <w:szCs w:val="24"/>
          <w:lang w:eastAsia="en-US"/>
        </w:rPr>
        <w:t>став</w:t>
      </w:r>
      <w:r w:rsidRPr="004A7737">
        <w:rPr>
          <w:color w:val="auto"/>
          <w:spacing w:val="-2"/>
          <w:szCs w:val="24"/>
          <w:lang w:eastAsia="en-US"/>
        </w:rPr>
        <w:t>л</w:t>
      </w:r>
      <w:r w:rsidRPr="004A7737">
        <w:rPr>
          <w:color w:val="auto"/>
          <w:szCs w:val="24"/>
          <w:lang w:eastAsia="en-US"/>
        </w:rPr>
        <w:t>е</w:t>
      </w:r>
      <w:r w:rsidRPr="004A7737">
        <w:rPr>
          <w:color w:val="auto"/>
          <w:spacing w:val="-2"/>
          <w:szCs w:val="24"/>
          <w:lang w:eastAsia="en-US"/>
        </w:rPr>
        <w:t>н</w:t>
      </w:r>
      <w:r w:rsidRPr="004A7737">
        <w:rPr>
          <w:color w:val="auto"/>
          <w:szCs w:val="24"/>
          <w:lang w:eastAsia="en-US"/>
        </w:rPr>
        <w:t>ы</w:t>
      </w:r>
      <w:r w:rsidRPr="004A7737">
        <w:rPr>
          <w:color w:val="auto"/>
          <w:spacing w:val="26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з</w:t>
      </w:r>
      <w:r w:rsidRPr="004A7737">
        <w:rPr>
          <w:color w:val="auto"/>
          <w:spacing w:val="-3"/>
          <w:szCs w:val="24"/>
          <w:lang w:eastAsia="en-US"/>
        </w:rPr>
        <w:t>а</w:t>
      </w:r>
      <w:r w:rsidRPr="004A7737">
        <w:rPr>
          <w:color w:val="auto"/>
          <w:szCs w:val="24"/>
          <w:lang w:eastAsia="en-US"/>
        </w:rPr>
        <w:t>да</w:t>
      </w:r>
      <w:r w:rsidRPr="004A7737">
        <w:rPr>
          <w:color w:val="auto"/>
          <w:spacing w:val="-2"/>
          <w:szCs w:val="24"/>
          <w:lang w:eastAsia="en-US"/>
        </w:rPr>
        <w:t>ч</w:t>
      </w:r>
      <w:r w:rsidRPr="004A7737">
        <w:rPr>
          <w:color w:val="auto"/>
          <w:szCs w:val="24"/>
          <w:lang w:eastAsia="en-US"/>
        </w:rPr>
        <w:t>и воспитания, направленные на приобщение детей к ценностям</w:t>
      </w:r>
      <w:r w:rsidRPr="004A7737">
        <w:rPr>
          <w:color w:val="auto"/>
          <w:spacing w:val="7"/>
          <w:szCs w:val="24"/>
          <w:lang w:eastAsia="en-US"/>
        </w:rPr>
        <w:t xml:space="preserve"> </w:t>
      </w:r>
      <w:r w:rsidRPr="004A7737">
        <w:rPr>
          <w:color w:val="auto"/>
          <w:spacing w:val="-2"/>
          <w:szCs w:val="24"/>
          <w:lang w:eastAsia="en-US"/>
        </w:rPr>
        <w:t>р</w:t>
      </w:r>
      <w:r w:rsidRPr="004A7737">
        <w:rPr>
          <w:color w:val="auto"/>
          <w:szCs w:val="24"/>
          <w:lang w:eastAsia="en-US"/>
        </w:rPr>
        <w:t>ос</w:t>
      </w:r>
      <w:r w:rsidRPr="004A7737">
        <w:rPr>
          <w:color w:val="auto"/>
          <w:spacing w:val="-3"/>
          <w:szCs w:val="24"/>
          <w:lang w:eastAsia="en-US"/>
        </w:rPr>
        <w:t>с</w:t>
      </w:r>
      <w:r w:rsidRPr="004A7737">
        <w:rPr>
          <w:color w:val="auto"/>
          <w:szCs w:val="24"/>
          <w:lang w:eastAsia="en-US"/>
        </w:rPr>
        <w:t>ий</w:t>
      </w:r>
      <w:r w:rsidRPr="004A7737">
        <w:rPr>
          <w:color w:val="auto"/>
          <w:spacing w:val="-3"/>
          <w:szCs w:val="24"/>
          <w:lang w:eastAsia="en-US"/>
        </w:rPr>
        <w:t>с</w:t>
      </w:r>
      <w:r w:rsidRPr="004A7737">
        <w:rPr>
          <w:color w:val="auto"/>
          <w:szCs w:val="24"/>
          <w:lang w:eastAsia="en-US"/>
        </w:rPr>
        <w:t>к</w:t>
      </w:r>
      <w:r w:rsidRPr="004A7737">
        <w:rPr>
          <w:color w:val="auto"/>
          <w:spacing w:val="-1"/>
          <w:szCs w:val="24"/>
          <w:lang w:eastAsia="en-US"/>
        </w:rPr>
        <w:t>ог</w:t>
      </w:r>
      <w:r w:rsidRPr="004A7737">
        <w:rPr>
          <w:color w:val="auto"/>
          <w:szCs w:val="24"/>
          <w:lang w:eastAsia="en-US"/>
        </w:rPr>
        <w:t>о народа, формирование у</w:t>
      </w:r>
      <w:r w:rsidRPr="004A7737">
        <w:rPr>
          <w:color w:val="auto"/>
          <w:spacing w:val="-5"/>
          <w:szCs w:val="24"/>
          <w:lang w:eastAsia="en-US"/>
        </w:rPr>
        <w:t xml:space="preserve"> </w:t>
      </w:r>
      <w:r w:rsidRPr="004A7737">
        <w:rPr>
          <w:color w:val="auto"/>
          <w:spacing w:val="-1"/>
          <w:szCs w:val="24"/>
          <w:lang w:eastAsia="en-US"/>
        </w:rPr>
        <w:t>н</w:t>
      </w:r>
      <w:r w:rsidRPr="004A7737">
        <w:rPr>
          <w:color w:val="auto"/>
          <w:spacing w:val="-2"/>
          <w:szCs w:val="24"/>
          <w:lang w:eastAsia="en-US"/>
        </w:rPr>
        <w:t>и</w:t>
      </w:r>
      <w:r w:rsidRPr="004A7737">
        <w:rPr>
          <w:color w:val="auto"/>
          <w:szCs w:val="24"/>
          <w:lang w:eastAsia="en-US"/>
        </w:rPr>
        <w:t>х</w:t>
      </w:r>
      <w:r w:rsidRPr="004A7737">
        <w:rPr>
          <w:color w:val="auto"/>
          <w:spacing w:val="1"/>
          <w:szCs w:val="24"/>
          <w:lang w:eastAsia="en-US"/>
        </w:rPr>
        <w:t xml:space="preserve"> </w:t>
      </w:r>
      <w:r w:rsidRPr="004A7737">
        <w:rPr>
          <w:color w:val="auto"/>
          <w:spacing w:val="-1"/>
          <w:szCs w:val="24"/>
          <w:lang w:eastAsia="en-US"/>
        </w:rPr>
        <w:t>ц</w:t>
      </w:r>
      <w:r w:rsidRPr="004A7737">
        <w:rPr>
          <w:color w:val="auto"/>
          <w:spacing w:val="-2"/>
          <w:szCs w:val="24"/>
          <w:lang w:eastAsia="en-US"/>
        </w:rPr>
        <w:t>е</w:t>
      </w:r>
      <w:r w:rsidRPr="004A7737">
        <w:rPr>
          <w:color w:val="auto"/>
          <w:szCs w:val="24"/>
          <w:lang w:eastAsia="en-US"/>
        </w:rPr>
        <w:t>н</w:t>
      </w:r>
      <w:r w:rsidRPr="004A7737">
        <w:rPr>
          <w:color w:val="auto"/>
          <w:spacing w:val="-2"/>
          <w:szCs w:val="24"/>
          <w:lang w:eastAsia="en-US"/>
        </w:rPr>
        <w:t>н</w:t>
      </w:r>
      <w:r w:rsidRPr="004A7737">
        <w:rPr>
          <w:color w:val="auto"/>
          <w:szCs w:val="24"/>
          <w:lang w:eastAsia="en-US"/>
        </w:rPr>
        <w:t>ос</w:t>
      </w:r>
      <w:r w:rsidRPr="004A7737">
        <w:rPr>
          <w:color w:val="auto"/>
          <w:spacing w:val="-3"/>
          <w:szCs w:val="24"/>
          <w:lang w:eastAsia="en-US"/>
        </w:rPr>
        <w:t>т</w:t>
      </w:r>
      <w:r w:rsidRPr="004A7737">
        <w:rPr>
          <w:color w:val="auto"/>
          <w:szCs w:val="24"/>
          <w:lang w:eastAsia="en-US"/>
        </w:rPr>
        <w:t>н</w:t>
      </w:r>
      <w:r w:rsidRPr="004A7737">
        <w:rPr>
          <w:color w:val="auto"/>
          <w:spacing w:val="-2"/>
          <w:szCs w:val="24"/>
          <w:lang w:eastAsia="en-US"/>
        </w:rPr>
        <w:t>о</w:t>
      </w:r>
      <w:r w:rsidRPr="004A7737">
        <w:rPr>
          <w:color w:val="auto"/>
          <w:spacing w:val="-1"/>
          <w:szCs w:val="24"/>
          <w:lang w:eastAsia="en-US"/>
        </w:rPr>
        <w:t>г</w:t>
      </w:r>
      <w:r w:rsidRPr="004A7737">
        <w:rPr>
          <w:color w:val="auto"/>
          <w:szCs w:val="24"/>
          <w:lang w:eastAsia="en-US"/>
        </w:rPr>
        <w:t>о</w:t>
      </w:r>
      <w:r w:rsidRPr="004A7737">
        <w:rPr>
          <w:color w:val="auto"/>
          <w:spacing w:val="-2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от</w:t>
      </w:r>
      <w:r w:rsidRPr="004A7737">
        <w:rPr>
          <w:color w:val="auto"/>
          <w:spacing w:val="-2"/>
          <w:szCs w:val="24"/>
          <w:lang w:eastAsia="en-US"/>
        </w:rPr>
        <w:t>но</w:t>
      </w:r>
      <w:r w:rsidRPr="004A7737">
        <w:rPr>
          <w:color w:val="auto"/>
          <w:szCs w:val="24"/>
          <w:lang w:eastAsia="en-US"/>
        </w:rPr>
        <w:t>шен</w:t>
      </w:r>
      <w:r w:rsidRPr="004A7737">
        <w:rPr>
          <w:color w:val="auto"/>
          <w:spacing w:val="-2"/>
          <w:szCs w:val="24"/>
          <w:lang w:eastAsia="en-US"/>
        </w:rPr>
        <w:t>и</w:t>
      </w:r>
      <w:r w:rsidRPr="004A7737">
        <w:rPr>
          <w:color w:val="auto"/>
          <w:szCs w:val="24"/>
          <w:lang w:eastAsia="en-US"/>
        </w:rPr>
        <w:t xml:space="preserve">я к </w:t>
      </w:r>
      <w:r w:rsidRPr="004A7737">
        <w:rPr>
          <w:color w:val="auto"/>
          <w:spacing w:val="-2"/>
          <w:szCs w:val="24"/>
          <w:lang w:eastAsia="en-US"/>
        </w:rPr>
        <w:t>о</w:t>
      </w:r>
      <w:r w:rsidRPr="004A7737">
        <w:rPr>
          <w:color w:val="auto"/>
          <w:szCs w:val="24"/>
          <w:lang w:eastAsia="en-US"/>
        </w:rPr>
        <w:t>к</w:t>
      </w:r>
      <w:r w:rsidRPr="004A7737">
        <w:rPr>
          <w:color w:val="auto"/>
          <w:spacing w:val="1"/>
          <w:szCs w:val="24"/>
          <w:lang w:eastAsia="en-US"/>
        </w:rPr>
        <w:t>р</w:t>
      </w:r>
      <w:r w:rsidRPr="004A7737">
        <w:rPr>
          <w:color w:val="auto"/>
          <w:spacing w:val="-4"/>
          <w:szCs w:val="24"/>
          <w:lang w:eastAsia="en-US"/>
        </w:rPr>
        <w:t>у</w:t>
      </w:r>
      <w:r w:rsidRPr="004A7737">
        <w:rPr>
          <w:color w:val="auto"/>
          <w:szCs w:val="24"/>
          <w:lang w:eastAsia="en-US"/>
        </w:rPr>
        <w:t>жаю</w:t>
      </w:r>
      <w:r w:rsidRPr="004A7737">
        <w:rPr>
          <w:color w:val="auto"/>
          <w:spacing w:val="-4"/>
          <w:szCs w:val="24"/>
          <w:lang w:eastAsia="en-US"/>
        </w:rPr>
        <w:t>щ</w:t>
      </w:r>
      <w:r w:rsidRPr="004A7737">
        <w:rPr>
          <w:color w:val="auto"/>
          <w:szCs w:val="24"/>
          <w:lang w:eastAsia="en-US"/>
        </w:rPr>
        <w:t>ему</w:t>
      </w:r>
      <w:r w:rsidRPr="004A7737">
        <w:rPr>
          <w:color w:val="auto"/>
          <w:spacing w:val="-4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ми</w:t>
      </w:r>
      <w:r w:rsidRPr="004A7737">
        <w:rPr>
          <w:color w:val="auto"/>
          <w:spacing w:val="1"/>
          <w:szCs w:val="24"/>
          <w:lang w:eastAsia="en-US"/>
        </w:rPr>
        <w:t>р</w:t>
      </w:r>
      <w:r w:rsidRPr="004A7737">
        <w:rPr>
          <w:color w:val="auto"/>
          <w:spacing w:val="-4"/>
          <w:szCs w:val="24"/>
          <w:lang w:eastAsia="en-US"/>
        </w:rPr>
        <w:t>у</w:t>
      </w:r>
      <w:r w:rsidRPr="004A7737">
        <w:rPr>
          <w:color w:val="auto"/>
          <w:szCs w:val="24"/>
          <w:lang w:eastAsia="en-US"/>
        </w:rPr>
        <w:t>.</w:t>
      </w:r>
    </w:p>
    <w:p w14:paraId="0EA649A0" w14:textId="77777777" w:rsidR="004A7737" w:rsidRPr="004A7737" w:rsidRDefault="004A7737" w:rsidP="004A7737">
      <w:pPr>
        <w:widowControl w:val="0"/>
        <w:tabs>
          <w:tab w:val="left" w:pos="921"/>
          <w:tab w:val="left" w:pos="1961"/>
          <w:tab w:val="left" w:pos="3672"/>
          <w:tab w:val="left" w:pos="4173"/>
          <w:tab w:val="left" w:pos="7115"/>
          <w:tab w:val="left" w:pos="7755"/>
          <w:tab w:val="left" w:pos="9300"/>
        </w:tabs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4A7737">
        <w:rPr>
          <w:color w:val="auto"/>
          <w:szCs w:val="24"/>
          <w:lang w:eastAsia="en-US"/>
        </w:rPr>
        <w:tab/>
        <w:t>Более</w:t>
      </w:r>
      <w:r w:rsidRPr="004A7737">
        <w:rPr>
          <w:color w:val="auto"/>
          <w:szCs w:val="24"/>
          <w:lang w:eastAsia="en-US"/>
        </w:rPr>
        <w:tab/>
        <w:t>конкретное</w:t>
      </w:r>
      <w:r w:rsidRPr="004A7737">
        <w:rPr>
          <w:color w:val="auto"/>
          <w:szCs w:val="24"/>
          <w:lang w:eastAsia="en-US"/>
        </w:rPr>
        <w:tab/>
        <w:t>и</w:t>
      </w:r>
      <w:r w:rsidRPr="004A7737">
        <w:rPr>
          <w:color w:val="auto"/>
          <w:szCs w:val="24"/>
          <w:lang w:eastAsia="en-US"/>
        </w:rPr>
        <w:tab/>
        <w:t>дифференцированное</w:t>
      </w:r>
      <w:r w:rsidRPr="004A7737">
        <w:rPr>
          <w:color w:val="auto"/>
          <w:szCs w:val="24"/>
          <w:lang w:eastAsia="en-US"/>
        </w:rPr>
        <w:tab/>
        <w:t>по</w:t>
      </w:r>
      <w:r w:rsidRPr="004A7737">
        <w:rPr>
          <w:color w:val="auto"/>
          <w:szCs w:val="24"/>
          <w:lang w:eastAsia="en-US"/>
        </w:rPr>
        <w:tab/>
        <w:t xml:space="preserve">возрастам </w:t>
      </w:r>
      <w:r w:rsidRPr="004A7737">
        <w:rPr>
          <w:color w:val="auto"/>
          <w:spacing w:val="-1"/>
          <w:szCs w:val="24"/>
          <w:lang w:eastAsia="en-US"/>
        </w:rPr>
        <w:t xml:space="preserve">описание </w:t>
      </w:r>
      <w:r w:rsidRPr="004A7737">
        <w:rPr>
          <w:color w:val="auto"/>
          <w:szCs w:val="24"/>
          <w:lang w:eastAsia="en-US"/>
        </w:rPr>
        <w:t>воспитательных задач</w:t>
      </w:r>
      <w:r w:rsidRPr="004A7737">
        <w:rPr>
          <w:color w:val="auto"/>
          <w:spacing w:val="-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приводится</w:t>
      </w:r>
      <w:r w:rsidRPr="004A7737">
        <w:rPr>
          <w:color w:val="auto"/>
          <w:spacing w:val="-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в</w:t>
      </w:r>
      <w:r w:rsidRPr="004A7737">
        <w:rPr>
          <w:color w:val="auto"/>
          <w:spacing w:val="-4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Программе</w:t>
      </w:r>
      <w:r w:rsidRPr="004A7737">
        <w:rPr>
          <w:color w:val="auto"/>
          <w:spacing w:val="-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воспитания</w:t>
      </w:r>
      <w:r w:rsidRPr="004A7737">
        <w:rPr>
          <w:color w:val="auto"/>
          <w:spacing w:val="-4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(п.</w:t>
      </w:r>
      <w:r w:rsidRPr="004A7737">
        <w:rPr>
          <w:color w:val="auto"/>
          <w:spacing w:val="-3"/>
          <w:szCs w:val="24"/>
          <w:lang w:eastAsia="en-US"/>
        </w:rPr>
        <w:t xml:space="preserve"> </w:t>
      </w:r>
      <w:r w:rsidRPr="004A7737">
        <w:rPr>
          <w:color w:val="auto"/>
          <w:szCs w:val="24"/>
          <w:lang w:eastAsia="en-US"/>
        </w:rPr>
        <w:t>2.3.3).</w:t>
      </w:r>
    </w:p>
    <w:bookmarkEnd w:id="36"/>
    <w:p w14:paraId="1C633154" w14:textId="77777777" w:rsidR="009C1451" w:rsidRDefault="009C1451" w:rsidP="004A7737">
      <w:pPr>
        <w:spacing w:after="5" w:line="270" w:lineRule="auto"/>
        <w:ind w:left="0" w:right="32" w:firstLine="0"/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345"/>
        <w:gridCol w:w="3984"/>
        <w:gridCol w:w="2416"/>
      </w:tblGrid>
      <w:tr w:rsidR="00CD41F8" w:rsidRPr="00CD41F8" w14:paraId="563E4727" w14:textId="77777777" w:rsidTr="00901743">
        <w:tc>
          <w:tcPr>
            <w:tcW w:w="3345" w:type="dxa"/>
          </w:tcPr>
          <w:p w14:paraId="246831D1" w14:textId="77777777" w:rsidR="00CD41F8" w:rsidRPr="00CD41F8" w:rsidRDefault="00CD41F8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</w:rPr>
            </w:pPr>
            <w:r w:rsidRPr="00CD41F8">
              <w:rPr>
                <w:rFonts w:eastAsiaTheme="minorHAnsi"/>
                <w:b/>
                <w:color w:val="auto"/>
              </w:rPr>
              <w:t>Образовательные области и задачи</w:t>
            </w:r>
          </w:p>
        </w:tc>
        <w:tc>
          <w:tcPr>
            <w:tcW w:w="3984" w:type="dxa"/>
          </w:tcPr>
          <w:p w14:paraId="4C4BF1A5" w14:textId="77777777" w:rsidR="00CD41F8" w:rsidRPr="00CD41F8" w:rsidRDefault="00CD41F8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</w:rPr>
            </w:pPr>
            <w:r w:rsidRPr="00CD41F8">
              <w:rPr>
                <w:rFonts w:eastAsiaTheme="minorHAnsi"/>
                <w:b/>
                <w:color w:val="auto"/>
              </w:rPr>
              <w:t>Содержание образовательной области</w:t>
            </w:r>
          </w:p>
        </w:tc>
        <w:tc>
          <w:tcPr>
            <w:tcW w:w="2416" w:type="dxa"/>
          </w:tcPr>
          <w:p w14:paraId="1882352A" w14:textId="77777777" w:rsidR="00CD41F8" w:rsidRPr="00CD41F8" w:rsidRDefault="00CD41F8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</w:rPr>
            </w:pPr>
            <w:r w:rsidRPr="00CD41F8">
              <w:rPr>
                <w:rFonts w:eastAsiaTheme="minorHAnsi"/>
                <w:b/>
                <w:color w:val="auto"/>
              </w:rPr>
              <w:t>Инструментарий (технологии, методы и приемы) или полностью парциальные программы</w:t>
            </w:r>
          </w:p>
        </w:tc>
      </w:tr>
      <w:tr w:rsidR="00B61747" w:rsidRPr="00CD41F8" w14:paraId="604156A8" w14:textId="77777777" w:rsidTr="00F02610">
        <w:trPr>
          <w:trHeight w:val="695"/>
        </w:trPr>
        <w:tc>
          <w:tcPr>
            <w:tcW w:w="9745" w:type="dxa"/>
            <w:gridSpan w:val="3"/>
          </w:tcPr>
          <w:p w14:paraId="2E3C742B" w14:textId="77777777" w:rsidR="00B61747" w:rsidRPr="00B61747" w:rsidRDefault="00B61747" w:rsidP="00B61747">
            <w:pPr>
              <w:spacing w:after="0" w:line="240" w:lineRule="auto"/>
              <w:ind w:left="0" w:righ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CD41F8">
              <w:rPr>
                <w:rFonts w:eastAsiaTheme="minorHAnsi"/>
                <w:b/>
                <w:color w:val="auto"/>
                <w:szCs w:val="24"/>
              </w:rPr>
              <w:t>Социально-коммуникативное развитие.</w:t>
            </w:r>
          </w:p>
        </w:tc>
      </w:tr>
      <w:tr w:rsidR="00B61747" w:rsidRPr="00CD41F8" w14:paraId="4A51638D" w14:textId="77777777" w:rsidTr="00901743">
        <w:trPr>
          <w:trHeight w:val="5870"/>
        </w:trPr>
        <w:tc>
          <w:tcPr>
            <w:tcW w:w="3345" w:type="dxa"/>
          </w:tcPr>
          <w:p w14:paraId="45A65E59" w14:textId="2276BBC3" w:rsidR="00B61747" w:rsidRPr="00CD41F8" w:rsidRDefault="00F73F88" w:rsidP="00B61747">
            <w:pPr>
              <w:spacing w:after="0" w:line="240" w:lineRule="auto"/>
              <w:ind w:left="0" w:right="0" w:firstLine="709"/>
              <w:jc w:val="left"/>
              <w:rPr>
                <w:rFonts w:eastAsiaTheme="minorHAnsi"/>
                <w:b/>
                <w:color w:val="auto"/>
                <w:szCs w:val="24"/>
              </w:rPr>
            </w:pPr>
            <w:r>
              <w:rPr>
                <w:rFonts w:eastAsiaTheme="minorHAnsi"/>
                <w:b/>
                <w:color w:val="auto"/>
                <w:szCs w:val="24"/>
              </w:rPr>
              <w:t>От 1.5</w:t>
            </w:r>
            <w:r w:rsidR="00B61747" w:rsidRPr="00CD41F8">
              <w:rPr>
                <w:rFonts w:eastAsiaTheme="minorHAnsi"/>
                <w:b/>
                <w:color w:val="auto"/>
                <w:spacing w:val="-3"/>
                <w:szCs w:val="24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  <w:szCs w:val="24"/>
              </w:rPr>
              <w:t>лет</w:t>
            </w:r>
            <w:r w:rsidR="00B61747"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  <w:szCs w:val="24"/>
              </w:rPr>
              <w:t>до</w:t>
            </w:r>
            <w:r w:rsidR="00B61747" w:rsidRPr="00CD41F8">
              <w:rPr>
                <w:rFonts w:eastAsiaTheme="minorHAnsi"/>
                <w:b/>
                <w:color w:val="auto"/>
                <w:spacing w:val="-3"/>
                <w:szCs w:val="24"/>
              </w:rPr>
              <w:t xml:space="preserve"> </w:t>
            </w:r>
            <w:r>
              <w:rPr>
                <w:rFonts w:eastAsiaTheme="minorHAnsi"/>
                <w:b/>
                <w:color w:val="auto"/>
                <w:szCs w:val="24"/>
              </w:rPr>
              <w:t>2</w:t>
            </w:r>
            <w:r w:rsidR="00B61747"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  <w:szCs w:val="24"/>
              </w:rPr>
              <w:t>лет:</w:t>
            </w:r>
          </w:p>
          <w:p w14:paraId="1A7E44B7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48"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поддерживать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эмоционально-положительное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состояние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период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адаптации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ДОУ;</w:t>
            </w:r>
          </w:p>
          <w:p w14:paraId="791EE5C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развивать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игровой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опыт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ребенка,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помогая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детям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отражать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представления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окружающей действительности;</w:t>
            </w:r>
          </w:p>
          <w:p w14:paraId="316250E6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поддерживать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доброжелательные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взаимоотношения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развивать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эмоциональную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отзывчивость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ходе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привлечения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конкретным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помощи,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заботы, участия;</w:t>
            </w:r>
          </w:p>
          <w:p w14:paraId="23C64B38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формировать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элементарные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представления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людях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(взрослые,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дети),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внешнем виде, действиях, одежде, о некоторых ярко выраженных эмоциональных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состояниях </w:t>
            </w:r>
            <w:r w:rsidRPr="00CD41F8">
              <w:rPr>
                <w:color w:val="auto"/>
                <w:szCs w:val="24"/>
              </w:rPr>
              <w:lastRenderedPageBreak/>
              <w:t>(радость,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грусть),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семье 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ДОУ;</w:t>
            </w:r>
          </w:p>
          <w:p w14:paraId="094057A6" w14:textId="77777777" w:rsidR="00B61747" w:rsidRPr="003B0D6B" w:rsidRDefault="00B61747" w:rsidP="00B61747">
            <w:pPr>
              <w:widowControl w:val="0"/>
              <w:autoSpaceDE w:val="0"/>
              <w:autoSpaceDN w:val="0"/>
              <w:spacing w:after="0" w:line="278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формировать первичные представления ребенка о себе, о своем возрасте, поле,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 родителях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близких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членах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семьи.</w:t>
            </w:r>
          </w:p>
          <w:p w14:paraId="046F268B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  <w:r w:rsidRPr="00CD41F8">
              <w:rPr>
                <w:rFonts w:eastAsiaTheme="minorHAnsi"/>
                <w:b/>
                <w:color w:val="auto"/>
                <w:szCs w:val="24"/>
              </w:rPr>
              <w:t>Развиваем ценностное отношение к труду</w:t>
            </w:r>
          </w:p>
          <w:p w14:paraId="37264E8E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color w:val="auto"/>
                <w:szCs w:val="24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 xml:space="preserve">1.Формировать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профессий. </w:t>
            </w:r>
          </w:p>
          <w:p w14:paraId="53A06FEE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color w:val="auto"/>
                <w:szCs w:val="24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>2.Формировать первоосновы экономического образа мышления, осознания материальных возможностей родителей, ограниченности ресурсов (продукты питания, вода, электричество и пр.) в современном мире.</w:t>
            </w:r>
          </w:p>
          <w:p w14:paraId="4CF2EF34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color w:val="auto"/>
                <w:szCs w:val="24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 xml:space="preserve">3.Развивать интерес и самостоятельность детей в разных видах доступного труда, умение включаться в реальные трудовые связи  со взрослыми  и сверстниками через дежурство, выполнение трудовых поручений, ручной труд и пр. </w:t>
            </w:r>
          </w:p>
          <w:p w14:paraId="1ECF6D64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color w:val="auto"/>
                <w:szCs w:val="24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>4.Обеспечить освоение умений сотрудничества в совместном труде, элементарного планирования, взаимодействия с партнерами, оценки результатов труда.</w:t>
            </w:r>
          </w:p>
          <w:p w14:paraId="16A46475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color w:val="auto"/>
                <w:szCs w:val="24"/>
                <w:highlight w:val="cyan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>5.Воспитывать ответственность, добросовестность, стремление к участию в труде взрослых, оказанию посильной помощи.</w:t>
            </w:r>
          </w:p>
          <w:p w14:paraId="3BAE88CA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  <w:p w14:paraId="31C26E46" w14:textId="77777777" w:rsidR="00B61747" w:rsidRPr="00CD41F8" w:rsidRDefault="00B61747" w:rsidP="00B61747">
            <w:pPr>
              <w:spacing w:after="0" w:line="273" w:lineRule="auto"/>
              <w:ind w:left="0" w:righ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CD41F8">
              <w:rPr>
                <w:rFonts w:eastAsiaTheme="minorHAnsi"/>
                <w:b/>
                <w:color w:val="auto"/>
                <w:szCs w:val="24"/>
              </w:rPr>
              <w:t>Решение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совокупных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задач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воспитания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в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рамках</w:t>
            </w:r>
            <w:r w:rsidRPr="00CD41F8">
              <w:rPr>
                <w:rFonts w:eastAsiaTheme="minorHAnsi"/>
                <w:b/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образовательной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области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«Социально-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lastRenderedPageBreak/>
              <w:t>коммуникативное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b/>
                <w:color w:val="auto"/>
                <w:szCs w:val="24"/>
              </w:rPr>
              <w:t>развитие»</w:t>
            </w:r>
            <w:r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направлено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на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приобщение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детей</w:t>
            </w:r>
            <w:r w:rsidRPr="00CD41F8">
              <w:rPr>
                <w:rFonts w:eastAsiaTheme="minorHAnsi"/>
                <w:color w:val="auto"/>
                <w:spacing w:val="69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к</w:t>
            </w:r>
            <w:r w:rsidRPr="00CD41F8">
              <w:rPr>
                <w:rFonts w:eastAsiaTheme="minorHAnsi"/>
                <w:color w:val="auto"/>
                <w:spacing w:val="68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ценностям</w:t>
            </w:r>
            <w:r w:rsidRPr="00CD41F8">
              <w:rPr>
                <w:rFonts w:eastAsiaTheme="minorHAnsi"/>
                <w:color w:val="auto"/>
                <w:spacing w:val="68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«Родина»,</w:t>
            </w:r>
            <w:r w:rsidRPr="00CD41F8">
              <w:rPr>
                <w:rFonts w:eastAsiaTheme="minorHAnsi"/>
                <w:color w:val="auto"/>
                <w:spacing w:val="67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«Природа»,</w:t>
            </w:r>
            <w:r w:rsidRPr="00CD41F8">
              <w:rPr>
                <w:rFonts w:eastAsiaTheme="minorHAnsi"/>
                <w:color w:val="auto"/>
                <w:spacing w:val="67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«Семья»,</w:t>
            </w:r>
            <w:r w:rsidRPr="00CD41F8">
              <w:rPr>
                <w:rFonts w:eastAsiaTheme="minorHAnsi"/>
                <w:color w:val="auto"/>
                <w:spacing w:val="69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«Человек»,</w:t>
            </w:r>
            <w:r w:rsidRPr="00CD41F8">
              <w:rPr>
                <w:rFonts w:eastAsiaTheme="minorHAnsi"/>
                <w:color w:val="auto"/>
                <w:spacing w:val="67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«Жизнь»,</w:t>
            </w:r>
          </w:p>
          <w:p w14:paraId="0B0D3273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6" w:after="0" w:line="278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«Милосердие», «Добро», «Дружба», «Сотрудничество», «Труд». Это предполагает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решение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задач нескольких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направлений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воспитания:</w:t>
            </w:r>
          </w:p>
          <w:p w14:paraId="1455100A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воспитание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уважения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семье,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своему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городу,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родному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краю,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своей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стране;</w:t>
            </w:r>
          </w:p>
          <w:p w14:paraId="1E55143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воспитание уважительного отношения к другим людям – детям и взрослым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(родителям,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педагогам,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соседям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др.),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вне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зависимости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этнической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национальной принадлежности;</w:t>
            </w:r>
          </w:p>
          <w:p w14:paraId="40F47D5C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воспитание ценностного отношения к культурному наследию своего народа, 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нравственным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культурным традициям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России;</w:t>
            </w:r>
          </w:p>
          <w:p w14:paraId="7E79F8ED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содействие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становлению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целостной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картины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мира,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основанной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представлениях о добре 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зле,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красоте и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уродстве,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правде 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лжи;</w:t>
            </w:r>
          </w:p>
          <w:p w14:paraId="284F996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воспитание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социальных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чувств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навыков: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способности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сопереживанию,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общительности, дружелюбия, сотрудничества, умения соблюдать правила, активной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личностной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позиции;</w:t>
            </w:r>
          </w:p>
          <w:p w14:paraId="10BBECB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создание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условий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возникновения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ребенка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нравственного,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социально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lastRenderedPageBreak/>
              <w:t>значимого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поступка,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приобретения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ребенком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опыта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милосердия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заботы;</w:t>
            </w:r>
          </w:p>
          <w:p w14:paraId="1473FC9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поддержка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трудового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усилия,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привычки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доступному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дошкольнику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напряжению физических, умственных и нравственных сил для решения трудовой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задачи;</w:t>
            </w:r>
          </w:p>
          <w:p w14:paraId="40AE393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формирование способности бережно и уважительно относиться к результатам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своего труда и труда других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людей.</w:t>
            </w:r>
          </w:p>
        </w:tc>
        <w:tc>
          <w:tcPr>
            <w:tcW w:w="3984" w:type="dxa"/>
          </w:tcPr>
          <w:p w14:paraId="76D5152B" w14:textId="296787AF" w:rsidR="00B61747" w:rsidRPr="00CD41F8" w:rsidRDefault="00F73F88" w:rsidP="00B61747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8"/>
              </w:rPr>
            </w:pPr>
            <w:r>
              <w:rPr>
                <w:rFonts w:eastAsiaTheme="minorHAnsi"/>
                <w:b/>
                <w:color w:val="auto"/>
              </w:rPr>
              <w:lastRenderedPageBreak/>
              <w:t>От 1.5</w:t>
            </w:r>
            <w:r w:rsidR="00B61747" w:rsidRPr="00CD41F8">
              <w:rPr>
                <w:rFonts w:eastAsiaTheme="minorHAnsi"/>
                <w:b/>
                <w:color w:val="auto"/>
                <w:spacing w:val="-3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</w:rPr>
              <w:t>лет</w:t>
            </w:r>
            <w:r w:rsidR="00B61747" w:rsidRPr="00CD41F8">
              <w:rPr>
                <w:rFonts w:eastAsiaTheme="minorHAnsi"/>
                <w:b/>
                <w:color w:val="auto"/>
                <w:spacing w:val="1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</w:rPr>
              <w:t>до</w:t>
            </w:r>
            <w:r w:rsidR="00B61747" w:rsidRPr="00CD41F8">
              <w:rPr>
                <w:rFonts w:eastAsiaTheme="minorHAns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/>
                <w:b/>
                <w:color w:val="auto"/>
              </w:rPr>
              <w:t>2</w:t>
            </w:r>
            <w:r w:rsidR="00B61747" w:rsidRPr="00CD41F8">
              <w:rPr>
                <w:rFonts w:eastAsiaTheme="minorHAnsi"/>
                <w:b/>
                <w:color w:val="auto"/>
                <w:spacing w:val="1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</w:rPr>
              <w:t>лет:</w:t>
            </w:r>
          </w:p>
          <w:p w14:paraId="679A02F0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79"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 поддерживает желание детей познакомиться со сверстником, узнать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его имя, используя приемы поощрения и одобрения. Оказывает помощь детям 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определении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особенностей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внешнего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вида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мальчиков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девочек,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одежды,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причесок,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предпочитаемых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игрушек,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задает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вопросы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уточняющего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или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проблемного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характера,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объясняет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отличительные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признаки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взрослых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используя наглядный материал и повседневные жизненные ситуации. Показывает 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называет ребенку основные части тела и лица человека, его действия. Поддерживает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желание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ребенка называть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 различать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основные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действия взрослых.</w:t>
            </w:r>
          </w:p>
          <w:p w14:paraId="1A6F95D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2"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знакомит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основными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эмоциями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чувствами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человека,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 xml:space="preserve">обозначает их словом, демонстрирует их проявление </w:t>
            </w:r>
            <w:r w:rsidRPr="00CD41F8">
              <w:rPr>
                <w:color w:val="auto"/>
                <w:szCs w:val="28"/>
              </w:rPr>
              <w:lastRenderedPageBreak/>
              <w:t>мимикой, жестами, интонацией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голоса. Предлагает детям повторить слова, обозначающие эмоциональное состояние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человека,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предлагает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задания,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помогающие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закрепить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представление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эмоциях,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том числе их узнавание на картинках.</w:t>
            </w:r>
          </w:p>
          <w:p w14:paraId="45D34A98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рассматривает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вместе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детьми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картинки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изображением</w:t>
            </w:r>
            <w:r w:rsidRPr="00CD41F8">
              <w:rPr>
                <w:color w:val="auto"/>
                <w:spacing w:val="70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семьи: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детей, родителей. Поощряет стремление детей узнавать членов семьи, называть их,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рассказывает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 том,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как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члены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семьи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могут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заботиться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друг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 друге.</w:t>
            </w:r>
          </w:p>
          <w:p w14:paraId="55E170A0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 поддерживает желание детей познавать пространство своей группы,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узнавать вход в группу, ее расположение на этаже, педагогов, которые работают 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детьми.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Рассматривает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детьми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пространство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группы,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назначение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каждого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помещения,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наполнение,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помогает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ориентироваться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пространстве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группы.</w:t>
            </w:r>
          </w:p>
          <w:p w14:paraId="44AA87EF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поддерживает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стремление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выполнять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элементарные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правила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поведения («можно», «нельзя»). Личным показом демонстрирует правила общения: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здоровается,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прощается,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говорит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«спасибо»,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«пожалуйста»,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напоминает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важности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использования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данных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общения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взрослыми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сверстниками,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поощряет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инициативу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самостоятельность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ребенка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использовании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«вежливых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слов».</w:t>
            </w:r>
          </w:p>
          <w:p w14:paraId="5D2DC58C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использует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приемы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общения,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позволяющие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проявлять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внимание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словам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указаниям,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поддерживает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желание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ребенка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выполнять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указания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взрослого,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действовать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его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lastRenderedPageBreak/>
              <w:t>примеру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 показу.</w:t>
            </w:r>
          </w:p>
          <w:p w14:paraId="40007103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1"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 организует детей на участие в подвижных, музыкальных, сюжетных и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хороводных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играх,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поощряет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активность и инициативность 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ходе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участия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играх.</w:t>
            </w:r>
          </w:p>
          <w:p w14:paraId="6BFC622B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- </w:t>
            </w:r>
            <w:r w:rsidRPr="00CD41F8">
              <w:rPr>
                <w:color w:val="auto"/>
                <w:szCs w:val="28"/>
              </w:rPr>
              <w:t>Педагог формирует представление детей о простых предметах своей одежды,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обозначает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словами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каждый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одежды,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рассказывает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назначении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предметов одежды, способах их использования (надевание колготок, футболок 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т.п.).</w:t>
            </w:r>
          </w:p>
          <w:p w14:paraId="4C4F02E8" w14:textId="77777777" w:rsidR="00B61747" w:rsidRDefault="00B61747" w:rsidP="00CD41F8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rFonts w:eastAsiaTheme="minorHAnsi"/>
                <w:b/>
                <w:color w:val="auto"/>
              </w:rPr>
            </w:pPr>
          </w:p>
        </w:tc>
        <w:tc>
          <w:tcPr>
            <w:tcW w:w="2416" w:type="dxa"/>
          </w:tcPr>
          <w:p w14:paraId="0E2F5EB8" w14:textId="77777777" w:rsidR="00B61747" w:rsidRPr="00CD41F8" w:rsidRDefault="00B61747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</w:rPr>
            </w:pPr>
          </w:p>
        </w:tc>
      </w:tr>
      <w:tr w:rsidR="00901743" w:rsidRPr="00CD41F8" w14:paraId="0419C17B" w14:textId="77777777" w:rsidTr="00FF4DF3">
        <w:trPr>
          <w:trHeight w:val="509"/>
        </w:trPr>
        <w:tc>
          <w:tcPr>
            <w:tcW w:w="7329" w:type="dxa"/>
            <w:gridSpan w:val="2"/>
            <w:tcBorders>
              <w:right w:val="nil"/>
            </w:tcBorders>
          </w:tcPr>
          <w:p w14:paraId="2F650698" w14:textId="77777777" w:rsidR="00901743" w:rsidRPr="00901743" w:rsidRDefault="00FF4DF3" w:rsidP="00901743">
            <w:pPr>
              <w:spacing w:after="0" w:line="240" w:lineRule="auto"/>
              <w:ind w:left="0" w:right="0" w:firstLine="709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eastAsiaTheme="minorHAnsi" w:cstheme="minorBidi"/>
                <w:b/>
                <w:color w:val="auto"/>
              </w:rPr>
              <w:lastRenderedPageBreak/>
              <w:t xml:space="preserve">                                    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Познавательное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901743">
              <w:rPr>
                <w:rFonts w:eastAsiaTheme="minorHAnsi" w:cstheme="minorBidi"/>
                <w:b/>
                <w:color w:val="auto"/>
              </w:rPr>
              <w:t>развит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ие</w:t>
            </w:r>
          </w:p>
        </w:tc>
        <w:tc>
          <w:tcPr>
            <w:tcW w:w="2416" w:type="dxa"/>
            <w:tcBorders>
              <w:left w:val="nil"/>
            </w:tcBorders>
          </w:tcPr>
          <w:p w14:paraId="51BABE0C" w14:textId="77777777" w:rsidR="00901743" w:rsidRPr="00CD41F8" w:rsidRDefault="00901743" w:rsidP="0090174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8"/>
              </w:rPr>
            </w:pPr>
          </w:p>
        </w:tc>
      </w:tr>
      <w:tr w:rsidR="00901743" w:rsidRPr="00CD41F8" w14:paraId="3DC77C1D" w14:textId="77777777" w:rsidTr="00FF4DF3">
        <w:trPr>
          <w:trHeight w:val="6647"/>
        </w:trPr>
        <w:tc>
          <w:tcPr>
            <w:tcW w:w="3345" w:type="dxa"/>
          </w:tcPr>
          <w:p w14:paraId="6B204D78" w14:textId="3042ABC1" w:rsidR="00901743" w:rsidRPr="00CD41F8" w:rsidRDefault="00F73F88" w:rsidP="00901743">
            <w:pPr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t>От 1.5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>2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5148E0D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виды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восприятия: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зрительного,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слухового,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осязательного,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вкусового,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обонятельного;</w:t>
            </w:r>
          </w:p>
          <w:p w14:paraId="73E76A4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наглядно-действенное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мышление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решения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познавательных практических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задач;</w:t>
            </w:r>
          </w:p>
          <w:p w14:paraId="0FE4360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совершенствовать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обследовательские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действия: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выделение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цвета,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величины как особых признаков предметов, поощрять сравнение предметов между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собой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этим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признакам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количеству,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использовать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один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качестве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образца,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подбирая пары,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группы;</w:t>
            </w:r>
          </w:p>
          <w:p w14:paraId="40F8778A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формировать у детей простейшие представления о геометрических фигурах,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величине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количестве предметов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основе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чувственного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познания;</w:t>
            </w:r>
          </w:p>
          <w:p w14:paraId="170EC54C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первоначальные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представления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себе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lastRenderedPageBreak/>
              <w:t>близких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людях,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эмоционально-положительное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отношение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членам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семьи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людям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ближайшего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окружения,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деятельности взрослых;</w:t>
            </w:r>
          </w:p>
          <w:p w14:paraId="2CB3B81F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расширять представления о родном городе (селе), его достопримечательности,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эмоционально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откликаться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праздничное убранство дома,</w:t>
            </w:r>
            <w:r w:rsidRPr="00CD41F8">
              <w:rPr>
                <w:color w:val="auto"/>
                <w:spacing w:val="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ДОУ;</w:t>
            </w:r>
          </w:p>
          <w:p w14:paraId="05AB49FE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организовывать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взаимодействие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знакомить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животными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растениями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ближайшего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окружения,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названиями,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строением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отличительными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особенностями,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некоторыми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объектами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неживой природы;</w:t>
            </w:r>
          </w:p>
          <w:p w14:paraId="174248C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способность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наблюдать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явлениями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природы,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воспитывать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бережное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отношение к животным и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растениям.</w:t>
            </w:r>
          </w:p>
          <w:p w14:paraId="64EDBF6B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FD56BA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98EA75B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0B6F37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5A64EC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18282300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56D36528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6DC852E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54EDDA6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3E16196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869971A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5D69198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539C433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2CCA99E0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737DEF8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15A0C7E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69E158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69AC375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ED36B35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5FC493F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136E328B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595CBFA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5EBEE240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5BFAA670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9CFF3D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79C9B705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A7F450F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F892F3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1CE5E206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A1CAFC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798F8C6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130B2178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2D0FB36A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E62B389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B8E7A4B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0"/>
              <w:rPr>
                <w:b/>
                <w:color w:val="auto"/>
                <w:szCs w:val="28"/>
              </w:rPr>
            </w:pPr>
          </w:p>
          <w:p w14:paraId="63F65BD2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0"/>
              <w:rPr>
                <w:b/>
                <w:color w:val="auto"/>
                <w:szCs w:val="28"/>
              </w:rPr>
            </w:pPr>
          </w:p>
          <w:p w14:paraId="7D2D798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0"/>
              <w:rPr>
                <w:b/>
                <w:color w:val="auto"/>
                <w:szCs w:val="28"/>
              </w:rPr>
            </w:pPr>
          </w:p>
          <w:p w14:paraId="549D1680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79" w:after="240" w:line="240" w:lineRule="auto"/>
              <w:ind w:left="0" w:right="0" w:firstLine="0"/>
              <w:rPr>
                <w:b/>
                <w:color w:val="auto"/>
                <w:szCs w:val="28"/>
              </w:rPr>
            </w:pPr>
          </w:p>
          <w:p w14:paraId="2B5A500F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2BE06D2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0F18890C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B4E5445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35EEBF7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rFonts w:eastAsiaTheme="minorHAnsi" w:cstheme="minorBidi"/>
                <w:b/>
                <w:color w:val="auto"/>
              </w:rPr>
            </w:pPr>
          </w:p>
        </w:tc>
        <w:tc>
          <w:tcPr>
            <w:tcW w:w="3984" w:type="dxa"/>
          </w:tcPr>
          <w:p w14:paraId="2B8F4B1B" w14:textId="4221F817" w:rsidR="00901743" w:rsidRPr="00CD41F8" w:rsidRDefault="00F73F88" w:rsidP="00901743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lastRenderedPageBreak/>
              <w:t>От 1.5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>2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3341259F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Сенсорные</w:t>
            </w:r>
            <w:r w:rsidRPr="00CD41F8">
              <w:rPr>
                <w:color w:val="auto"/>
                <w:spacing w:val="2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эталоны</w:t>
            </w:r>
            <w:r w:rsidRPr="00CD41F8">
              <w:rPr>
                <w:color w:val="auto"/>
                <w:spacing w:val="2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2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познавательные</w:t>
            </w:r>
            <w:r w:rsidRPr="00CD41F8">
              <w:rPr>
                <w:color w:val="auto"/>
                <w:spacing w:val="2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действия.</w:t>
            </w:r>
            <w:r w:rsidRPr="00CD41F8">
              <w:rPr>
                <w:color w:val="auto"/>
                <w:spacing w:val="2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20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демонстрирует</w:t>
            </w:r>
            <w:r w:rsidRPr="00CD41F8">
              <w:rPr>
                <w:color w:val="auto"/>
                <w:spacing w:val="2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детям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включает их в деятельность на сравнение предметов и определение их сходства-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различия,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подбор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группировку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заданному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образцу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цвету,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величине). Побуждает и поощряет освоение простейших действий, основанных 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перестановке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изменении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способа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расположения,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количества;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переливания,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пересыпания.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Проводит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игры-занятия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использованием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предметов-орудий: сачков, черпачков для выуживания из специальных емкостей 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водой или без воды шариков, плавающих игрушек, палочек со свисающим на веревке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магнитом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«ловли»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небольших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Организует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игрушками,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имитирующими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орудия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труда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(заколачивание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молоточком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втулочек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верстачок, сборка каталок с помощью деревянных или пластмассовых винтов) и т.п.,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создает ситуации для использования </w:t>
            </w:r>
            <w:r w:rsidRPr="00CD41F8">
              <w:rPr>
                <w:color w:val="auto"/>
                <w:szCs w:val="24"/>
              </w:rPr>
              <w:lastRenderedPageBreak/>
              <w:t>детьми предметов-орудий в самостоятельной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игровой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бытовой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деятельности с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целью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решения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практических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задач.</w:t>
            </w:r>
          </w:p>
          <w:p w14:paraId="654D244B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 xml:space="preserve">Педагог   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поощряет    действия   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детей   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     предметами, при     ориентации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2-3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свойства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одновременно;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собирание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одноцветных,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затем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разноцветных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пирамидок из 4-5 и более колец, располагая их по убывающей величине; различных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 форме и цвету башенок из 2-3-х геометрических форм-вкладышей; разбирание 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собирание трехместной матрешки с совмещением рисунка на ее частях, закрепляя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понимание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детьми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обозначающих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различный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размер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цвет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форму.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ходе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проведения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детьми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дидактических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упражнений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игр-занятий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обобщенные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способы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обследования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‒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ощупывание, рассматривание,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сравнение,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сопоставление;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продолжает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поощрять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появление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настойчивости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достижении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результата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познавательных действий.</w:t>
            </w:r>
          </w:p>
          <w:p w14:paraId="5B7641C9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Математические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представления.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подводит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освоению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простейших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различении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окружающих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используя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предэталоные представления о шаре, кубе, круге, квадрате; подборе предметов 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геометрических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фигур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образцу,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различению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сравниванию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величине, выбору среди двух предметов при условии резких различий: большой 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маленький, длинный и короткий, высокий и низкий. Поддерживает интерес детей 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количественной стороне различных групп предметов (много и много, много и мало,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много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один) предметов.</w:t>
            </w:r>
          </w:p>
          <w:p w14:paraId="62C6B57A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Окружающий мир. Педагог расширяет представления детей об окружающем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мире, знакомит их с явлениями общественной жизни, с </w:t>
            </w:r>
            <w:r w:rsidRPr="00CD41F8">
              <w:rPr>
                <w:color w:val="auto"/>
                <w:szCs w:val="24"/>
              </w:rPr>
              <w:lastRenderedPageBreak/>
              <w:t>деятельностью взрослых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(повар варит кашу, шофер водит машину, доктор лечит); развивает представления 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себе (о своем имени, именах близких родственников), о внешнем облике человека, 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его</w:t>
            </w:r>
            <w:r w:rsidRPr="00CD41F8">
              <w:rPr>
                <w:color w:val="auto"/>
                <w:spacing w:val="3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физических</w:t>
            </w:r>
            <w:r w:rsidRPr="00CD41F8">
              <w:rPr>
                <w:color w:val="auto"/>
                <w:spacing w:val="3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особенностях</w:t>
            </w:r>
            <w:r w:rsidRPr="00CD41F8">
              <w:rPr>
                <w:color w:val="auto"/>
                <w:spacing w:val="3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(у</w:t>
            </w:r>
            <w:r w:rsidRPr="00CD41F8">
              <w:rPr>
                <w:color w:val="auto"/>
                <w:spacing w:val="3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каждого</w:t>
            </w:r>
            <w:r w:rsidRPr="00CD41F8">
              <w:rPr>
                <w:color w:val="auto"/>
                <w:spacing w:val="3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есть</w:t>
            </w:r>
            <w:r w:rsidRPr="00CD41F8">
              <w:rPr>
                <w:color w:val="auto"/>
                <w:spacing w:val="3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голова,</w:t>
            </w:r>
            <w:r w:rsidRPr="00CD41F8">
              <w:rPr>
                <w:color w:val="auto"/>
                <w:spacing w:val="3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руки,</w:t>
            </w:r>
            <w:r w:rsidRPr="00CD41F8">
              <w:rPr>
                <w:color w:val="auto"/>
                <w:spacing w:val="3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ноги,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лицо;</w:t>
            </w:r>
            <w:r w:rsidRPr="00CD41F8">
              <w:rPr>
                <w:color w:val="auto"/>
                <w:spacing w:val="3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3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лице</w:t>
            </w:r>
            <w:r w:rsidRPr="00CD41F8">
              <w:rPr>
                <w:color w:val="auto"/>
                <w:spacing w:val="3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‒</w:t>
            </w:r>
          </w:p>
          <w:p w14:paraId="7C2CF40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глаза,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нос,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рот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т.д.);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его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физических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эмоциональных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состояниях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(проголодался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‒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насытился,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устал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‒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отдохнул;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намочил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‒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вытер;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заплакал</w:t>
            </w:r>
            <w:r w:rsidRPr="00CD41F8">
              <w:rPr>
                <w:color w:val="auto"/>
                <w:spacing w:val="70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‒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засмеялся</w:t>
            </w:r>
            <w:r w:rsidRPr="00CD41F8">
              <w:rPr>
                <w:color w:val="auto"/>
                <w:spacing w:val="2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2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т.д.);</w:t>
            </w:r>
            <w:r w:rsidRPr="00CD41F8">
              <w:rPr>
                <w:color w:val="auto"/>
                <w:spacing w:val="2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</w:t>
            </w:r>
            <w:r w:rsidRPr="00CD41F8">
              <w:rPr>
                <w:color w:val="auto"/>
                <w:spacing w:val="2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деятельности</w:t>
            </w:r>
            <w:r w:rsidRPr="00CD41F8">
              <w:rPr>
                <w:color w:val="auto"/>
                <w:spacing w:val="4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близких</w:t>
            </w:r>
            <w:r w:rsidRPr="00CD41F8">
              <w:rPr>
                <w:color w:val="auto"/>
                <w:spacing w:val="4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ребенку</w:t>
            </w:r>
            <w:r w:rsidRPr="00CD41F8">
              <w:rPr>
                <w:color w:val="auto"/>
                <w:spacing w:val="3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людей</w:t>
            </w:r>
            <w:r w:rsidRPr="00CD41F8">
              <w:rPr>
                <w:color w:val="auto"/>
                <w:spacing w:val="4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(«Мама</w:t>
            </w:r>
            <w:r w:rsidRPr="00CD41F8">
              <w:rPr>
                <w:color w:val="auto"/>
                <w:spacing w:val="4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моет</w:t>
            </w:r>
            <w:r w:rsidRPr="00CD41F8">
              <w:rPr>
                <w:color w:val="auto"/>
                <w:spacing w:val="40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пол»;</w:t>
            </w:r>
          </w:p>
          <w:p w14:paraId="639A3077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«Бабушка вяжет носочки»; «Сестра рисует»; «Дедушка читает газету»; «Брат строит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гараж»;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«Папа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работает</w:t>
            </w:r>
            <w:r w:rsidRPr="00CD41F8">
              <w:rPr>
                <w:color w:val="auto"/>
                <w:spacing w:val="2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компьютером»</w:t>
            </w:r>
            <w:r w:rsidRPr="00CD41F8">
              <w:rPr>
                <w:color w:val="auto"/>
                <w:spacing w:val="2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т.п.);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предметах,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действиях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ними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-6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 назначении: предметы домашнего обихода (посуда, мебель, одежда), игрушки,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орудия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труда (веник,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метла,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лопата,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ведро,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лейка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т.д.).</w:t>
            </w:r>
          </w:p>
          <w:p w14:paraId="616610E4" w14:textId="3A0D9A3E" w:rsidR="00901743" w:rsidRPr="00CD41F8" w:rsidRDefault="00901743" w:rsidP="00D61991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 w:val="28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>Природа.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процессе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ознакомления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с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природой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педагог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организует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взаимодействие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направляет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внимание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детей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на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объекты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живой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70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неживой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природы, явления природы, которые доступны для непосредственного восприятия.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Формирует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представления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домашних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диких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животных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детенышах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(особенности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внешнего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вида,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части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тела,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питание,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способы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передвижения),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растениях ближайшего окружения (деревья, овощи, фрукты и др.), их характерных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признаках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(цвет,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строение,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поверхность,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вкус),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привлекает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внимание</w:t>
            </w:r>
            <w:r w:rsidRPr="00CD41F8">
              <w:rPr>
                <w:rFonts w:eastAsiaTheme="minorHAnsi"/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поддерживает интерес к объектам неживой природы (солнце, небо, облака, песок,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вода),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к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некоторым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явлениям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природы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(снег,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дождь,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радуга,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ветер),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поощряет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бережное</w:t>
            </w:r>
            <w:r w:rsidRPr="00CD41F8">
              <w:rPr>
                <w:rFonts w:eastAsiaTheme="minorHAnsi"/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отношение к животным и</w:t>
            </w:r>
            <w:r w:rsidRPr="00CD41F8">
              <w:rPr>
                <w:rFonts w:eastAsiaTheme="minorHAnsi"/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растениям</w:t>
            </w:r>
            <w:r w:rsidR="00FF4DF3"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2416" w:type="dxa"/>
          </w:tcPr>
          <w:p w14:paraId="23A2F616" w14:textId="77777777" w:rsidR="00901743" w:rsidRPr="00CD41F8" w:rsidRDefault="00901743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8"/>
              </w:rPr>
            </w:pPr>
          </w:p>
        </w:tc>
      </w:tr>
      <w:tr w:rsidR="00CA6EFC" w:rsidRPr="00CD41F8" w14:paraId="3AEBF1E0" w14:textId="77777777" w:rsidTr="00AC4B08">
        <w:trPr>
          <w:trHeight w:val="270"/>
        </w:trPr>
        <w:tc>
          <w:tcPr>
            <w:tcW w:w="9745" w:type="dxa"/>
            <w:gridSpan w:val="3"/>
          </w:tcPr>
          <w:p w14:paraId="28F1415F" w14:textId="77777777" w:rsidR="00CA6EFC" w:rsidRPr="00CD41F8" w:rsidRDefault="00CA6EFC" w:rsidP="00901743">
            <w:pPr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color w:val="auto"/>
              </w:rPr>
            </w:pPr>
            <w:r w:rsidRPr="00CD41F8">
              <w:rPr>
                <w:rFonts w:eastAsiaTheme="minorHAnsi" w:cstheme="minorBidi"/>
                <w:b/>
                <w:color w:val="auto"/>
              </w:rPr>
              <w:lastRenderedPageBreak/>
              <w:t>Речевое</w:t>
            </w:r>
            <w:r w:rsidRPr="00CD41F8">
              <w:rPr>
                <w:rFonts w:eastAsiaTheme="minorHAnsi" w:cstheme="minorBidi"/>
                <w:b/>
                <w:color w:val="auto"/>
                <w:spacing w:val="-1"/>
              </w:rPr>
              <w:t xml:space="preserve"> </w:t>
            </w:r>
            <w:r w:rsidRPr="00CD41F8">
              <w:rPr>
                <w:rFonts w:eastAsiaTheme="minorHAnsi" w:cstheme="minorBidi"/>
                <w:b/>
                <w:color w:val="auto"/>
              </w:rPr>
              <w:t>развитие</w:t>
            </w:r>
          </w:p>
          <w:p w14:paraId="4A65B560" w14:textId="77777777" w:rsidR="00CA6EFC" w:rsidRPr="00CD41F8" w:rsidRDefault="00CA6EFC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8"/>
              </w:rPr>
            </w:pPr>
          </w:p>
        </w:tc>
      </w:tr>
      <w:tr w:rsidR="00901743" w:rsidRPr="00CD41F8" w14:paraId="4CD9CF0F" w14:textId="77777777" w:rsidTr="00901743">
        <w:trPr>
          <w:trHeight w:val="4740"/>
        </w:trPr>
        <w:tc>
          <w:tcPr>
            <w:tcW w:w="3345" w:type="dxa"/>
          </w:tcPr>
          <w:p w14:paraId="08AAFB97" w14:textId="2E809F4D" w:rsidR="00901743" w:rsidRPr="00CD41F8" w:rsidRDefault="00024344" w:rsidP="00FF4DF3">
            <w:pPr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lastRenderedPageBreak/>
              <w:t>От 1.5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 xml:space="preserve">2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228281D6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Формирование</w:t>
            </w:r>
            <w:r w:rsidRPr="00CD41F8">
              <w:rPr>
                <w:b/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словаря.</w:t>
            </w:r>
          </w:p>
          <w:p w14:paraId="03BBA824" w14:textId="77777777" w:rsidR="00901743" w:rsidRPr="00FF4DF3" w:rsidRDefault="00901743" w:rsidP="00FF4DF3">
            <w:pPr>
              <w:widowControl w:val="0"/>
              <w:autoSpaceDE w:val="0"/>
              <w:autoSpaceDN w:val="0"/>
              <w:spacing w:before="47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 понимание речи и активизировать словарь. Формировать у 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словесному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указанию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находить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различать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местоположение, имитировать действия людей и движения животных. Обогащать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словарь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существительными,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глаголами,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прилагательными,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наречиями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формировать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умение использовать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данные слова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="00FF4DF3">
              <w:rPr>
                <w:color w:val="auto"/>
                <w:szCs w:val="28"/>
              </w:rPr>
              <w:t>речи.</w:t>
            </w:r>
          </w:p>
          <w:p w14:paraId="512E25CC" w14:textId="77777777" w:rsidR="00901743" w:rsidRPr="00CD41F8" w:rsidRDefault="00901743" w:rsidP="00FF4DF3">
            <w:pPr>
              <w:widowControl w:val="0"/>
              <w:autoSpaceDE w:val="0"/>
              <w:autoSpaceDN w:val="0"/>
              <w:spacing w:before="2"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Звуковая</w:t>
            </w:r>
            <w:r w:rsidRPr="00CD41F8">
              <w:rPr>
                <w:b/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культура</w:t>
            </w:r>
            <w:r w:rsidRPr="00CD41F8">
              <w:rPr>
                <w:b/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 xml:space="preserve">речи. </w:t>
            </w:r>
            <w:r w:rsidRPr="00CD41F8">
              <w:rPr>
                <w:color w:val="auto"/>
                <w:szCs w:val="28"/>
              </w:rPr>
              <w:t>Упражнять детей в правильном произношении гласных и согласных звуков,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звукоподражаний,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отельных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слов.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Формировать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правильное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произношение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звукоподражательных слов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разном темпе,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 разной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силой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голоса.</w:t>
            </w:r>
          </w:p>
          <w:p w14:paraId="726CF03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Грамматический</w:t>
            </w:r>
            <w:r w:rsidRPr="00CD41F8">
              <w:rPr>
                <w:b/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строй</w:t>
            </w:r>
            <w:r w:rsidRPr="00CD41F8">
              <w:rPr>
                <w:b/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речи</w:t>
            </w:r>
            <w:r w:rsidRPr="00CD41F8">
              <w:rPr>
                <w:color w:val="auto"/>
                <w:szCs w:val="28"/>
              </w:rPr>
              <w:t>.</w:t>
            </w:r>
          </w:p>
          <w:p w14:paraId="5847E6B6" w14:textId="77777777" w:rsidR="00901743" w:rsidRPr="00FF4DF3" w:rsidRDefault="00901743" w:rsidP="00FF4DF3">
            <w:pPr>
              <w:widowControl w:val="0"/>
              <w:autoSpaceDE w:val="0"/>
              <w:autoSpaceDN w:val="0"/>
              <w:spacing w:before="48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Формировать</w:t>
            </w:r>
            <w:r w:rsidRPr="00CD41F8">
              <w:rPr>
                <w:color w:val="auto"/>
                <w:spacing w:val="1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</w:t>
            </w:r>
            <w:r w:rsidRPr="00CD41F8">
              <w:rPr>
                <w:color w:val="auto"/>
                <w:spacing w:val="1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2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умение</w:t>
            </w:r>
            <w:r w:rsidRPr="00CD41F8">
              <w:rPr>
                <w:color w:val="auto"/>
                <w:spacing w:val="1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согласовывать</w:t>
            </w:r>
            <w:r w:rsidRPr="00CD41F8">
              <w:rPr>
                <w:color w:val="auto"/>
                <w:spacing w:val="19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существительные</w:t>
            </w:r>
            <w:r w:rsidRPr="00CD41F8">
              <w:rPr>
                <w:color w:val="auto"/>
                <w:spacing w:val="1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2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местоимения</w:t>
            </w:r>
            <w:r w:rsidRPr="00CD41F8">
              <w:rPr>
                <w:color w:val="auto"/>
                <w:spacing w:val="-6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глаголами,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составлять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фразы из 3-4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="00FF4DF3">
              <w:rPr>
                <w:color w:val="auto"/>
                <w:szCs w:val="28"/>
              </w:rPr>
              <w:t>слов.</w:t>
            </w:r>
          </w:p>
          <w:p w14:paraId="596ABCA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Связная</w:t>
            </w:r>
            <w:r w:rsidRPr="00CD41F8">
              <w:rPr>
                <w:b/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речь.</w:t>
            </w:r>
          </w:p>
          <w:p w14:paraId="6ED3C85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48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Продолжать развивать у детей умения понимать речь педагога, отвечать 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вопросы; рассказывать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окружающем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2-4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предложениях.</w:t>
            </w:r>
          </w:p>
          <w:p w14:paraId="4DB915CE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Интерес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художественной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литературе.</w:t>
            </w:r>
          </w:p>
          <w:p w14:paraId="5086713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47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Формировать у детей умение воспринимать небольшие по объему потешки,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сказки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 рассказы с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наглядным сопровождением (и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без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него).</w:t>
            </w:r>
          </w:p>
          <w:p w14:paraId="50B1AAE9" w14:textId="77777777" w:rsidR="00901743" w:rsidRPr="00CD41F8" w:rsidRDefault="00901743" w:rsidP="00901743">
            <w:pPr>
              <w:widowControl w:val="0"/>
              <w:tabs>
                <w:tab w:val="left" w:pos="1690"/>
                <w:tab w:val="left" w:pos="2489"/>
                <w:tab w:val="left" w:pos="2772"/>
                <w:tab w:val="left" w:pos="3307"/>
                <w:tab w:val="left" w:pos="4155"/>
                <w:tab w:val="left" w:pos="4311"/>
                <w:tab w:val="left" w:pos="4565"/>
                <w:tab w:val="left" w:pos="4695"/>
                <w:tab w:val="left" w:pos="6431"/>
                <w:tab w:val="left" w:pos="6502"/>
                <w:tab w:val="left" w:pos="8477"/>
                <w:tab w:val="left" w:pos="8615"/>
                <w:tab w:val="left" w:pos="9166"/>
              </w:tabs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Побуждать договаривать</w:t>
            </w:r>
            <w:r w:rsidRPr="00CD41F8">
              <w:rPr>
                <w:color w:val="auto"/>
                <w:szCs w:val="28"/>
              </w:rPr>
              <w:tab/>
            </w:r>
            <w:r w:rsidRPr="00CD41F8">
              <w:rPr>
                <w:color w:val="auto"/>
                <w:szCs w:val="28"/>
              </w:rPr>
              <w:tab/>
              <w:t xml:space="preserve">и произносить </w:t>
            </w:r>
            <w:r w:rsidRPr="00CD41F8">
              <w:rPr>
                <w:color w:val="auto"/>
                <w:szCs w:val="28"/>
              </w:rPr>
              <w:lastRenderedPageBreak/>
              <w:t>четверостишия</w:t>
            </w:r>
            <w:r w:rsidRPr="00CD41F8">
              <w:rPr>
                <w:color w:val="auto"/>
                <w:szCs w:val="28"/>
              </w:rPr>
              <w:tab/>
              <w:t>уже известных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ребенку стихов и песенок, воспроизводить игровые действия, движения персонажей.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Поощрять</w:t>
            </w:r>
            <w:r w:rsidRPr="00CD41F8">
              <w:rPr>
                <w:color w:val="auto"/>
                <w:szCs w:val="28"/>
              </w:rPr>
              <w:tab/>
              <w:t>отклик</w:t>
            </w:r>
            <w:r w:rsidRPr="00CD41F8">
              <w:rPr>
                <w:color w:val="auto"/>
                <w:szCs w:val="28"/>
              </w:rPr>
              <w:tab/>
              <w:t>на ритм</w:t>
            </w:r>
            <w:r w:rsidRPr="00CD41F8">
              <w:rPr>
                <w:color w:val="auto"/>
                <w:szCs w:val="28"/>
              </w:rPr>
              <w:tab/>
              <w:t>и мелодичность стихотворений, потешек;</w:t>
            </w:r>
          </w:p>
          <w:p w14:paraId="4AF69060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Формировать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умение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чтения</w:t>
            </w:r>
            <w:r w:rsidRPr="00CD41F8">
              <w:rPr>
                <w:color w:val="auto"/>
                <w:spacing w:val="-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произведения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повторять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звуковые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жесты.</w:t>
            </w:r>
          </w:p>
          <w:p w14:paraId="700D83A5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47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 умение произносить звукоподражания, связанные с содержанием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литературного материала (мяу-мяу, тик-так, баю-бай, ква-ква и т.п.), отвечать 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вопросы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содержанию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прочитанных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произведений.</w:t>
            </w:r>
          </w:p>
          <w:p w14:paraId="518049CD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Побуждать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рассматривать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книги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иллюстрации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вместе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педагогом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самостоятельно.</w:t>
            </w:r>
          </w:p>
          <w:p w14:paraId="419C16DD" w14:textId="77777777" w:rsidR="00901743" w:rsidRPr="00CD41F8" w:rsidRDefault="00901743" w:rsidP="00901743">
            <w:pPr>
              <w:spacing w:after="0" w:line="240" w:lineRule="auto"/>
              <w:ind w:left="0" w:right="0" w:firstLine="709"/>
              <w:rPr>
                <w:rFonts w:eastAsiaTheme="minorHAnsi" w:cstheme="minorBidi"/>
                <w:color w:val="auto"/>
              </w:rPr>
            </w:pPr>
            <w:r w:rsidRPr="00CD41F8">
              <w:rPr>
                <w:rFonts w:eastAsiaTheme="minorHAnsi" w:cstheme="minorBidi"/>
                <w:color w:val="auto"/>
              </w:rPr>
              <w:t>Развивать</w:t>
            </w:r>
            <w:r w:rsidRPr="00CD41F8">
              <w:rPr>
                <w:rFonts w:eastAsiaTheme="minorHAnsi" w:cstheme="minorBidi"/>
                <w:color w:val="auto"/>
                <w:spacing w:val="1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восприятие</w:t>
            </w:r>
            <w:r w:rsidRPr="00CD41F8">
              <w:rPr>
                <w:rFonts w:eastAsiaTheme="minorHAnsi" w:cstheme="minorBidi"/>
                <w:color w:val="auto"/>
                <w:spacing w:val="1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вопросительных</w:t>
            </w:r>
            <w:r w:rsidRPr="00CD41F8">
              <w:rPr>
                <w:rFonts w:eastAsiaTheme="minorHAnsi" w:cstheme="minorBidi"/>
                <w:color w:val="auto"/>
                <w:spacing w:val="1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и</w:t>
            </w:r>
            <w:r w:rsidRPr="00CD41F8">
              <w:rPr>
                <w:rFonts w:eastAsiaTheme="minorHAnsi" w:cstheme="minorBidi"/>
                <w:color w:val="auto"/>
                <w:spacing w:val="1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восклицательных</w:t>
            </w:r>
            <w:r w:rsidRPr="00CD41F8">
              <w:rPr>
                <w:rFonts w:eastAsiaTheme="minorHAnsi" w:cstheme="minorBidi"/>
                <w:color w:val="auto"/>
                <w:spacing w:val="1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интонаций</w:t>
            </w:r>
            <w:r w:rsidRPr="00CD41F8">
              <w:rPr>
                <w:rFonts w:eastAsiaTheme="minorHAnsi" w:cstheme="minorBidi"/>
                <w:color w:val="auto"/>
                <w:spacing w:val="-67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художественного</w:t>
            </w:r>
            <w:r w:rsidRPr="00CD41F8">
              <w:rPr>
                <w:rFonts w:eastAsiaTheme="minorHAnsi" w:cstheme="minorBidi"/>
                <w:color w:val="auto"/>
                <w:spacing w:val="-4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произведения.</w:t>
            </w:r>
          </w:p>
          <w:p w14:paraId="1C25EA8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75A26F57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b/>
                <w:color w:val="auto"/>
                <w:szCs w:val="28"/>
              </w:rPr>
            </w:pPr>
          </w:p>
          <w:p w14:paraId="73964EF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685F7AF2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1FC7872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3DA581C9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1170C3BB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2E1189E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71E3C911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AA577D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48F2D429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</w:p>
          <w:p w14:paraId="26C20210" w14:textId="77777777" w:rsidR="00901743" w:rsidRPr="00CD41F8" w:rsidRDefault="00901743" w:rsidP="00FF4DF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eastAsiaTheme="minorHAnsi" w:cstheme="minorBidi"/>
                <w:b/>
                <w:color w:val="auto"/>
              </w:rPr>
            </w:pPr>
          </w:p>
        </w:tc>
        <w:tc>
          <w:tcPr>
            <w:tcW w:w="3984" w:type="dxa"/>
          </w:tcPr>
          <w:p w14:paraId="7BD5D921" w14:textId="7001938C" w:rsidR="00901743" w:rsidRPr="00CD41F8" w:rsidRDefault="00024344" w:rsidP="00FF4DF3">
            <w:pPr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lastRenderedPageBreak/>
              <w:t>От 1.5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>2</w:t>
            </w:r>
            <w:r w:rsidR="00901743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901743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55F7C577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Формирование</w:t>
            </w:r>
            <w:r w:rsidRPr="00CD41F8">
              <w:rPr>
                <w:b/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словаря.</w:t>
            </w:r>
          </w:p>
          <w:p w14:paraId="1D5F5773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 развивает понимание речи и активизирует словарь, формирует умение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 словесному указанию находить предметы по цвету, размеру («Принеси красный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кубик»), различать их местоположение, имитировать действия людей и движения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животных;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активизирует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словарь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детей: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существительными,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обозначающими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названия</w:t>
            </w:r>
            <w:r w:rsidRPr="00CD41F8">
              <w:rPr>
                <w:color w:val="auto"/>
                <w:spacing w:val="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транспортных</w:t>
            </w:r>
            <w:r w:rsidRPr="00CD41F8">
              <w:rPr>
                <w:color w:val="auto"/>
                <w:spacing w:val="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средств,</w:t>
            </w:r>
            <w:r w:rsidRPr="00CD41F8">
              <w:rPr>
                <w:color w:val="auto"/>
                <w:spacing w:val="6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частей</w:t>
            </w:r>
            <w:r w:rsidRPr="00CD41F8">
              <w:rPr>
                <w:color w:val="auto"/>
                <w:spacing w:val="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автомобиля,</w:t>
            </w:r>
            <w:r w:rsidRPr="00CD41F8">
              <w:rPr>
                <w:color w:val="auto"/>
                <w:spacing w:val="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растений,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фруктов,  овощей, домашних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животных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детенышей;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глаголами,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обозначающими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трудовые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(мыть,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стирать),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взаимоотношения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(помочь);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прилагательными,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обозначающими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величину,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цвет,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вкус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наречиями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(сейчас,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далеко).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закрепляет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названия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предметами,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некоторых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особенностей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названия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некоторых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трудовых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собственных действий;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имена близких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людей,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имена 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группы; обозначения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личностных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качеств,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особенностей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внешности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окружающих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ребенка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взрослых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сверстников.</w:t>
            </w:r>
          </w:p>
          <w:p w14:paraId="6DAA9BDC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Звуковая</w:t>
            </w:r>
            <w:r w:rsidRPr="00CD41F8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культура</w:t>
            </w:r>
            <w:r w:rsidRPr="00CD41F8">
              <w:rPr>
                <w:b/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речи.</w:t>
            </w:r>
          </w:p>
          <w:p w14:paraId="452A32E5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 формирует у детей умение говорить внятно, не торопясь, правильно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произносить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гласные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согласные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звуки.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звукопроизношении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характерно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физиологическое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смягчение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практически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всех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согласных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звуков.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словопроизношении ребенок пытается произнести все слова, которые необходимы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выражения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его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мысли.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поощряет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сложности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слова,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воспроизводить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ритм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слова,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пропускать слоги в словах, выражать свое отношение к предмету разговора при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помощи разнообразных вербальных и </w:t>
            </w:r>
            <w:r w:rsidRPr="00CD41F8">
              <w:rPr>
                <w:color w:val="auto"/>
                <w:szCs w:val="24"/>
              </w:rPr>
              <w:lastRenderedPageBreak/>
              <w:t>невербальных средств. У детей проявляется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эмоциональная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непроизвольная</w:t>
            </w:r>
            <w:r w:rsidRPr="00CD41F8">
              <w:rPr>
                <w:color w:val="auto"/>
                <w:spacing w:val="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выразительность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речи.</w:t>
            </w:r>
          </w:p>
          <w:p w14:paraId="7EEF4B49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Грамматический</w:t>
            </w:r>
            <w:r w:rsidRPr="00CD41F8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строй</w:t>
            </w:r>
            <w:r w:rsidRPr="00CD41F8">
              <w:rPr>
                <w:b/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речи.</w:t>
            </w:r>
          </w:p>
          <w:p w14:paraId="3D283664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помогает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детям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овладеть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правильно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большинство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основных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грамматических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категорий: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окончаний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существительных;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уменьшительно-ласкательных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суффиксов;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поощряет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словотворчество,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выражать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мысли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посредством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трех-, четырехсловных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предложений.</w:t>
            </w:r>
          </w:p>
          <w:p w14:paraId="4ABB725E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Связная</w:t>
            </w:r>
            <w:r w:rsidRPr="00CD41F8">
              <w:rPr>
                <w:b/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речь.</w:t>
            </w:r>
          </w:p>
          <w:p w14:paraId="141F6A66" w14:textId="77777777" w:rsidR="00901743" w:rsidRPr="00CD41F8" w:rsidRDefault="00901743" w:rsidP="0090174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рассказывать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2-4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предложениях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нарисованном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картинке,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увиденном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прогулке,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активно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включаться</w:t>
            </w:r>
            <w:r w:rsidRPr="00CD41F8">
              <w:rPr>
                <w:color w:val="auto"/>
                <w:spacing w:val="70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речевое взаимодействие, направленное на развитие умения понимать обращенную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речь с опорой и без опоры на наглядность; побуждает детей проявлять интерес 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общению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взрослыми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сверстниками,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вступать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контакт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окружающими,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выражать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мысли,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чувства,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впечатления,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используя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речевые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средства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элементарные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этикетные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формулы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общения,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реагировать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обращение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использованием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доступных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речевых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средств,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отвечать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вопросы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использованием фразовой речи или формы простого предложения, относить к себе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речь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педагога,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обращенную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группе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детей, понимать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ее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содержание.</w:t>
            </w:r>
          </w:p>
          <w:p w14:paraId="14419443" w14:textId="77777777" w:rsidR="00901743" w:rsidRPr="00CD41F8" w:rsidRDefault="00901743" w:rsidP="00901743">
            <w:pPr>
              <w:spacing w:after="0" w:line="240" w:lineRule="auto"/>
              <w:ind w:left="0" w:right="0" w:firstLine="709"/>
              <w:rPr>
                <w:rFonts w:eastAsiaTheme="minorHAnsi"/>
                <w:color w:val="auto"/>
                <w:szCs w:val="24"/>
              </w:rPr>
            </w:pPr>
            <w:r w:rsidRPr="00CD41F8">
              <w:rPr>
                <w:rFonts w:eastAsiaTheme="minorHAnsi"/>
                <w:color w:val="auto"/>
                <w:szCs w:val="24"/>
              </w:rPr>
              <w:t>Педагог развивает у детей умение использовать инициативную разговорную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речь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как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средство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общения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познания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окружающего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мира,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употреблять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в</w:t>
            </w:r>
            <w:r w:rsidRPr="00CD41F8">
              <w:rPr>
                <w:rFonts w:eastAsiaTheme="minorHAnsi"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речи предложения</w:t>
            </w:r>
            <w:r w:rsidRPr="00CD41F8">
              <w:rPr>
                <w:rFonts w:eastAsiaTheme="minorHAnsi"/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разных типов,</w:t>
            </w:r>
            <w:r w:rsidRPr="00CD41F8">
              <w:rPr>
                <w:rFonts w:eastAsiaTheme="minorHAnsi"/>
                <w:color w:val="auto"/>
                <w:spacing w:val="-6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отражающие</w:t>
            </w:r>
            <w:r w:rsidRPr="00CD41F8">
              <w:rPr>
                <w:rFonts w:eastAsiaTheme="minorHAnsi"/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связи</w:t>
            </w:r>
            <w:r w:rsidRPr="00CD41F8">
              <w:rPr>
                <w:rFonts w:eastAsiaTheme="minorHAnsi"/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и</w:t>
            </w:r>
            <w:r w:rsidRPr="00CD41F8">
              <w:rPr>
                <w:rFonts w:eastAsiaTheme="minorHAnsi"/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зависимости</w:t>
            </w:r>
            <w:r w:rsidRPr="00CD41F8">
              <w:rPr>
                <w:rFonts w:eastAsiaTheme="minorHAnsi"/>
                <w:color w:val="auto"/>
                <w:spacing w:val="5"/>
                <w:szCs w:val="24"/>
              </w:rPr>
              <w:t xml:space="preserve"> </w:t>
            </w:r>
            <w:r w:rsidRPr="00CD41F8">
              <w:rPr>
                <w:rFonts w:eastAsiaTheme="minorHAnsi"/>
                <w:color w:val="auto"/>
                <w:szCs w:val="24"/>
              </w:rPr>
              <w:t>объектов.</w:t>
            </w:r>
          </w:p>
          <w:p w14:paraId="32E19393" w14:textId="77777777" w:rsidR="00901743" w:rsidRPr="00CD41F8" w:rsidRDefault="00901743" w:rsidP="00FF4DF3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 w:val="28"/>
              </w:rPr>
            </w:pPr>
          </w:p>
        </w:tc>
        <w:tc>
          <w:tcPr>
            <w:tcW w:w="2416" w:type="dxa"/>
          </w:tcPr>
          <w:p w14:paraId="12E741F3" w14:textId="77777777" w:rsidR="00901743" w:rsidRPr="00CD41F8" w:rsidRDefault="00901743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8"/>
              </w:rPr>
            </w:pPr>
          </w:p>
        </w:tc>
      </w:tr>
      <w:tr w:rsidR="00B61747" w:rsidRPr="00CD41F8" w14:paraId="4D1D6A43" w14:textId="77777777" w:rsidTr="00F02610">
        <w:trPr>
          <w:trHeight w:val="684"/>
        </w:trPr>
        <w:tc>
          <w:tcPr>
            <w:tcW w:w="7329" w:type="dxa"/>
            <w:gridSpan w:val="2"/>
            <w:tcBorders>
              <w:right w:val="nil"/>
            </w:tcBorders>
          </w:tcPr>
          <w:p w14:paraId="5AE94CBD" w14:textId="77777777" w:rsidR="00B61747" w:rsidRPr="00F02610" w:rsidRDefault="00B61747" w:rsidP="00F02610">
            <w:pPr>
              <w:spacing w:after="0" w:line="240" w:lineRule="auto"/>
              <w:ind w:left="0" w:right="0" w:firstLine="709"/>
              <w:jc w:val="center"/>
              <w:rPr>
                <w:rFonts w:eastAsiaTheme="minorHAnsi"/>
                <w:b/>
                <w:color w:val="auto"/>
                <w:spacing w:val="-67"/>
              </w:rPr>
            </w:pPr>
            <w:r w:rsidRPr="00CD41F8">
              <w:rPr>
                <w:rFonts w:eastAsiaTheme="minorHAnsi"/>
                <w:b/>
                <w:color w:val="auto"/>
              </w:rPr>
              <w:lastRenderedPageBreak/>
              <w:t>Художественно-эстетическое развитие</w:t>
            </w:r>
          </w:p>
          <w:p w14:paraId="4331C3C7" w14:textId="77777777" w:rsidR="00B61747" w:rsidRPr="00CD41F8" w:rsidRDefault="00B61747" w:rsidP="00703432">
            <w:pPr>
              <w:widowControl w:val="0"/>
              <w:autoSpaceDE w:val="0"/>
              <w:autoSpaceDN w:val="0"/>
              <w:spacing w:before="10" w:after="0" w:line="240" w:lineRule="auto"/>
              <w:ind w:left="0" w:right="0" w:firstLine="709"/>
              <w:rPr>
                <w:color w:val="auto"/>
                <w:szCs w:val="24"/>
              </w:rPr>
            </w:pPr>
          </w:p>
        </w:tc>
        <w:tc>
          <w:tcPr>
            <w:tcW w:w="2416" w:type="dxa"/>
            <w:tcBorders>
              <w:left w:val="nil"/>
            </w:tcBorders>
          </w:tcPr>
          <w:p w14:paraId="67309051" w14:textId="77777777" w:rsidR="00B61747" w:rsidRPr="00CD41F8" w:rsidRDefault="00B61747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8"/>
              </w:rPr>
            </w:pPr>
          </w:p>
        </w:tc>
      </w:tr>
      <w:tr w:rsidR="00B61747" w:rsidRPr="00CD41F8" w14:paraId="630F8EFB" w14:textId="77777777" w:rsidTr="00F02610">
        <w:trPr>
          <w:trHeight w:val="2400"/>
        </w:trPr>
        <w:tc>
          <w:tcPr>
            <w:tcW w:w="3345" w:type="dxa"/>
          </w:tcPr>
          <w:p w14:paraId="7C826953" w14:textId="30760205" w:rsidR="00B61747" w:rsidRPr="00CD41F8" w:rsidRDefault="00024344" w:rsidP="00B61747">
            <w:pPr>
              <w:spacing w:after="0" w:line="240" w:lineRule="auto"/>
              <w:ind w:left="0" w:right="0" w:firstLine="709"/>
              <w:jc w:val="left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lastRenderedPageBreak/>
              <w:t>От 1.5</w:t>
            </w:r>
            <w:r w:rsidR="00B61747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B61747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B61747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B61747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B61747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>2</w:t>
            </w:r>
            <w:r w:rsidR="00B61747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B61747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320F7EF4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Приобщение</w:t>
            </w:r>
            <w:r w:rsidRPr="00CD41F8">
              <w:rPr>
                <w:b/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к</w:t>
            </w:r>
            <w:r w:rsidRPr="00CD41F8">
              <w:rPr>
                <w:b/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искусству:</w:t>
            </w:r>
          </w:p>
          <w:p w14:paraId="17861C67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художественное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(смотреть,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слушать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испытывать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радость)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ознакомления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произведениями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музыкального,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изобразительного искусства,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природой;</w:t>
            </w:r>
          </w:p>
          <w:p w14:paraId="0EFC5305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интерес,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внимание,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любознательность,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стремлению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эмоциональному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отклику детей на отдельные эстетические свойства и качества предметов и явлений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окружающей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действительности;</w:t>
            </w:r>
          </w:p>
          <w:p w14:paraId="010991C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отзывчивость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доступное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понимание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произведений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искусства,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интерес к музыке (в процессе прослушивания классической и народной музыки),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изобразительному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искусству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рассматривания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красоты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иллюстраций,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рисунков,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изделии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декоративно-прикладного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искусства);</w:t>
            </w:r>
          </w:p>
          <w:p w14:paraId="67294FA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познакомить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народными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игрушками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(дымковской,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богородской,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матрешкой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другими).</w:t>
            </w:r>
          </w:p>
          <w:p w14:paraId="36E1E93A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поддерживать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интерес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малым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формам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фольклора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(пестушки,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заклички,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прибаутки).</w:t>
            </w:r>
          </w:p>
          <w:p w14:paraId="13BD2B6B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поддерживать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стремление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выражать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свои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чувства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впечатления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основе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эмоционально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содержательного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доступных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для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понимания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произведений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искусства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или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наблюдений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природными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явлениями;</w:t>
            </w:r>
          </w:p>
          <w:p w14:paraId="5B375713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Изобразительная</w:t>
            </w:r>
            <w:r w:rsidRPr="00CD41F8">
              <w:rPr>
                <w:b/>
                <w:color w:val="auto"/>
                <w:spacing w:val="-6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деятельность:</w:t>
            </w:r>
          </w:p>
          <w:p w14:paraId="75145E5F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lastRenderedPageBreak/>
              <w:t>воспитывать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интерес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изобразительной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деятельности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(рисованию,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лепке)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совместно со взрослым и самостоятельно; развивать положительные эмоции на предложение нарисовать, слепить;</w:t>
            </w:r>
            <w:r w:rsidRPr="00CD41F8">
              <w:rPr>
                <w:color w:val="auto"/>
                <w:spacing w:val="-6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научить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правильно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держать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карандаш,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кисть;</w:t>
            </w:r>
          </w:p>
          <w:p w14:paraId="297566FD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сенсорные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основы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изобразительной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деятельности: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предмета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разной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формы,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цвета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(начиная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контрастных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цветов);</w:t>
            </w:r>
          </w:p>
          <w:p w14:paraId="17FCB0C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включать движение рук по предмету при знакомстве с его формой;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познакомить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свойствами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глины,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пластилина,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пластической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массы;</w:t>
            </w:r>
          </w:p>
          <w:p w14:paraId="5416BD53" w14:textId="77777777" w:rsidR="00B61747" w:rsidRPr="002225A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 эмоциональный отклик детей на отдельные эстетические свойства 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качества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предметов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рассматривания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игрушек,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природных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объектов,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предметов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быта,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>
              <w:rPr>
                <w:color w:val="auto"/>
                <w:szCs w:val="28"/>
              </w:rPr>
              <w:t>произведений искусства.</w:t>
            </w:r>
          </w:p>
          <w:p w14:paraId="0769FCBC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Конструктивная</w:t>
            </w:r>
            <w:r w:rsidRPr="00CD41F8">
              <w:rPr>
                <w:b/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деятельность:</w:t>
            </w:r>
          </w:p>
          <w:p w14:paraId="08117B23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знакомить детей с деталями (кубик, кирпичик, трехгранная призма, пластина,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цилиндр),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вариантами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расположения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строительных форм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плоскости;</w:t>
            </w:r>
          </w:p>
          <w:p w14:paraId="21ADA218" w14:textId="77777777" w:rsidR="00B61747" w:rsidRPr="002225A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интерес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конструктивной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деятельности,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поддерживать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желание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строить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>
              <w:rPr>
                <w:color w:val="auto"/>
                <w:szCs w:val="28"/>
              </w:rPr>
              <w:t>самостоятельно.</w:t>
            </w:r>
          </w:p>
          <w:p w14:paraId="1D3024EC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Музыкальная</w:t>
            </w:r>
            <w:r w:rsidRPr="00CD41F8">
              <w:rPr>
                <w:b/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деятельность:</w:t>
            </w:r>
          </w:p>
          <w:p w14:paraId="5B054008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воспитывать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интерес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желание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слушать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подпевать,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выполнять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простейшие танцевальные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движения;</w:t>
            </w:r>
          </w:p>
          <w:p w14:paraId="73766BFD" w14:textId="77777777" w:rsidR="00B61747" w:rsidRPr="002225A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приобщать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соблюдая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первоначальные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правила: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 xml:space="preserve">мешать соседу </w:t>
            </w:r>
            <w:r w:rsidRPr="00CD41F8">
              <w:rPr>
                <w:color w:val="auto"/>
                <w:szCs w:val="28"/>
              </w:rPr>
              <w:lastRenderedPageBreak/>
              <w:t>вслушиваться в музыкальное произведение и эмоционально на него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>
              <w:rPr>
                <w:color w:val="auto"/>
                <w:szCs w:val="28"/>
              </w:rPr>
              <w:t>реагировать.</w:t>
            </w:r>
          </w:p>
          <w:p w14:paraId="2119B72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Театрализованная</w:t>
            </w:r>
            <w:r w:rsidRPr="00CD41F8">
              <w:rPr>
                <w:b/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деятельность:</w:t>
            </w:r>
          </w:p>
          <w:p w14:paraId="72934E5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пробуждать интерес к театрализованной игре путем первого опыта общения 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персонажем (кукла Катя показывает концерт), расширения контактов со взрослым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(бабушка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приглашает на деревенский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двор);</w:t>
            </w:r>
          </w:p>
          <w:p w14:paraId="183077C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побуждать детей отзываться на игры-действия со звуками (живой и неживой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природы), подражать движениям животных и птиц под музыку, под звучащее слово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(в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произведениях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малых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фольклорных форм);</w:t>
            </w:r>
          </w:p>
          <w:p w14:paraId="166F0A8C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способствовать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проявлению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самостоятельности,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активности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персонажами-игрушками;</w:t>
            </w:r>
          </w:p>
          <w:p w14:paraId="3CF451C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 умение следить за действиями заводных игрушек, сказочных героев,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адекватно реагировать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них;</w:t>
            </w:r>
          </w:p>
          <w:p w14:paraId="03F16276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способствовать формированию навыка перевоплощения в образы сказочных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героев;</w:t>
            </w:r>
          </w:p>
          <w:p w14:paraId="5E5AFA5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создавать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условия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для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систематического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восприятия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театрализованных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выступлений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педагогического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театра (взрослых).</w:t>
            </w:r>
          </w:p>
          <w:p w14:paraId="6341F12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8"/>
              </w:rPr>
            </w:pPr>
            <w:r w:rsidRPr="00CD41F8">
              <w:rPr>
                <w:b/>
                <w:color w:val="auto"/>
                <w:szCs w:val="28"/>
              </w:rPr>
              <w:t>Культурно-досуговая</w:t>
            </w:r>
            <w:r w:rsidRPr="00CD41F8">
              <w:rPr>
                <w:b/>
                <w:color w:val="auto"/>
                <w:spacing w:val="-6"/>
                <w:szCs w:val="28"/>
              </w:rPr>
              <w:t xml:space="preserve"> </w:t>
            </w:r>
            <w:r w:rsidRPr="00CD41F8">
              <w:rPr>
                <w:b/>
                <w:color w:val="auto"/>
                <w:szCs w:val="28"/>
              </w:rPr>
              <w:t>деятельность:</w:t>
            </w:r>
          </w:p>
          <w:p w14:paraId="73CC7AEB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создавать эмоционально-положительный климат в группе и ДОУ, обеспечение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чувства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комфортности,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уюта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защищенности;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формировать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самостоятельной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работы детей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художественными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материалами;</w:t>
            </w:r>
          </w:p>
          <w:p w14:paraId="069473D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lastRenderedPageBreak/>
              <w:t>привлекать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посильному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участию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играх,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театрализованных представлениях,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забавах,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развлечениях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 праздниках;</w:t>
            </w:r>
          </w:p>
          <w:p w14:paraId="082D03A8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следить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действиями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игрушек,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сказочных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героев,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адекватно реагировать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них;</w:t>
            </w:r>
          </w:p>
          <w:p w14:paraId="41F203DF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jc w:val="left"/>
              <w:rPr>
                <w:rFonts w:eastAsiaTheme="minorHAnsi" w:cstheme="minorBidi"/>
                <w:color w:val="auto"/>
              </w:rPr>
            </w:pPr>
            <w:r w:rsidRPr="00CD41F8">
              <w:rPr>
                <w:rFonts w:eastAsiaTheme="minorHAnsi" w:cstheme="minorBidi"/>
                <w:color w:val="auto"/>
              </w:rPr>
              <w:t>формировать</w:t>
            </w:r>
            <w:r w:rsidRPr="00CD41F8">
              <w:rPr>
                <w:rFonts w:eastAsiaTheme="minorHAnsi" w:cstheme="minorBidi"/>
                <w:color w:val="auto"/>
                <w:spacing w:val="-5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навык</w:t>
            </w:r>
            <w:r w:rsidRPr="00CD41F8">
              <w:rPr>
                <w:rFonts w:eastAsiaTheme="minorHAnsi" w:cstheme="minorBidi"/>
                <w:color w:val="auto"/>
                <w:spacing w:val="-5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перевоплощения</w:t>
            </w:r>
            <w:r w:rsidRPr="00CD41F8">
              <w:rPr>
                <w:rFonts w:eastAsiaTheme="minorHAnsi" w:cstheme="minorBidi"/>
                <w:color w:val="auto"/>
                <w:spacing w:val="-5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детей</w:t>
            </w:r>
            <w:r w:rsidRPr="00CD41F8">
              <w:rPr>
                <w:rFonts w:eastAsiaTheme="minorHAnsi" w:cstheme="minorBidi"/>
                <w:color w:val="auto"/>
                <w:spacing w:val="-3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в</w:t>
            </w:r>
            <w:r w:rsidRPr="00CD41F8">
              <w:rPr>
                <w:rFonts w:eastAsiaTheme="minorHAnsi" w:cstheme="minorBidi"/>
                <w:color w:val="auto"/>
                <w:spacing w:val="-3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образы</w:t>
            </w:r>
            <w:r w:rsidRPr="00CD41F8">
              <w:rPr>
                <w:rFonts w:eastAsiaTheme="minorHAnsi" w:cstheme="minorBidi"/>
                <w:color w:val="auto"/>
                <w:spacing w:val="-3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сказочных</w:t>
            </w:r>
            <w:r w:rsidRPr="00CD41F8">
              <w:rPr>
                <w:rFonts w:eastAsiaTheme="minorHAnsi" w:cstheme="minorBidi"/>
                <w:color w:val="auto"/>
                <w:spacing w:val="-1"/>
              </w:rPr>
              <w:t xml:space="preserve"> </w:t>
            </w:r>
            <w:r w:rsidRPr="00CD41F8">
              <w:rPr>
                <w:rFonts w:eastAsiaTheme="minorHAnsi" w:cstheme="minorBidi"/>
                <w:color w:val="auto"/>
              </w:rPr>
              <w:t>героев.</w:t>
            </w:r>
          </w:p>
          <w:p w14:paraId="7C8B528E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</w:p>
          <w:p w14:paraId="07EB1BE8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</w:p>
          <w:p w14:paraId="619A52BE" w14:textId="77777777" w:rsidR="00B61747" w:rsidRPr="00CD41F8" w:rsidRDefault="00B61747" w:rsidP="00B61747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8"/>
              </w:rPr>
            </w:pPr>
          </w:p>
          <w:p w14:paraId="78653D74" w14:textId="77777777" w:rsidR="00B61747" w:rsidRPr="00CD41F8" w:rsidRDefault="00B61747" w:rsidP="00703432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</w:rPr>
            </w:pPr>
          </w:p>
        </w:tc>
        <w:tc>
          <w:tcPr>
            <w:tcW w:w="3984" w:type="dxa"/>
          </w:tcPr>
          <w:p w14:paraId="5EF383B3" w14:textId="41F5C444" w:rsidR="00B61747" w:rsidRPr="00CD41F8" w:rsidRDefault="00024344" w:rsidP="00B61747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  <w:r>
              <w:rPr>
                <w:rFonts w:eastAsiaTheme="minorHAnsi"/>
                <w:b/>
                <w:color w:val="auto"/>
                <w:szCs w:val="24"/>
              </w:rPr>
              <w:lastRenderedPageBreak/>
              <w:t>От 1.5</w:t>
            </w:r>
            <w:r w:rsidR="00B61747" w:rsidRPr="00CD41F8">
              <w:rPr>
                <w:rFonts w:eastAsiaTheme="minorHAnsi"/>
                <w:b/>
                <w:color w:val="auto"/>
                <w:spacing w:val="-3"/>
                <w:szCs w:val="24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  <w:szCs w:val="24"/>
              </w:rPr>
              <w:t>лет</w:t>
            </w:r>
            <w:r w:rsidR="00B61747"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  <w:szCs w:val="24"/>
              </w:rPr>
              <w:t>до</w:t>
            </w:r>
            <w:r w:rsidR="00B61747" w:rsidRPr="00CD41F8">
              <w:rPr>
                <w:rFonts w:eastAsiaTheme="minorHAnsi"/>
                <w:b/>
                <w:color w:val="auto"/>
                <w:spacing w:val="-3"/>
                <w:szCs w:val="24"/>
              </w:rPr>
              <w:t xml:space="preserve"> </w:t>
            </w:r>
            <w:r>
              <w:rPr>
                <w:rFonts w:eastAsiaTheme="minorHAnsi"/>
                <w:b/>
                <w:color w:val="auto"/>
                <w:szCs w:val="24"/>
              </w:rPr>
              <w:t>2</w:t>
            </w:r>
            <w:r w:rsidR="00B61747" w:rsidRPr="00CD41F8">
              <w:rPr>
                <w:rFonts w:eastAsiaTheme="minorHAnsi"/>
                <w:b/>
                <w:color w:val="auto"/>
                <w:spacing w:val="1"/>
                <w:szCs w:val="24"/>
              </w:rPr>
              <w:t xml:space="preserve"> </w:t>
            </w:r>
            <w:r w:rsidR="00B61747" w:rsidRPr="00CD41F8">
              <w:rPr>
                <w:rFonts w:eastAsiaTheme="minorHAnsi"/>
                <w:b/>
                <w:color w:val="auto"/>
                <w:szCs w:val="24"/>
              </w:rPr>
              <w:t>лет:</w:t>
            </w:r>
          </w:p>
          <w:p w14:paraId="3F104DE8" w14:textId="77777777" w:rsidR="00B61747" w:rsidRPr="002225A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Приобщение</w:t>
            </w:r>
            <w:r w:rsidRPr="00CD41F8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к</w:t>
            </w:r>
            <w:r w:rsidRPr="00CD41F8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искусству.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развивает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художественное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восприятие; воспитывает эмоциональную отзывчивость на доступные пониманию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произведения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изобразительного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искусства.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Знакомит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народными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игрушками: дымковской, богородской, матрешкой, ванькой-встанькой и другими,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соответствующими возрасту детей. Педагог обращает внимание детей на характер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игрушек</w:t>
            </w:r>
            <w:r w:rsidRPr="00CD41F8">
              <w:rPr>
                <w:color w:val="auto"/>
                <w:spacing w:val="4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(веселая,</w:t>
            </w:r>
            <w:r w:rsidRPr="00CD41F8">
              <w:rPr>
                <w:color w:val="auto"/>
                <w:spacing w:val="4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забавная</w:t>
            </w:r>
            <w:r w:rsidRPr="00CD41F8">
              <w:rPr>
                <w:color w:val="auto"/>
                <w:spacing w:val="4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4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др.),</w:t>
            </w:r>
            <w:r w:rsidRPr="00CD41F8">
              <w:rPr>
                <w:color w:val="auto"/>
                <w:spacing w:val="4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50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форму,</w:t>
            </w:r>
            <w:r w:rsidRPr="00CD41F8">
              <w:rPr>
                <w:color w:val="auto"/>
                <w:spacing w:val="4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цветовое</w:t>
            </w:r>
            <w:r w:rsidRPr="00CD41F8">
              <w:rPr>
                <w:color w:val="auto"/>
                <w:spacing w:val="4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оформление.</w:t>
            </w:r>
            <w:r w:rsidRPr="00CD41F8">
              <w:rPr>
                <w:color w:val="auto"/>
                <w:spacing w:val="4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 воспитывает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интерес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природе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отражению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представлений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(впечатлений)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доступной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изобразительной 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музыкальной деятельности.</w:t>
            </w:r>
          </w:p>
          <w:p w14:paraId="6F899BFD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Изобразительная</w:t>
            </w:r>
            <w:r w:rsidRPr="00CD41F8">
              <w:rPr>
                <w:b/>
                <w:color w:val="auto"/>
                <w:spacing w:val="-6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деятельность:</w:t>
            </w:r>
          </w:p>
          <w:p w14:paraId="0D322988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Рисование.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продолжает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развивать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художественное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восприятие;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способствует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обогащению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сенсорного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опыта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путем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выделения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формы предметов, обведения их по контуру поочередно то одной, то другой рукой.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Побуждает,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поощряет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подводит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изображению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знакомых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предоставляя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им свободу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выбора.</w:t>
            </w:r>
          </w:p>
          <w:p w14:paraId="586FFA2E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 обращает внимание детей на то, что карандаш (кисть, фломастер)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оставляет след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 бумаге,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если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провести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ней отточенным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концом карандаша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(фломастером,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ворсом кисти).</w:t>
            </w:r>
            <w:r w:rsidRPr="00CD41F8">
              <w:rPr>
                <w:color w:val="auto"/>
                <w:spacing w:val="-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следить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 движением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карандаша</w:t>
            </w:r>
            <w:r w:rsidRPr="00CD41F8">
              <w:rPr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бумаге.</w:t>
            </w:r>
          </w:p>
          <w:p w14:paraId="5ADDA44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привлекает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внимание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изображенным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бумаге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разнообразным линиям, конфигурациям. Побуждает задумываться над тем, что они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нарисовали, на что это похоже; вызывать чувство радости от штрихов и линий,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которые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нарисовали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сами.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побуждает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дополнению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нарисованного изображения </w:t>
            </w:r>
            <w:r w:rsidRPr="00CD41F8">
              <w:rPr>
                <w:color w:val="auto"/>
                <w:szCs w:val="24"/>
              </w:rPr>
              <w:lastRenderedPageBreak/>
              <w:t>характерными деталями; к осознанному повторению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ранее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получившихся штрихов,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линий, пятен,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форм.</w:t>
            </w:r>
          </w:p>
          <w:p w14:paraId="03F340E3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 развивает у детей эстетическое восприятие окружающих предметов.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различать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цвета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карандашей,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фломастеров,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правильно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называть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рисовать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линии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(длинные,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короткие,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вертикальные,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горизонтальные,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наклонные), пересекать их, уподобляя предметам: ленточкам, платочкам, дорожкам,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ручейкам,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сосулькам,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заборчику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Подводит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рисованию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округлой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формы.</w:t>
            </w:r>
          </w:p>
          <w:p w14:paraId="260CEDD4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При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рисовании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ребенка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правильную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позу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(сидеть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свободно, не наклоняться низко над листом бумаги), свободная рука поддерживает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лист бумаги, на котором рисует малыш. Педагог учит держать карандаш и кисть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свободно: карандаш ‒ тремя пальцами выше отточенного конца, кисть ‒ чуть выше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железного наконечника; набирать краску на кисть, макая ее всем ворсом в баночку,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снимать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лишнюю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краску,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прикасаясь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ворсом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 краю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баночки.</w:t>
            </w:r>
          </w:p>
          <w:p w14:paraId="590C9BAE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Лепка.</w:t>
            </w:r>
            <w:r w:rsidRPr="00CD41F8">
              <w:rPr>
                <w:color w:val="auto"/>
                <w:szCs w:val="24"/>
              </w:rPr>
              <w:t xml:space="preserve"> Педагог поощряет у детей интерес к лепке. Знакомит с пластическими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материалами: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глиной,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пластилином,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пластической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массой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(отдавая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предпочтение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глине). Учит аккуратно пользоваться материалами. Педагог учит детей отламывать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комочки глины от большого куска; лепить палочки и колбаски, раскатывая комочек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между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ладонями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прямыми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движениями;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соединять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концы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палочки,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плотно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прижимая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друг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другу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(колечко,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бараночка,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колесо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др.).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раскатывать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комочек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глины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круговыми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движениями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ладоней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изображения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предметов круглой формы (шарик, яблоко, ягода и др.), сплющивать комочек между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lastRenderedPageBreak/>
              <w:t>ладонями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(лепешки,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печенье,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пряники);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делать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пальцами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углубление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середине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сплющенного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комочка</w:t>
            </w:r>
            <w:r w:rsidRPr="00CD41F8">
              <w:rPr>
                <w:color w:val="auto"/>
                <w:spacing w:val="3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(миска,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блюдце).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соединять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две</w:t>
            </w:r>
            <w:r w:rsidRPr="00CD41F8">
              <w:rPr>
                <w:color w:val="auto"/>
                <w:spacing w:val="3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вылепленные</w:t>
            </w:r>
          </w:p>
          <w:p w14:paraId="53BD4EDB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формы в один предмет: палочка и шарик (погремушка или грибок), два шарика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(неваляшка) и т. п. Педагог приучает детей класть глину и</w:t>
            </w:r>
            <w:r w:rsidRPr="00CD41F8">
              <w:rPr>
                <w:color w:val="auto"/>
                <w:spacing w:val="70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вылепленные предметы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дощечку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или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специальную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заранее подготовленную</w:t>
            </w:r>
            <w:r w:rsidRPr="00CD41F8">
              <w:rPr>
                <w:color w:val="auto"/>
                <w:spacing w:val="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клеенку</w:t>
            </w:r>
          </w:p>
          <w:p w14:paraId="20870FF0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Конструктивная деятельность</w:t>
            </w:r>
            <w:r w:rsidRPr="00CD41F8">
              <w:rPr>
                <w:color w:val="auto"/>
                <w:szCs w:val="24"/>
              </w:rPr>
              <w:t>. В процессе игры с настольным и напольным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строительным материалом педагог продолжает знакомить детей с деталями (кубик,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кирпичик,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трехгранная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призма,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пластина,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цилиндр),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вариантами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расположения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строительных форм на плоскости. Педагог продолжает формировать умение у 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сооружать элементарные постройки по образцу, поддерживает желание строить что-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самостоятельно;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способствует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пониманию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пространственных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соотношений.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пользоваться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дополнительными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сюжетными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игрушками,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соразмерными</w:t>
            </w:r>
            <w:r w:rsidRPr="00CD41F8">
              <w:rPr>
                <w:color w:val="auto"/>
                <w:spacing w:val="2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масштабам</w:t>
            </w:r>
            <w:r w:rsidRPr="00CD41F8">
              <w:rPr>
                <w:color w:val="auto"/>
                <w:spacing w:val="2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построек</w:t>
            </w:r>
            <w:r w:rsidRPr="00CD41F8">
              <w:rPr>
                <w:color w:val="auto"/>
                <w:spacing w:val="2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(маленькие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машинки</w:t>
            </w:r>
            <w:r w:rsidRPr="00CD41F8">
              <w:rPr>
                <w:color w:val="auto"/>
                <w:spacing w:val="2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2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маленьких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гаражей</w:t>
            </w:r>
            <w:r w:rsidRPr="00CD41F8">
              <w:rPr>
                <w:color w:val="auto"/>
                <w:spacing w:val="26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п.).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окончании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приучает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убирать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все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место.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Знакомит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простейшими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пластмассовыми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конструкторами.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совместно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взрослым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конструировать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башенки,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домики,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машины.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летнее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время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развивает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интерес у детей к строительным играм с использованием природного материала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(песок,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вода,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желуди,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камешки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т.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п.).</w:t>
            </w:r>
          </w:p>
          <w:p w14:paraId="787B1EA2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Музыкальная</w:t>
            </w:r>
            <w:r w:rsidRPr="00CD41F8">
              <w:rPr>
                <w:b/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деятельность:</w:t>
            </w:r>
          </w:p>
          <w:p w14:paraId="265332C0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Слушание.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внимательно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слушать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спокойные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бодрые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песни, музыкальные пьесы разного характера, понимать, о чем (о ком) поется, 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эмоционально реагировать </w:t>
            </w:r>
            <w:r w:rsidRPr="00CD41F8">
              <w:rPr>
                <w:color w:val="auto"/>
                <w:szCs w:val="24"/>
              </w:rPr>
              <w:lastRenderedPageBreak/>
              <w:t>на содержание. Учит детей различать звуки по высоте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(высокое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низкое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звучание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колокольчика, фортепьяно,</w:t>
            </w:r>
            <w:r w:rsidRPr="00CD41F8">
              <w:rPr>
                <w:color w:val="auto"/>
                <w:spacing w:val="-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металлофона).</w:t>
            </w:r>
          </w:p>
          <w:p w14:paraId="60CEBA0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Пение.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вызывает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активность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подпевании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7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пении.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Развивает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подпевать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фразы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песне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(совместно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педагогом).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Поощряет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сольное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пение.</w:t>
            </w:r>
          </w:p>
          <w:p w14:paraId="75C2926D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Музыкально-ритмические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движения.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развивает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эмоциональность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образность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восприятия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музыки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через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движения.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продолжает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формировать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способность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воспринимать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воспроизводить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движения, показываемые взрослым (хлопать, притопывать ногой, полуприседать,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совершать повороты кистей рук и т. д.). Учит детей начинать движение с началом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музыки и заканчивать с ее окончанием; передавать образы (птичка летает, зайка прыгает, мишка косолапый идет). Педагог совершенствует умение ходить и бегать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(на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носках,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тихо;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высоко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низко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поднимая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ноги;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прямым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галопом),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выполнять</w:t>
            </w:r>
            <w:r w:rsidRPr="00CD41F8">
              <w:rPr>
                <w:color w:val="auto"/>
                <w:spacing w:val="-6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плясовые движения в кругу, врассыпную, менять движения с изменением характера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музыки или содержания песни.</w:t>
            </w:r>
          </w:p>
          <w:p w14:paraId="4478462D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Театрализованная</w:t>
            </w:r>
            <w:r w:rsidRPr="00CD41F8">
              <w:rPr>
                <w:b/>
                <w:color w:val="auto"/>
                <w:spacing w:val="-4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деятельность:</w:t>
            </w:r>
          </w:p>
          <w:p w14:paraId="5528F973" w14:textId="77777777" w:rsidR="00B61747" w:rsidRPr="00703432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 пробуждает интерес детей к театрализованной игре, создает условия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для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ее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проведения.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следить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 развитием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 играх-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драматизациях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кукольных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спектаклях,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созданных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силами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взрослых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 старших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детей.</w:t>
            </w:r>
            <w:r w:rsidRPr="00CD41F8">
              <w:rPr>
                <w:color w:val="auto"/>
                <w:spacing w:val="2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Педагог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учит</w:t>
            </w:r>
            <w:r w:rsidRPr="00CD41F8">
              <w:rPr>
                <w:color w:val="auto"/>
                <w:spacing w:val="24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имитировать</w:t>
            </w:r>
            <w:r w:rsidRPr="00CD41F8">
              <w:rPr>
                <w:color w:val="auto"/>
                <w:spacing w:val="2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характерные</w:t>
            </w:r>
            <w:r w:rsidRPr="00CD41F8">
              <w:rPr>
                <w:color w:val="auto"/>
                <w:spacing w:val="2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действия</w:t>
            </w:r>
            <w:r w:rsidRPr="00CD41F8">
              <w:rPr>
                <w:color w:val="auto"/>
                <w:spacing w:val="27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персонажей</w:t>
            </w:r>
            <w:r w:rsidRPr="00CD41F8">
              <w:rPr>
                <w:color w:val="auto"/>
                <w:spacing w:val="2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(птички летают, козленок скачет), передавать эмоциональное состояние человека (мимикой,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позой,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жестом,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движением).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Знакомит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 приемами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вождения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настольных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кукол. Учит сопровождать движения простой песенкой. Педагог поощряет у 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lastRenderedPageBreak/>
              <w:t>желание</w:t>
            </w:r>
            <w:r w:rsidRPr="00CD41F8">
              <w:rPr>
                <w:color w:val="auto"/>
                <w:spacing w:val="92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действовать  </w:t>
            </w:r>
            <w:r w:rsidRPr="00CD41F8">
              <w:rPr>
                <w:color w:val="auto"/>
                <w:spacing w:val="1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элементами  </w:t>
            </w:r>
            <w:r w:rsidRPr="00CD41F8">
              <w:rPr>
                <w:color w:val="auto"/>
                <w:spacing w:val="1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костюмов (шапочки, воротнички  </w:t>
            </w:r>
            <w:r w:rsidRPr="00CD41F8">
              <w:rPr>
                <w:color w:val="auto"/>
                <w:spacing w:val="1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5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 xml:space="preserve">т.  </w:t>
            </w:r>
            <w:r w:rsidRPr="00CD41F8">
              <w:rPr>
                <w:color w:val="auto"/>
                <w:spacing w:val="19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д.)</w:t>
            </w:r>
            <w:r w:rsidRPr="00CD41F8">
              <w:rPr>
                <w:color w:val="auto"/>
                <w:spacing w:val="-68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атрибутами как внешними символами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роли.</w:t>
            </w:r>
          </w:p>
          <w:p w14:paraId="1FF6871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  <w:r w:rsidRPr="00CD41F8">
              <w:rPr>
                <w:b/>
                <w:color w:val="auto"/>
                <w:szCs w:val="24"/>
              </w:rPr>
              <w:t>Культурно-досуговая</w:t>
            </w:r>
            <w:r w:rsidRPr="00CD41F8">
              <w:rPr>
                <w:b/>
                <w:color w:val="auto"/>
                <w:spacing w:val="-6"/>
                <w:szCs w:val="24"/>
              </w:rPr>
              <w:t xml:space="preserve"> </w:t>
            </w:r>
            <w:r w:rsidRPr="00CD41F8">
              <w:rPr>
                <w:b/>
                <w:color w:val="auto"/>
                <w:szCs w:val="24"/>
              </w:rPr>
              <w:t>деятельность:</w:t>
            </w:r>
          </w:p>
          <w:p w14:paraId="4FA98726" w14:textId="77777777" w:rsidR="00B61747" w:rsidRPr="00F02610" w:rsidRDefault="00B61747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4"/>
              </w:rPr>
            </w:pPr>
            <w:r w:rsidRPr="00CD41F8">
              <w:rPr>
                <w:color w:val="auto"/>
                <w:szCs w:val="24"/>
              </w:rPr>
              <w:t>Педагог создает эмоционально-положительный климат в группе и ДОУ, для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обеспечения у детей чувства комфортности, уюта и защищенности; формирует 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умение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самостоятельной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работы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художественными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материалами.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Привлекает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к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посильному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участию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играх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пением,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театрализованных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представлениях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(кукольный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театр;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инсценирование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русских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народных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сказок),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забавах, развлечениях (тематических,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спортивных) и праздниках. Развивает умение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следить за действиями игрушек, сказочных героев, адекватно реагировать на них.</w:t>
            </w:r>
            <w:r w:rsidRPr="00CD41F8">
              <w:rPr>
                <w:color w:val="auto"/>
                <w:spacing w:val="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Формирует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навык перевоплощения</w:t>
            </w:r>
            <w:r w:rsidRPr="00CD41F8">
              <w:rPr>
                <w:color w:val="auto"/>
                <w:spacing w:val="-3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детей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в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Pr="00CD41F8">
              <w:rPr>
                <w:color w:val="auto"/>
                <w:szCs w:val="24"/>
              </w:rPr>
              <w:t>образы</w:t>
            </w:r>
            <w:r w:rsidRPr="00CD41F8">
              <w:rPr>
                <w:color w:val="auto"/>
                <w:spacing w:val="-1"/>
                <w:szCs w:val="24"/>
              </w:rPr>
              <w:t xml:space="preserve"> </w:t>
            </w:r>
            <w:r w:rsidR="00F02610">
              <w:rPr>
                <w:color w:val="auto"/>
                <w:szCs w:val="24"/>
              </w:rPr>
              <w:t>сказочных героев.</w:t>
            </w:r>
          </w:p>
          <w:p w14:paraId="35B29811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b/>
                <w:color w:val="auto"/>
                <w:szCs w:val="24"/>
              </w:rPr>
            </w:pPr>
          </w:p>
          <w:p w14:paraId="1F80A72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14:paraId="25998159" w14:textId="77777777" w:rsidR="00B61747" w:rsidRPr="00CD41F8" w:rsidRDefault="00B61747" w:rsidP="00B61747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14:paraId="0D0408AE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before="10"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</w:tc>
        <w:tc>
          <w:tcPr>
            <w:tcW w:w="2416" w:type="dxa"/>
          </w:tcPr>
          <w:p w14:paraId="6ECDAA6A" w14:textId="77777777" w:rsidR="00B61747" w:rsidRPr="00CD41F8" w:rsidRDefault="00B61747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8"/>
              </w:rPr>
            </w:pPr>
          </w:p>
        </w:tc>
      </w:tr>
      <w:tr w:rsidR="00F02610" w:rsidRPr="00CD41F8" w14:paraId="2FC0295A" w14:textId="77777777" w:rsidTr="00F02610">
        <w:trPr>
          <w:trHeight w:val="378"/>
        </w:trPr>
        <w:tc>
          <w:tcPr>
            <w:tcW w:w="9745" w:type="dxa"/>
            <w:gridSpan w:val="3"/>
          </w:tcPr>
          <w:p w14:paraId="66ED115E" w14:textId="77777777" w:rsidR="00F02610" w:rsidRPr="00F02610" w:rsidRDefault="00F02610" w:rsidP="00F02610">
            <w:pPr>
              <w:spacing w:after="0" w:line="240" w:lineRule="auto"/>
              <w:ind w:left="0" w:right="0" w:firstLine="709"/>
              <w:jc w:val="center"/>
              <w:rPr>
                <w:rFonts w:eastAsiaTheme="minorHAnsi" w:cstheme="minorBidi"/>
                <w:b/>
                <w:color w:val="auto"/>
              </w:rPr>
            </w:pPr>
            <w:r w:rsidRPr="00CD41F8">
              <w:rPr>
                <w:rFonts w:eastAsiaTheme="minorHAnsi" w:cstheme="minorBidi"/>
                <w:b/>
                <w:color w:val="auto"/>
              </w:rPr>
              <w:lastRenderedPageBreak/>
              <w:t>Физическое</w:t>
            </w:r>
            <w:r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Pr="00CD41F8">
              <w:rPr>
                <w:rFonts w:eastAsiaTheme="minorHAnsi" w:cstheme="minorBidi"/>
                <w:b/>
                <w:color w:val="auto"/>
              </w:rPr>
              <w:t>развитие</w:t>
            </w:r>
          </w:p>
        </w:tc>
      </w:tr>
      <w:tr w:rsidR="00F02610" w:rsidRPr="00CD41F8" w14:paraId="50044970" w14:textId="77777777" w:rsidTr="00901743">
        <w:trPr>
          <w:trHeight w:val="5467"/>
        </w:trPr>
        <w:tc>
          <w:tcPr>
            <w:tcW w:w="3345" w:type="dxa"/>
          </w:tcPr>
          <w:p w14:paraId="79FF323D" w14:textId="30F7F24D" w:rsidR="00F02610" w:rsidRPr="00CD41F8" w:rsidRDefault="00024344" w:rsidP="00F02610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t>От 1.5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F02610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F02610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>2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F02610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4E37587A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обогащать двигательный опыт детей, помогая осваивать упражнения основной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гимнастики: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основные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(бросание,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катание,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ловля,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ползанье,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лазанье,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ходьба,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бег,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прыжки),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общеразвивающие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музыкально-ритмические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упражнения;</w:t>
            </w:r>
          </w:p>
          <w:p w14:paraId="3C4A2626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развивать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психофизические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качества,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равновесие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ориентировку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пространстве;</w:t>
            </w:r>
          </w:p>
          <w:p w14:paraId="03A653E1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before="1"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поддерживать у детей желание играть в подвижные игры вместе с педагогом в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небольших подгруппах;</w:t>
            </w:r>
          </w:p>
          <w:p w14:paraId="1EEC8A93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 xml:space="preserve">формировать интерес и </w:t>
            </w:r>
            <w:r w:rsidRPr="00CD41F8">
              <w:rPr>
                <w:color w:val="auto"/>
                <w:szCs w:val="28"/>
              </w:rPr>
              <w:lastRenderedPageBreak/>
              <w:t>положительное отношение к выполнению физических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упражнений,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совместным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двигательным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действиям;</w:t>
            </w:r>
          </w:p>
          <w:p w14:paraId="738CE6D7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укреплять здоровье детей средствами физического воспитания, формировать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культурно-гигиенические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навыки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навыки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самообслуживания,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приобщая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здоровому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образу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жизни.</w:t>
            </w:r>
          </w:p>
          <w:p w14:paraId="7F80C435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09F41A12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7498DEE8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27AC573B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199B2A1C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70AB2612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70E07FB1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6F8F8C94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7110FD87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33DB164F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76F3AEAF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7D81758B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6A874D01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63A214C6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5C03E1F8" w14:textId="77777777" w:rsidR="00F02610" w:rsidRPr="00CD41F8" w:rsidRDefault="00F02610" w:rsidP="00F02610">
            <w:pPr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Cs w:val="24"/>
              </w:rPr>
            </w:pPr>
          </w:p>
          <w:p w14:paraId="1C00D278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6697043B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4A8A45F1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35AA07B7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56F6D72A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56A93E5F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35CAB3BB" w14:textId="77777777" w:rsidR="00F02610" w:rsidRPr="00CD41F8" w:rsidRDefault="00F02610" w:rsidP="00F02610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Cs w:val="24"/>
              </w:rPr>
            </w:pPr>
          </w:p>
          <w:p w14:paraId="3C5DD205" w14:textId="77777777" w:rsidR="00F02610" w:rsidRPr="00CD41F8" w:rsidRDefault="00F02610" w:rsidP="00430CEF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rFonts w:eastAsiaTheme="minorHAnsi" w:cstheme="minorBidi"/>
                <w:b/>
                <w:color w:val="auto"/>
              </w:rPr>
            </w:pPr>
          </w:p>
        </w:tc>
        <w:tc>
          <w:tcPr>
            <w:tcW w:w="3984" w:type="dxa"/>
          </w:tcPr>
          <w:p w14:paraId="764ECF6C" w14:textId="5485E901" w:rsidR="00F02610" w:rsidRPr="00CD41F8" w:rsidRDefault="00024344" w:rsidP="00F02610">
            <w:pPr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/>
                <w:color w:val="auto"/>
              </w:rPr>
            </w:pPr>
            <w:r>
              <w:rPr>
                <w:rFonts w:eastAsiaTheme="minorHAnsi" w:cstheme="minorBidi"/>
                <w:b/>
                <w:color w:val="auto"/>
              </w:rPr>
              <w:lastRenderedPageBreak/>
              <w:t>От 1.5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 w:rsidR="00F02610" w:rsidRPr="00CD41F8">
              <w:rPr>
                <w:rFonts w:eastAsiaTheme="minorHAnsi" w:cstheme="minorBidi"/>
                <w:b/>
                <w:color w:val="auto"/>
              </w:rPr>
              <w:t>лет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F02610" w:rsidRPr="00CD41F8">
              <w:rPr>
                <w:rFonts w:eastAsiaTheme="minorHAnsi" w:cstheme="minorBidi"/>
                <w:b/>
                <w:color w:val="auto"/>
              </w:rPr>
              <w:t>до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-3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</w:rPr>
              <w:t>2</w:t>
            </w:r>
            <w:r w:rsidR="00F02610" w:rsidRPr="00CD41F8">
              <w:rPr>
                <w:rFonts w:eastAsiaTheme="minorHAnsi" w:cstheme="minorBidi"/>
                <w:b/>
                <w:color w:val="auto"/>
                <w:spacing w:val="1"/>
              </w:rPr>
              <w:t xml:space="preserve"> </w:t>
            </w:r>
            <w:r w:rsidR="00F02610" w:rsidRPr="00CD41F8">
              <w:rPr>
                <w:rFonts w:eastAsiaTheme="minorHAnsi" w:cstheme="minorBidi"/>
                <w:b/>
                <w:color w:val="auto"/>
              </w:rPr>
              <w:t>лет:</w:t>
            </w:r>
          </w:p>
          <w:p w14:paraId="4878589F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Педагог формирует умение выполнять основные движения, общеразвивающие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музыкально-ритмические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различных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формах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физкультурно-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оздоровительной работы (утренняя гимнастика, физкультурные занятия, подвижные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индивидуальная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работа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развитию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др.),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развивает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психофизические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качества,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координацию,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равновесие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ориентировку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пространстве.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побуждает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совместно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подвижные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согласованно,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реагировать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сигнал.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Оптимизирует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двигательную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деятельность,</w:t>
            </w:r>
            <w:r w:rsidRPr="00CD41F8">
              <w:rPr>
                <w:color w:val="auto"/>
                <w:spacing w:val="3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предупреждая</w:t>
            </w:r>
            <w:r w:rsidRPr="00CD41F8">
              <w:rPr>
                <w:color w:val="auto"/>
                <w:spacing w:val="39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утомление,</w:t>
            </w:r>
            <w:r w:rsidRPr="00CD41F8">
              <w:rPr>
                <w:color w:val="auto"/>
                <w:spacing w:val="3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осуществляет</w:t>
            </w:r>
            <w:r w:rsidRPr="00CD41F8">
              <w:rPr>
                <w:color w:val="auto"/>
                <w:spacing w:val="3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помощь</w:t>
            </w:r>
            <w:r w:rsidRPr="00CD41F8">
              <w:rPr>
                <w:color w:val="auto"/>
                <w:spacing w:val="3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39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страховку, поощряет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стремление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lastRenderedPageBreak/>
              <w:t>ребенка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соблюдать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личной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гигиены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проявлять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культурно-гигиенические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навыки.</w:t>
            </w:r>
          </w:p>
          <w:p w14:paraId="4BECA54D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Основная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гимнастика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(основные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движения,</w:t>
            </w:r>
            <w:r w:rsidRPr="00CD41F8">
              <w:rPr>
                <w:color w:val="auto"/>
                <w:spacing w:val="-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общеразвивающие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упражнения).</w:t>
            </w:r>
          </w:p>
          <w:p w14:paraId="508E5722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процессе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обучения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основным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побуждает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действовать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сообща,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двигаться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наталкиваясь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друг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друга,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придерживаться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определенного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направления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движения,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предлагает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разнообразные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упражнения.</w:t>
            </w:r>
          </w:p>
          <w:p w14:paraId="7FB19D39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Основные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движения.</w:t>
            </w:r>
          </w:p>
          <w:p w14:paraId="5BE986CC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Бросание,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катание,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ловля.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Скатывание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мяча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наклонной</w:t>
            </w:r>
            <w:r w:rsidRPr="00CD41F8">
              <w:rPr>
                <w:color w:val="auto"/>
                <w:spacing w:val="7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доске;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прокатывание мяча педагогу и друг другу двумя руками стоя и сидя (расстояние 50-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100 см), под дугу, в воротца; остановка катящегося мяча; передача мячей друг другу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стоя; бросание мяча от груди двумя руками, снизу, из-за головы; бросание предмета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горизонтальную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цель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вдаль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расстояния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100-125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двумя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рукой;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перебрасывание мяча через сетку, натянутую на уровне роста ребенка с расстояния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1-1,5 м;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ловля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мяча,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брошенного педагогом с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расстояния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 1 м.</w:t>
            </w:r>
          </w:p>
          <w:p w14:paraId="28E519F3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Ползание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лазанье</w:t>
            </w:r>
            <w:r w:rsidRPr="00CD41F8">
              <w:rPr>
                <w:b/>
                <w:color w:val="auto"/>
                <w:szCs w:val="28"/>
              </w:rPr>
              <w:t>.</w:t>
            </w:r>
            <w:r w:rsidRPr="00CD41F8">
              <w:rPr>
                <w:b/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Ползание 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животе,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четвереньках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погремушки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(флажка)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3-4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(взяв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ее,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встать,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выпрямиться),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доске,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лежащей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наклонной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доске,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приподнятой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одним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концом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20-30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гимнастической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скамейке; проползание под дугой (30-40 см); влезание на лесенку-стремянку и спуск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нее произвольным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способом.</w:t>
            </w:r>
          </w:p>
          <w:p w14:paraId="782150F2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Ходьба</w:t>
            </w:r>
            <w:r w:rsidRPr="00CD41F8">
              <w:rPr>
                <w:b/>
                <w:color w:val="auto"/>
                <w:szCs w:val="28"/>
              </w:rPr>
              <w:t xml:space="preserve">. </w:t>
            </w:r>
            <w:r w:rsidRPr="00CD41F8">
              <w:rPr>
                <w:color w:val="auto"/>
                <w:szCs w:val="28"/>
              </w:rPr>
              <w:t>Ходьба стайкой за педагогом с перешагиванием через линии, палки,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кубы; на носках; с переходом на бег; на месте, приставным шагом вперед, в сторону,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назад</w:t>
            </w:r>
            <w:r w:rsidRPr="00CD41F8">
              <w:rPr>
                <w:color w:val="FF0000"/>
                <w:szCs w:val="28"/>
              </w:rPr>
              <w:t xml:space="preserve">; </w:t>
            </w:r>
            <w:r w:rsidRPr="00CD41F8">
              <w:rPr>
                <w:color w:val="auto"/>
                <w:szCs w:val="28"/>
              </w:rPr>
              <w:t>с предметами в руке (флажок, платочек, ленточка и др.); врассыпную и 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заданном направлении; между предметами; по кругу по одному и парами, взявшись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lastRenderedPageBreak/>
              <w:t>за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руки.</w:t>
            </w:r>
          </w:p>
          <w:p w14:paraId="312B53AB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Бег.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Бег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стайкой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педагогом,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заданном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направлении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направлениях; между линиями (расстояние между линиями 40–30 см); за катящимся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мячом; с переходом на ходьбу и обратно; непрерывный в течение 20-30-40 сек;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медленный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бег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расстояние 40–80 м.</w:t>
            </w:r>
          </w:p>
          <w:p w14:paraId="6635956B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Прыжки</w:t>
            </w:r>
            <w:r w:rsidRPr="00CD41F8">
              <w:rPr>
                <w:b/>
                <w:color w:val="auto"/>
                <w:szCs w:val="28"/>
              </w:rPr>
              <w:t xml:space="preserve">. </w:t>
            </w:r>
            <w:r w:rsidRPr="00CD41F8">
              <w:rPr>
                <w:color w:val="auto"/>
                <w:szCs w:val="28"/>
              </w:rPr>
              <w:t>Прыжки на двух ногах на месте (10–15 раз); с продвижением вперед,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через 1-2 параллельные линии (расстояние 10-20 см); в длину с места как можно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дальше,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через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2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параллельные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линии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(20-30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см);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вверх,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касаясь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находящегося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выше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поднятых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ребенка на 10-15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см.</w:t>
            </w:r>
          </w:p>
          <w:p w14:paraId="30B222F5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Упражнение</w:t>
            </w:r>
            <w:r w:rsidRPr="00CD41F8">
              <w:rPr>
                <w:color w:val="auto"/>
                <w:spacing w:val="2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2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равновесии.</w:t>
            </w:r>
            <w:r w:rsidRPr="00CD41F8">
              <w:rPr>
                <w:color w:val="auto"/>
                <w:spacing w:val="30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Ходьба</w:t>
            </w:r>
            <w:r w:rsidRPr="00CD41F8">
              <w:rPr>
                <w:color w:val="auto"/>
                <w:spacing w:val="2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2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дорожке</w:t>
            </w:r>
            <w:r w:rsidRPr="00CD41F8">
              <w:rPr>
                <w:color w:val="auto"/>
                <w:spacing w:val="2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(ширина</w:t>
            </w:r>
            <w:r w:rsidRPr="00CD41F8">
              <w:rPr>
                <w:color w:val="auto"/>
                <w:spacing w:val="2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20</w:t>
            </w:r>
            <w:r w:rsidRPr="00CD41F8">
              <w:rPr>
                <w:color w:val="auto"/>
                <w:spacing w:val="2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см,</w:t>
            </w:r>
            <w:r w:rsidRPr="00CD41F8">
              <w:rPr>
                <w:color w:val="auto"/>
                <w:spacing w:val="2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длина</w:t>
            </w:r>
            <w:r w:rsidRPr="00CD41F8">
              <w:rPr>
                <w:color w:val="auto"/>
                <w:spacing w:val="2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2–3</w:t>
            </w:r>
            <w:r w:rsidRPr="00CD41F8">
              <w:rPr>
                <w:color w:val="auto"/>
                <w:spacing w:val="2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м);</w:t>
            </w:r>
            <w:r w:rsidRPr="00CD41F8">
              <w:rPr>
                <w:color w:val="auto"/>
                <w:spacing w:val="-68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наклонной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доске,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приподнятой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одним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концом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20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гимнастической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скамейке;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перешагивание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линий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предметов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(высота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10–15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см);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ходьба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извилистой дорожке (2-3 м), между линиями; подъем без помощи рук на скамейку,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удерживая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равновесие с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положением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стороны</w:t>
            </w:r>
            <w:r w:rsidRPr="00CD41F8">
              <w:rPr>
                <w:color w:val="FF0000"/>
                <w:szCs w:val="28"/>
              </w:rPr>
              <w:t xml:space="preserve">; </w:t>
            </w:r>
            <w:r w:rsidRPr="00CD41F8">
              <w:rPr>
                <w:color w:val="auto"/>
                <w:szCs w:val="28"/>
              </w:rPr>
              <w:t>кружение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месте.</w:t>
            </w:r>
          </w:p>
          <w:p w14:paraId="3CF3D8DC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Общеразвивающие упражнения</w:t>
            </w:r>
            <w:r w:rsidRPr="00CD41F8">
              <w:rPr>
                <w:b/>
                <w:color w:val="auto"/>
                <w:szCs w:val="28"/>
              </w:rPr>
              <w:t>.</w:t>
            </w:r>
            <w:r w:rsidRPr="00CD41F8">
              <w:rPr>
                <w:b/>
                <w:color w:val="auto"/>
                <w:spacing w:val="70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 предлагает образец для подражания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4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выполняет</w:t>
            </w:r>
            <w:r w:rsidRPr="00CD41F8">
              <w:rPr>
                <w:color w:val="auto"/>
                <w:spacing w:val="4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вместе</w:t>
            </w:r>
            <w:r w:rsidRPr="00CD41F8">
              <w:rPr>
                <w:color w:val="auto"/>
                <w:spacing w:val="4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4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детьми</w:t>
            </w:r>
            <w:r w:rsidRPr="00CD41F8">
              <w:rPr>
                <w:color w:val="auto"/>
                <w:spacing w:val="4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</w:t>
            </w:r>
            <w:r w:rsidRPr="00CD41F8">
              <w:rPr>
                <w:color w:val="auto"/>
                <w:spacing w:val="4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4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предметами:</w:t>
            </w:r>
            <w:r w:rsidRPr="00CD41F8">
              <w:rPr>
                <w:color w:val="auto"/>
                <w:spacing w:val="4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погремушками, платочками, малыми обручами, кубиками, флажками и др., в том числе, сидя 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стуле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или на скамейке.</w:t>
            </w:r>
          </w:p>
          <w:p w14:paraId="71D3512D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Упражнения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для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кистей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развития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укрепления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плечевого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пояса: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поднимание рук вперед, вверх, разведение в стороны, отведение назад, за спину,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сгибание и разгибание, выполнение хлопков руками перед собой, над головой; махи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руками вверх-вниз,</w:t>
            </w:r>
            <w:r w:rsidRPr="00CD41F8">
              <w:rPr>
                <w:color w:val="auto"/>
                <w:spacing w:val="-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вперед-назад.</w:t>
            </w:r>
          </w:p>
          <w:p w14:paraId="52DE22B5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Упражнения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для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развития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укрепления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мышц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спины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гибкости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позвоночника: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повороты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вправо-влево,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передачей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lastRenderedPageBreak/>
              <w:t>сидящему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рядом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ребенку,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наклоны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вперед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исходного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положения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стоя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сидя;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одновременное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сгибание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разгибание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из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исходного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положения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сидя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лежа,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поочередное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поднимание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рук 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ног из</w:t>
            </w:r>
            <w:r w:rsidRPr="00CD41F8">
              <w:rPr>
                <w:color w:val="auto"/>
                <w:spacing w:val="-4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исходного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положения лежа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спине.</w:t>
            </w:r>
          </w:p>
          <w:p w14:paraId="2EE6613B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Упражнения для развития и укрепления мышц брюшного пресса и гибкости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позвоночника: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сгибание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разгибание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ног,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держась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опору,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приседание,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потягивание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подниманием</w:t>
            </w:r>
            <w:r w:rsidRPr="00CD41F8">
              <w:rPr>
                <w:color w:val="auto"/>
                <w:spacing w:val="-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 носки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др.</w:t>
            </w:r>
          </w:p>
          <w:p w14:paraId="572CE85A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Музыкально-ритмические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Отдельные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музыкально-ритмические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разученные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музыкальном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занятии,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включаются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содержание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подвижных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игровых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упражнений.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Педагог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показывает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детям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выполняет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вместе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ними: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хлопки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ладоши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музыку,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хлопки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одновременным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притопыванием, приседание «пружинка», приставные шаги вперед-назад, кружение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носочках,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имитационные упражнения.</w:t>
            </w:r>
          </w:p>
          <w:p w14:paraId="70DAAF51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color w:val="auto"/>
                <w:szCs w:val="28"/>
              </w:rPr>
            </w:pPr>
            <w:r w:rsidRPr="00CD41F8">
              <w:rPr>
                <w:color w:val="auto"/>
                <w:szCs w:val="28"/>
              </w:rPr>
              <w:t>Подвижные игры</w:t>
            </w:r>
            <w:r w:rsidRPr="00CD41F8">
              <w:rPr>
                <w:b/>
                <w:color w:val="auto"/>
                <w:szCs w:val="28"/>
              </w:rPr>
              <w:t xml:space="preserve">. </w:t>
            </w:r>
            <w:r w:rsidRPr="00CD41F8">
              <w:rPr>
                <w:color w:val="auto"/>
                <w:szCs w:val="28"/>
              </w:rPr>
              <w:t>Педагог развивает и поддерживает у детей желание играть в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подвижные игры с простым содержанием, с текстом, с включением музыкально-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ритмических упражнений. Создает условия для развития выразительности движений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имитационных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упражнениях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сюжетных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играх,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помогает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самостоятельно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передавать простейшие действия некоторых персонажей (попрыгать, как зайчики,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помахать крылышками, как птичка, походить как лошадка, поклевать зернышки, как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цыплята,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 т.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п.).</w:t>
            </w:r>
          </w:p>
          <w:p w14:paraId="1084A27A" w14:textId="77777777" w:rsidR="00F02610" w:rsidRPr="00CD41F8" w:rsidRDefault="00F02610" w:rsidP="00F02610">
            <w:pPr>
              <w:widowControl w:val="0"/>
              <w:autoSpaceDE w:val="0"/>
              <w:autoSpaceDN w:val="0"/>
              <w:spacing w:after="0" w:line="240" w:lineRule="auto"/>
              <w:ind w:left="0" w:right="0" w:firstLine="709"/>
              <w:rPr>
                <w:rFonts w:eastAsiaTheme="minorHAnsi"/>
                <w:b/>
                <w:color w:val="auto"/>
                <w:sz w:val="28"/>
              </w:rPr>
            </w:pPr>
            <w:r w:rsidRPr="00CD41F8">
              <w:rPr>
                <w:color w:val="auto"/>
                <w:szCs w:val="28"/>
              </w:rPr>
              <w:t>Педагог формирует у детей полезные привычки и элементарные культурно-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гигиенические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навыки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приеме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пищи,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уходе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собой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(самостоятельно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правильно мыть руки перед едой, после прогулки и посещения туалета, чистить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зубы,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пользоваться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предметами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личной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гигиены)</w:t>
            </w:r>
            <w:r w:rsidRPr="00CD41F8">
              <w:rPr>
                <w:color w:val="FF0000"/>
                <w:szCs w:val="28"/>
              </w:rPr>
              <w:t>;</w:t>
            </w:r>
            <w:r w:rsidRPr="00CD41F8">
              <w:rPr>
                <w:color w:val="FF0000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поощряет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умения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lastRenderedPageBreak/>
              <w:t>замечать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нарушения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правил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гигиены,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оценивать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свой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внешний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вид,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приводить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порядок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одежду</w:t>
            </w:r>
            <w:r w:rsidRPr="00CD41F8">
              <w:rPr>
                <w:color w:val="FF0000"/>
                <w:szCs w:val="28"/>
              </w:rPr>
              <w:t>;</w:t>
            </w:r>
            <w:r w:rsidRPr="00CD41F8">
              <w:rPr>
                <w:color w:val="FF0000"/>
                <w:spacing w:val="2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способствует</w:t>
            </w:r>
            <w:r w:rsidRPr="00CD41F8">
              <w:rPr>
                <w:color w:val="auto"/>
                <w:spacing w:val="2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формированию</w:t>
            </w:r>
            <w:r w:rsidRPr="00CD41F8">
              <w:rPr>
                <w:color w:val="auto"/>
                <w:spacing w:val="23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положительного</w:t>
            </w:r>
            <w:r w:rsidRPr="00CD41F8">
              <w:rPr>
                <w:color w:val="auto"/>
                <w:spacing w:val="2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отношения</w:t>
            </w:r>
            <w:r w:rsidRPr="00CD41F8">
              <w:rPr>
                <w:color w:val="auto"/>
                <w:spacing w:val="25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к</w:t>
            </w:r>
            <w:r w:rsidRPr="00CD41F8">
              <w:rPr>
                <w:color w:val="auto"/>
                <w:spacing w:val="26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закаливающим</w:t>
            </w:r>
            <w:r w:rsidRPr="00CD41F8">
              <w:rPr>
                <w:color w:val="auto"/>
                <w:spacing w:val="-67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и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гигиеническим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процедурам,</w:t>
            </w:r>
            <w:r w:rsidRPr="00CD41F8">
              <w:rPr>
                <w:color w:val="auto"/>
                <w:spacing w:val="-1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выполнению</w:t>
            </w:r>
            <w:r w:rsidRPr="00CD41F8">
              <w:rPr>
                <w:color w:val="auto"/>
                <w:spacing w:val="-2"/>
                <w:szCs w:val="28"/>
              </w:rPr>
              <w:t xml:space="preserve"> </w:t>
            </w:r>
            <w:r w:rsidRPr="00CD41F8">
              <w:rPr>
                <w:color w:val="auto"/>
                <w:szCs w:val="28"/>
              </w:rPr>
              <w:t>физических</w:t>
            </w:r>
            <w:r w:rsidRPr="00CD41F8">
              <w:rPr>
                <w:color w:val="auto"/>
                <w:spacing w:val="1"/>
                <w:szCs w:val="28"/>
              </w:rPr>
              <w:t xml:space="preserve"> </w:t>
            </w:r>
            <w:r>
              <w:rPr>
                <w:color w:val="auto"/>
                <w:szCs w:val="28"/>
              </w:rPr>
              <w:t>упражнений.</w:t>
            </w:r>
          </w:p>
        </w:tc>
        <w:tc>
          <w:tcPr>
            <w:tcW w:w="2416" w:type="dxa"/>
          </w:tcPr>
          <w:p w14:paraId="4B59D319" w14:textId="77777777" w:rsidR="00F02610" w:rsidRPr="00CD41F8" w:rsidRDefault="00F02610" w:rsidP="00CD41F8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8"/>
              </w:rPr>
            </w:pPr>
          </w:p>
        </w:tc>
      </w:tr>
    </w:tbl>
    <w:p w14:paraId="4F8221FB" w14:textId="77777777" w:rsidR="00F02610" w:rsidRDefault="00F02610" w:rsidP="00F02610">
      <w:pPr>
        <w:pStyle w:val="1"/>
      </w:pPr>
      <w:bookmarkStart w:id="37" w:name="_Toc138860253"/>
    </w:p>
    <w:p w14:paraId="4E5E8149" w14:textId="6A7F8F82" w:rsidR="005559D8" w:rsidRPr="005559D8" w:rsidRDefault="005559D8" w:rsidP="006329DF">
      <w:pPr>
        <w:pStyle w:val="1"/>
      </w:pPr>
      <w:bookmarkStart w:id="38" w:name="_Toc174543878"/>
      <w:r w:rsidRPr="005559D8">
        <w:t>2.2. Вариативные формы, способы, методы и средства реа</w:t>
      </w:r>
      <w:r w:rsidR="00024344">
        <w:t xml:space="preserve">лизации Рабочей программы первой </w:t>
      </w:r>
      <w:r w:rsidRPr="005559D8">
        <w:t>группы раннего возраста</w:t>
      </w:r>
      <w:bookmarkEnd w:id="38"/>
    </w:p>
    <w:bookmarkEnd w:id="37"/>
    <w:p w14:paraId="1A92A4F7" w14:textId="77777777" w:rsidR="00F02610" w:rsidRPr="00930BB6" w:rsidRDefault="00855147" w:rsidP="00F02610">
      <w:pPr>
        <w:widowControl w:val="0"/>
        <w:autoSpaceDE w:val="0"/>
        <w:autoSpaceDN w:val="0"/>
        <w:spacing w:after="0" w:line="276" w:lineRule="auto"/>
        <w:ind w:firstLine="709"/>
        <w:rPr>
          <w:szCs w:val="24"/>
        </w:rPr>
      </w:pPr>
      <w:r>
        <w:rPr>
          <w:szCs w:val="24"/>
        </w:rPr>
        <w:t>Дошкольное образование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может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быть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получено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ДОУ,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также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вне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ее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‒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форме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семейного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образования.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Форма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получения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ДО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определяется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родителями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(законными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представителями)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несовершеннолетнего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обучающегося</w:t>
      </w:r>
      <w:r w:rsidR="00F02610">
        <w:rPr>
          <w:rStyle w:val="af8"/>
          <w:szCs w:val="24"/>
        </w:rPr>
        <w:footnoteReference w:id="1"/>
      </w:r>
      <w:r w:rsidR="00F02610" w:rsidRPr="00930BB6">
        <w:rPr>
          <w:szCs w:val="24"/>
        </w:rPr>
        <w:t>.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выборе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родителями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(законными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представителями)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несовершеннолетнего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обучающегося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формы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pacing w:val="-1"/>
          <w:szCs w:val="24"/>
        </w:rPr>
        <w:t>получения</w:t>
      </w:r>
      <w:r w:rsidR="00F02610" w:rsidRPr="00930BB6">
        <w:rPr>
          <w:szCs w:val="24"/>
        </w:rPr>
        <w:t xml:space="preserve"> </w:t>
      </w:r>
      <w:r w:rsidR="00F02610" w:rsidRPr="00930BB6">
        <w:rPr>
          <w:spacing w:val="-1"/>
          <w:szCs w:val="24"/>
        </w:rPr>
        <w:t>дошкольного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образования учитывается мнение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ребенка</w:t>
      </w:r>
      <w:r w:rsidR="00F02610">
        <w:rPr>
          <w:rStyle w:val="af8"/>
          <w:szCs w:val="24"/>
        </w:rPr>
        <w:footnoteReference w:id="2"/>
      </w:r>
      <w:r w:rsidR="00F02610" w:rsidRPr="00930BB6">
        <w:rPr>
          <w:szCs w:val="24"/>
        </w:rPr>
        <w:t>.</w:t>
      </w:r>
    </w:p>
    <w:p w14:paraId="06CF4A3C" w14:textId="72B70814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9"/>
        <w:rPr>
          <w:szCs w:val="24"/>
        </w:rPr>
      </w:pPr>
      <w:r w:rsidRPr="00930BB6">
        <w:rPr>
          <w:szCs w:val="24"/>
        </w:rPr>
        <w:t>Образовательная организация может использовать сетевую форму реализации</w:t>
      </w:r>
      <w:r w:rsidRPr="00930BB6">
        <w:rPr>
          <w:spacing w:val="1"/>
          <w:szCs w:val="24"/>
        </w:rPr>
        <w:t xml:space="preserve"> </w:t>
      </w:r>
      <w:r w:rsidR="00024344">
        <w:rPr>
          <w:color w:val="auto"/>
          <w:szCs w:val="24"/>
        </w:rPr>
        <w:t xml:space="preserve">Рабочей программы первой </w:t>
      </w:r>
      <w:r w:rsidR="00CD3D81" w:rsidRPr="002F129B">
        <w:rPr>
          <w:color w:val="auto"/>
          <w:szCs w:val="24"/>
        </w:rPr>
        <w:t>группы раннего возраста</w:t>
      </w:r>
      <w:r w:rsidRPr="002F129B">
        <w:rPr>
          <w:color w:val="auto"/>
          <w:szCs w:val="24"/>
        </w:rPr>
        <w:t xml:space="preserve"> </w:t>
      </w:r>
      <w:r w:rsidRPr="00930BB6">
        <w:rPr>
          <w:szCs w:val="24"/>
        </w:rPr>
        <w:t>и (или) отдельных компонентов, предусмотренных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образовательными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программами.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Сетевая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форма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обеспечивает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возможность</w:t>
      </w:r>
      <w:r w:rsidR="00CD3D81">
        <w:rPr>
          <w:szCs w:val="24"/>
        </w:rPr>
        <w:t xml:space="preserve"> 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 xml:space="preserve">освоения обучающимися </w:t>
      </w:r>
      <w:r w:rsidR="00024344">
        <w:rPr>
          <w:color w:val="auto"/>
          <w:szCs w:val="24"/>
        </w:rPr>
        <w:t xml:space="preserve">Рабочей программы первой </w:t>
      </w:r>
      <w:r w:rsidR="00CD3D81" w:rsidRPr="002F129B">
        <w:rPr>
          <w:color w:val="auto"/>
          <w:szCs w:val="24"/>
        </w:rPr>
        <w:t xml:space="preserve"> группы раннего возраста </w:t>
      </w:r>
      <w:r w:rsidRPr="002F129B">
        <w:rPr>
          <w:color w:val="auto"/>
          <w:szCs w:val="24"/>
        </w:rPr>
        <w:t>с использованием ресурсов</w:t>
      </w:r>
      <w:r w:rsidRPr="002F129B">
        <w:rPr>
          <w:color w:val="auto"/>
          <w:spacing w:val="-67"/>
          <w:szCs w:val="24"/>
        </w:rPr>
        <w:t xml:space="preserve"> </w:t>
      </w:r>
      <w:r w:rsidRPr="002F129B">
        <w:rPr>
          <w:color w:val="auto"/>
          <w:szCs w:val="24"/>
        </w:rPr>
        <w:t xml:space="preserve">нескольких организаций, осуществляющих </w:t>
      </w:r>
      <w:r w:rsidRPr="00930BB6">
        <w:rPr>
          <w:szCs w:val="24"/>
        </w:rPr>
        <w:t>образовательную деятельность, а также с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использованием ресурсов иных организаций (организации культуры, физкультуры и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спорта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другие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организации,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обладающие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ресурсами,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необходимыми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для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осуществления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образовательной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деятельности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соответствующим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образовательным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программам),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которыми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устанавливаются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договорные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отношения.</w:t>
      </w:r>
    </w:p>
    <w:p w14:paraId="595FA39B" w14:textId="19439B3E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9"/>
        <w:rPr>
          <w:szCs w:val="24"/>
        </w:rPr>
      </w:pPr>
      <w:r w:rsidRPr="00930BB6">
        <w:rPr>
          <w:szCs w:val="24"/>
        </w:rPr>
        <w:t xml:space="preserve">При реализации </w:t>
      </w:r>
      <w:r w:rsidR="00024344">
        <w:rPr>
          <w:color w:val="auto"/>
          <w:szCs w:val="24"/>
        </w:rPr>
        <w:t xml:space="preserve">Рабочей программы первой </w:t>
      </w:r>
      <w:r w:rsidR="00CD3D81" w:rsidRPr="002F129B">
        <w:rPr>
          <w:color w:val="auto"/>
          <w:szCs w:val="24"/>
        </w:rPr>
        <w:t xml:space="preserve"> группы раннего возраста </w:t>
      </w:r>
      <w:r w:rsidRPr="002F129B">
        <w:rPr>
          <w:color w:val="auto"/>
          <w:spacing w:val="1"/>
          <w:szCs w:val="24"/>
        </w:rPr>
        <w:t xml:space="preserve"> </w:t>
      </w:r>
      <w:r w:rsidR="00CD3D81">
        <w:rPr>
          <w:szCs w:val="24"/>
        </w:rPr>
        <w:t>используются</w:t>
      </w:r>
      <w:r w:rsidRPr="00930BB6">
        <w:rPr>
          <w:szCs w:val="24"/>
        </w:rPr>
        <w:t xml:space="preserve"> различные образовательные технологии, в том числе дистанционные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образовательные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технологии,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электронное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обучение,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исключая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технологии,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которые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могут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нанести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вред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здоровью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детей.</w:t>
      </w:r>
      <w:r>
        <w:rPr>
          <w:rStyle w:val="af8"/>
          <w:szCs w:val="24"/>
        </w:rPr>
        <w:footnoteReference w:id="3"/>
      </w:r>
      <w:r w:rsidRPr="00930BB6">
        <w:rPr>
          <w:spacing w:val="71"/>
          <w:szCs w:val="24"/>
        </w:rPr>
        <w:t xml:space="preserve"> </w:t>
      </w:r>
      <w:r w:rsidRPr="00930BB6">
        <w:rPr>
          <w:szCs w:val="24"/>
        </w:rPr>
        <w:t>Применение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электронного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обучения,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дистанционных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технологий,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а</w:t>
      </w:r>
      <w:r w:rsidRPr="00930BB6">
        <w:rPr>
          <w:spacing w:val="70"/>
          <w:szCs w:val="24"/>
        </w:rPr>
        <w:t xml:space="preserve"> </w:t>
      </w:r>
      <w:r w:rsidRPr="00930BB6">
        <w:rPr>
          <w:szCs w:val="24"/>
        </w:rPr>
        <w:t>также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работа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электронными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средствами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обучения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реализации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Федеральной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программы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должны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осуществляться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lastRenderedPageBreak/>
        <w:t>соответствии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требованиями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СанПиН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2.4.3648-20 и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СанПиН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1.2.3685-21.</w:t>
      </w:r>
    </w:p>
    <w:p w14:paraId="451459E9" w14:textId="12F90AA6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Формы,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способы,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методы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средства</w:t>
      </w:r>
      <w:r w:rsidRPr="00930BB6">
        <w:rPr>
          <w:spacing w:val="1"/>
          <w:szCs w:val="24"/>
        </w:rPr>
        <w:t xml:space="preserve"> </w:t>
      </w:r>
      <w:r w:rsidRPr="002F129B">
        <w:rPr>
          <w:color w:val="auto"/>
          <w:szCs w:val="24"/>
        </w:rPr>
        <w:t>реализации</w:t>
      </w:r>
      <w:r w:rsidR="00024344">
        <w:rPr>
          <w:color w:val="auto"/>
          <w:spacing w:val="1"/>
          <w:szCs w:val="24"/>
        </w:rPr>
        <w:t xml:space="preserve"> Рабочей программы первой </w:t>
      </w:r>
      <w:r w:rsidR="00CD3D81" w:rsidRPr="002F129B">
        <w:rPr>
          <w:color w:val="auto"/>
          <w:spacing w:val="1"/>
          <w:szCs w:val="24"/>
        </w:rPr>
        <w:t>группы раннего возраста в соответствии с ФОП и ФГОС ДО</w:t>
      </w:r>
      <w:r w:rsidR="00D61991">
        <w:rPr>
          <w:color w:val="auto"/>
          <w:spacing w:val="1"/>
          <w:szCs w:val="24"/>
        </w:rPr>
        <w:t xml:space="preserve"> </w:t>
      </w:r>
      <w:r w:rsidRPr="002F129B">
        <w:rPr>
          <w:color w:val="auto"/>
          <w:szCs w:val="24"/>
        </w:rPr>
        <w:t>педагог</w:t>
      </w:r>
      <w:r w:rsidRPr="002F129B">
        <w:rPr>
          <w:color w:val="auto"/>
          <w:spacing w:val="60"/>
          <w:szCs w:val="24"/>
        </w:rPr>
        <w:t xml:space="preserve"> </w:t>
      </w:r>
      <w:r w:rsidRPr="00930BB6">
        <w:rPr>
          <w:szCs w:val="24"/>
        </w:rPr>
        <w:t>определяет</w:t>
      </w:r>
      <w:r w:rsidRPr="00930BB6">
        <w:rPr>
          <w:spacing w:val="57"/>
          <w:szCs w:val="24"/>
        </w:rPr>
        <w:t xml:space="preserve"> </w:t>
      </w:r>
      <w:r w:rsidRPr="00930BB6">
        <w:rPr>
          <w:szCs w:val="24"/>
        </w:rPr>
        <w:t>самостоятельно</w:t>
      </w:r>
      <w:r w:rsidRPr="00930BB6">
        <w:rPr>
          <w:spacing w:val="61"/>
          <w:szCs w:val="24"/>
        </w:rPr>
        <w:t xml:space="preserve"> </w:t>
      </w:r>
      <w:r w:rsidRPr="00930BB6">
        <w:rPr>
          <w:szCs w:val="24"/>
        </w:rPr>
        <w:t>в</w:t>
      </w:r>
      <w:r w:rsidRPr="00930BB6">
        <w:rPr>
          <w:spacing w:val="57"/>
          <w:szCs w:val="24"/>
        </w:rPr>
        <w:t xml:space="preserve"> </w:t>
      </w:r>
      <w:r w:rsidRPr="00930BB6">
        <w:rPr>
          <w:szCs w:val="24"/>
        </w:rPr>
        <w:t>соответствии</w:t>
      </w:r>
      <w:r w:rsidRPr="00930BB6">
        <w:rPr>
          <w:spacing w:val="60"/>
          <w:szCs w:val="24"/>
        </w:rPr>
        <w:t xml:space="preserve"> </w:t>
      </w:r>
      <w:r w:rsidRPr="00930BB6">
        <w:rPr>
          <w:szCs w:val="24"/>
        </w:rPr>
        <w:t>с</w:t>
      </w:r>
      <w:r w:rsidRPr="00930BB6">
        <w:rPr>
          <w:spacing w:val="60"/>
          <w:szCs w:val="24"/>
        </w:rPr>
        <w:t xml:space="preserve"> </w:t>
      </w:r>
      <w:r w:rsidRPr="00930BB6">
        <w:rPr>
          <w:szCs w:val="24"/>
        </w:rPr>
        <w:t>задачами</w:t>
      </w:r>
      <w:r w:rsidRPr="00930BB6">
        <w:rPr>
          <w:spacing w:val="60"/>
          <w:szCs w:val="24"/>
        </w:rPr>
        <w:t xml:space="preserve"> </w:t>
      </w:r>
      <w:r w:rsidRPr="00930BB6">
        <w:rPr>
          <w:szCs w:val="24"/>
        </w:rPr>
        <w:t>воспитания</w:t>
      </w:r>
      <w:r w:rsidRPr="00930BB6">
        <w:rPr>
          <w:spacing w:val="60"/>
          <w:szCs w:val="24"/>
        </w:rPr>
        <w:t xml:space="preserve"> </w:t>
      </w:r>
      <w:r w:rsidRPr="00930BB6">
        <w:rPr>
          <w:szCs w:val="24"/>
        </w:rPr>
        <w:t>и</w:t>
      </w:r>
      <w:r>
        <w:rPr>
          <w:szCs w:val="24"/>
        </w:rPr>
        <w:t xml:space="preserve"> </w:t>
      </w:r>
      <w:r w:rsidRPr="00930BB6">
        <w:rPr>
          <w:szCs w:val="24"/>
        </w:rPr>
        <w:t>обучения, возрастными и индивидуальными особенностями детей, спецификой их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потребностей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интересов.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Существенное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значение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имеют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сформировавшиеся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у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педагога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практики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воспитания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обучения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детей,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оценка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результативности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форм,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методов,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средств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образовательной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деятельности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применительно к</w:t>
      </w:r>
      <w:r w:rsidRPr="00930BB6">
        <w:rPr>
          <w:spacing w:val="-4"/>
          <w:szCs w:val="24"/>
        </w:rPr>
        <w:t xml:space="preserve"> </w:t>
      </w:r>
      <w:r w:rsidRPr="00930BB6">
        <w:rPr>
          <w:szCs w:val="24"/>
        </w:rPr>
        <w:t>конкретной возрастной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группе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детей.</w:t>
      </w:r>
    </w:p>
    <w:p w14:paraId="38CA0900" w14:textId="57331386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Согласно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ФГОС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ДО</w:t>
      </w:r>
      <w:r w:rsidRPr="00930BB6">
        <w:rPr>
          <w:spacing w:val="1"/>
          <w:szCs w:val="24"/>
        </w:rPr>
        <w:t xml:space="preserve"> </w:t>
      </w:r>
      <w:r w:rsidR="00CD3D81">
        <w:rPr>
          <w:szCs w:val="24"/>
        </w:rPr>
        <w:t>педагог</w:t>
      </w:r>
      <w:r w:rsidRPr="00930BB6">
        <w:rPr>
          <w:spacing w:val="1"/>
          <w:szCs w:val="24"/>
        </w:rPr>
        <w:t xml:space="preserve"> </w:t>
      </w:r>
      <w:r w:rsidR="00CD3D81">
        <w:rPr>
          <w:szCs w:val="24"/>
        </w:rPr>
        <w:t xml:space="preserve">использует </w:t>
      </w:r>
      <w:r w:rsidRPr="00930BB6">
        <w:rPr>
          <w:szCs w:val="24"/>
        </w:rPr>
        <w:t>следующие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формы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 xml:space="preserve">реализации </w:t>
      </w:r>
      <w:r w:rsidR="00024344">
        <w:rPr>
          <w:color w:val="auto"/>
          <w:spacing w:val="1"/>
          <w:szCs w:val="24"/>
        </w:rPr>
        <w:t xml:space="preserve">Рабочей программы первой </w:t>
      </w:r>
      <w:r w:rsidR="00CD3D81" w:rsidRPr="002F129B">
        <w:rPr>
          <w:color w:val="auto"/>
          <w:spacing w:val="1"/>
          <w:szCs w:val="24"/>
        </w:rPr>
        <w:t xml:space="preserve"> группы раннего возраста </w:t>
      </w:r>
      <w:r w:rsidRPr="002F129B">
        <w:rPr>
          <w:color w:val="auto"/>
          <w:szCs w:val="24"/>
        </w:rPr>
        <w:t>в соответствии с видом детской деятельности</w:t>
      </w:r>
      <w:r w:rsidRPr="00930BB6">
        <w:rPr>
          <w:szCs w:val="24"/>
        </w:rPr>
        <w:t xml:space="preserve"> и</w:t>
      </w:r>
      <w:r w:rsidR="00CD3D81">
        <w:rPr>
          <w:szCs w:val="24"/>
        </w:rPr>
        <w:t xml:space="preserve"> 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возрастными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особенностями детей:</w:t>
      </w:r>
    </w:p>
    <w:p w14:paraId="39C8182C" w14:textId="77777777" w:rsidR="00F02610" w:rsidRPr="00930BB6" w:rsidRDefault="00F02610" w:rsidP="00F02610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930BB6">
        <w:rPr>
          <w:szCs w:val="24"/>
        </w:rPr>
        <w:t>В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раннем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возрасте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(1 год ‒</w:t>
      </w:r>
      <w:r w:rsidRPr="00930BB6">
        <w:rPr>
          <w:spacing w:val="-4"/>
          <w:szCs w:val="24"/>
        </w:rPr>
        <w:t xml:space="preserve"> </w:t>
      </w:r>
      <w:r w:rsidRPr="00930BB6">
        <w:rPr>
          <w:szCs w:val="24"/>
        </w:rPr>
        <w:t>3 года)</w:t>
      </w:r>
    </w:p>
    <w:p w14:paraId="4C541B49" w14:textId="01F1C12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предметная</w:t>
      </w:r>
      <w:r w:rsidR="00F02610" w:rsidRPr="00930BB6">
        <w:rPr>
          <w:spacing w:val="23"/>
          <w:szCs w:val="24"/>
        </w:rPr>
        <w:t xml:space="preserve"> </w:t>
      </w:r>
      <w:r w:rsidR="00F02610" w:rsidRPr="00930BB6">
        <w:rPr>
          <w:szCs w:val="24"/>
        </w:rPr>
        <w:t>деятельность</w:t>
      </w:r>
      <w:r w:rsidR="00F02610" w:rsidRPr="00930BB6">
        <w:rPr>
          <w:spacing w:val="22"/>
          <w:szCs w:val="24"/>
        </w:rPr>
        <w:t xml:space="preserve"> </w:t>
      </w:r>
      <w:r w:rsidR="00F02610" w:rsidRPr="00930BB6">
        <w:rPr>
          <w:szCs w:val="24"/>
        </w:rPr>
        <w:t>(орудийно-предметные</w:t>
      </w:r>
      <w:r w:rsidR="00F02610" w:rsidRPr="00930BB6">
        <w:rPr>
          <w:spacing w:val="23"/>
          <w:szCs w:val="24"/>
        </w:rPr>
        <w:t xml:space="preserve"> </w:t>
      </w:r>
      <w:r w:rsidR="00F02610" w:rsidRPr="00930BB6">
        <w:rPr>
          <w:szCs w:val="24"/>
        </w:rPr>
        <w:t>действия</w:t>
      </w:r>
      <w:r w:rsidR="00F02610" w:rsidRPr="00930BB6">
        <w:rPr>
          <w:spacing w:val="26"/>
          <w:szCs w:val="24"/>
        </w:rPr>
        <w:t xml:space="preserve"> </w:t>
      </w:r>
      <w:r w:rsidR="00F02610" w:rsidRPr="00930BB6">
        <w:rPr>
          <w:szCs w:val="24"/>
        </w:rPr>
        <w:t>–</w:t>
      </w:r>
      <w:r w:rsidR="00F02610" w:rsidRPr="00930BB6">
        <w:rPr>
          <w:spacing w:val="25"/>
          <w:szCs w:val="24"/>
        </w:rPr>
        <w:t xml:space="preserve"> </w:t>
      </w:r>
      <w:r w:rsidR="00F02610" w:rsidRPr="00930BB6">
        <w:rPr>
          <w:szCs w:val="24"/>
        </w:rPr>
        <w:t>ест</w:t>
      </w:r>
      <w:r w:rsidR="00F02610" w:rsidRPr="00930BB6">
        <w:rPr>
          <w:spacing w:val="23"/>
          <w:szCs w:val="24"/>
        </w:rPr>
        <w:t xml:space="preserve"> </w:t>
      </w:r>
      <w:r w:rsidR="00F02610" w:rsidRPr="00930BB6">
        <w:rPr>
          <w:szCs w:val="24"/>
        </w:rPr>
        <w:t>ложкой,</w:t>
      </w:r>
      <w:r w:rsidR="00024344">
        <w:rPr>
          <w:szCs w:val="24"/>
        </w:rPr>
        <w:t xml:space="preserve"> </w:t>
      </w:r>
      <w:r w:rsidR="00F02610" w:rsidRPr="00930BB6">
        <w:rPr>
          <w:szCs w:val="24"/>
        </w:rPr>
        <w:t>пьет</w:t>
      </w:r>
      <w:r w:rsidR="00D61991">
        <w:rPr>
          <w:szCs w:val="24"/>
        </w:rPr>
        <w:t xml:space="preserve"> </w:t>
      </w:r>
      <w:r w:rsidR="00F02610" w:rsidRPr="00930BB6">
        <w:rPr>
          <w:spacing w:val="-67"/>
          <w:szCs w:val="24"/>
        </w:rPr>
        <w:t xml:space="preserve"> </w:t>
      </w:r>
      <w:r w:rsidR="00024344">
        <w:rPr>
          <w:spacing w:val="-67"/>
          <w:szCs w:val="24"/>
        </w:rPr>
        <w:t xml:space="preserve">       </w:t>
      </w:r>
      <w:r w:rsidR="00F02610" w:rsidRPr="00930BB6">
        <w:rPr>
          <w:szCs w:val="24"/>
        </w:rPr>
        <w:t>из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кружки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и др.);</w:t>
      </w:r>
    </w:p>
    <w:p w14:paraId="51A7AE6A" w14:textId="77777777" w:rsidR="00F02610" w:rsidRPr="00930BB6" w:rsidRDefault="00F02610" w:rsidP="00F02610">
      <w:pPr>
        <w:widowControl w:val="0"/>
        <w:autoSpaceDE w:val="0"/>
        <w:autoSpaceDN w:val="0"/>
        <w:spacing w:after="0" w:line="321" w:lineRule="exact"/>
        <w:rPr>
          <w:szCs w:val="24"/>
        </w:rPr>
      </w:pPr>
      <w:r w:rsidRPr="00930BB6">
        <w:rPr>
          <w:szCs w:val="24"/>
        </w:rPr>
        <w:t>экспериментирование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с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материалами</w:t>
      </w:r>
      <w:r w:rsidRPr="00930BB6">
        <w:rPr>
          <w:spacing w:val="-5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-5"/>
          <w:szCs w:val="24"/>
        </w:rPr>
        <w:t xml:space="preserve"> </w:t>
      </w:r>
      <w:r w:rsidRPr="00930BB6">
        <w:rPr>
          <w:szCs w:val="24"/>
        </w:rPr>
        <w:t>веществами</w:t>
      </w:r>
      <w:r w:rsidRPr="00930BB6">
        <w:rPr>
          <w:spacing w:val="2"/>
          <w:szCs w:val="24"/>
        </w:rPr>
        <w:t xml:space="preserve"> </w:t>
      </w:r>
      <w:r w:rsidRPr="00930BB6">
        <w:rPr>
          <w:szCs w:val="24"/>
        </w:rPr>
        <w:t>(песок,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вода,</w:t>
      </w:r>
      <w:r w:rsidRPr="00930BB6">
        <w:rPr>
          <w:spacing w:val="-3"/>
          <w:szCs w:val="24"/>
        </w:rPr>
        <w:t xml:space="preserve"> </w:t>
      </w:r>
      <w:r w:rsidRPr="00930BB6">
        <w:rPr>
          <w:szCs w:val="24"/>
        </w:rPr>
        <w:t>тесто</w:t>
      </w:r>
      <w:r w:rsidRPr="00930BB6">
        <w:rPr>
          <w:spacing w:val="-4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-2"/>
          <w:szCs w:val="24"/>
        </w:rPr>
        <w:t xml:space="preserve"> </w:t>
      </w:r>
      <w:r w:rsidRPr="00930BB6">
        <w:rPr>
          <w:szCs w:val="24"/>
        </w:rPr>
        <w:t>др.);</w:t>
      </w:r>
    </w:p>
    <w:p w14:paraId="28DAEBC1" w14:textId="77777777" w:rsidR="00F02610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ситуативно-деловое</w:t>
      </w:r>
      <w:r w:rsidR="00F02610" w:rsidRPr="00930BB6">
        <w:rPr>
          <w:spacing w:val="59"/>
          <w:szCs w:val="24"/>
        </w:rPr>
        <w:t xml:space="preserve"> </w:t>
      </w:r>
      <w:r w:rsidR="00F02610" w:rsidRPr="00930BB6">
        <w:rPr>
          <w:szCs w:val="24"/>
        </w:rPr>
        <w:t>общение</w:t>
      </w:r>
      <w:r w:rsidR="00F02610" w:rsidRPr="00930BB6">
        <w:rPr>
          <w:spacing w:val="61"/>
          <w:szCs w:val="24"/>
        </w:rPr>
        <w:t xml:space="preserve"> </w:t>
      </w:r>
      <w:r w:rsidR="00F02610" w:rsidRPr="00930BB6">
        <w:rPr>
          <w:szCs w:val="24"/>
        </w:rPr>
        <w:t>со</w:t>
      </w:r>
      <w:r w:rsidR="00F02610" w:rsidRPr="00930BB6">
        <w:rPr>
          <w:spacing w:val="62"/>
          <w:szCs w:val="24"/>
        </w:rPr>
        <w:t xml:space="preserve"> </w:t>
      </w:r>
      <w:r w:rsidR="00F02610" w:rsidRPr="00930BB6">
        <w:rPr>
          <w:szCs w:val="24"/>
        </w:rPr>
        <w:t>взрослым</w:t>
      </w:r>
      <w:r w:rsidR="00F02610" w:rsidRPr="00930BB6">
        <w:rPr>
          <w:spacing w:val="62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61"/>
          <w:szCs w:val="24"/>
        </w:rPr>
        <w:t xml:space="preserve"> </w:t>
      </w:r>
      <w:r w:rsidR="00F02610" w:rsidRPr="00930BB6">
        <w:rPr>
          <w:szCs w:val="24"/>
        </w:rPr>
        <w:t>эмоционально-практическое</w:t>
      </w:r>
      <w:r w:rsidR="00F02610" w:rsidRPr="00930BB6">
        <w:rPr>
          <w:spacing w:val="61"/>
          <w:szCs w:val="24"/>
        </w:rPr>
        <w:t xml:space="preserve"> </w:t>
      </w:r>
      <w:r w:rsidR="00F02610" w:rsidRPr="00930BB6">
        <w:rPr>
          <w:szCs w:val="24"/>
        </w:rPr>
        <w:t>со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сверстниками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под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руководством взрослого;</w:t>
      </w:r>
    </w:p>
    <w:p w14:paraId="71931D62" w14:textId="5F855A8E" w:rsidR="00F02610" w:rsidRPr="00930BB6" w:rsidRDefault="00024344" w:rsidP="00CD3D81">
      <w:pPr>
        <w:widowControl w:val="0"/>
        <w:tabs>
          <w:tab w:val="left" w:pos="2907"/>
          <w:tab w:val="left" w:pos="4888"/>
          <w:tab w:val="left" w:pos="6533"/>
          <w:tab w:val="left" w:pos="8178"/>
        </w:tabs>
        <w:autoSpaceDE w:val="0"/>
        <w:autoSpaceDN w:val="0"/>
        <w:spacing w:after="0" w:line="276" w:lineRule="auto"/>
        <w:ind w:left="0" w:firstLine="0"/>
        <w:rPr>
          <w:szCs w:val="24"/>
        </w:rPr>
      </w:pPr>
      <w:r>
        <w:rPr>
          <w:szCs w:val="24"/>
        </w:rPr>
        <w:t xml:space="preserve">-  Двигательная </w:t>
      </w:r>
      <w:r w:rsidR="00F02610" w:rsidRPr="00930BB6">
        <w:rPr>
          <w:szCs w:val="24"/>
        </w:rPr>
        <w:t>д</w:t>
      </w:r>
      <w:r>
        <w:rPr>
          <w:szCs w:val="24"/>
        </w:rPr>
        <w:t xml:space="preserve">еятельность </w:t>
      </w:r>
      <w:r w:rsidR="00CD3D81">
        <w:rPr>
          <w:szCs w:val="24"/>
        </w:rPr>
        <w:t>(основные движения, </w:t>
      </w:r>
      <w:r w:rsidR="00F02610" w:rsidRPr="00930BB6">
        <w:rPr>
          <w:szCs w:val="24"/>
        </w:rPr>
        <w:t>общеразвивающие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упражнения,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простые подвижные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игры);</w:t>
      </w:r>
    </w:p>
    <w:p w14:paraId="33DB2360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игровая деятельность (отобразительная и сюжетно-отобразительная игра, игры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с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дидактическими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игрушками);</w:t>
      </w:r>
    </w:p>
    <w:p w14:paraId="78E8ED91" w14:textId="77777777" w:rsidR="00F02610" w:rsidRPr="00930BB6" w:rsidRDefault="00CD3D81" w:rsidP="00F02610">
      <w:pPr>
        <w:widowControl w:val="0"/>
        <w:autoSpaceDE w:val="0"/>
        <w:autoSpaceDN w:val="0"/>
        <w:spacing w:after="0" w:line="321" w:lineRule="exact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речевая</w:t>
      </w:r>
      <w:r w:rsidR="00F02610" w:rsidRPr="00930BB6">
        <w:rPr>
          <w:spacing w:val="24"/>
          <w:szCs w:val="24"/>
        </w:rPr>
        <w:t xml:space="preserve"> </w:t>
      </w:r>
      <w:r w:rsidR="00F02610" w:rsidRPr="00930BB6">
        <w:rPr>
          <w:szCs w:val="24"/>
        </w:rPr>
        <w:t>(понимание</w:t>
      </w:r>
      <w:r w:rsidR="00F02610" w:rsidRPr="00930BB6">
        <w:rPr>
          <w:spacing w:val="23"/>
          <w:szCs w:val="24"/>
        </w:rPr>
        <w:t xml:space="preserve"> </w:t>
      </w:r>
      <w:r w:rsidR="00F02610" w:rsidRPr="00930BB6">
        <w:rPr>
          <w:szCs w:val="24"/>
        </w:rPr>
        <w:t>речи</w:t>
      </w:r>
      <w:r w:rsidR="00F02610" w:rsidRPr="00930BB6">
        <w:rPr>
          <w:spacing w:val="24"/>
          <w:szCs w:val="24"/>
        </w:rPr>
        <w:t xml:space="preserve"> </w:t>
      </w:r>
      <w:r w:rsidR="00F02610" w:rsidRPr="00930BB6">
        <w:rPr>
          <w:szCs w:val="24"/>
        </w:rPr>
        <w:t>взрослого,</w:t>
      </w:r>
      <w:r w:rsidR="00F02610" w:rsidRPr="00930BB6">
        <w:rPr>
          <w:spacing w:val="24"/>
          <w:szCs w:val="24"/>
        </w:rPr>
        <w:t xml:space="preserve"> </w:t>
      </w:r>
      <w:r w:rsidR="00F02610" w:rsidRPr="00930BB6">
        <w:rPr>
          <w:szCs w:val="24"/>
        </w:rPr>
        <w:t>слушание</w:t>
      </w:r>
      <w:r w:rsidR="00F02610" w:rsidRPr="00930BB6">
        <w:rPr>
          <w:spacing w:val="25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25"/>
          <w:szCs w:val="24"/>
        </w:rPr>
        <w:t xml:space="preserve"> </w:t>
      </w:r>
      <w:r w:rsidR="00F02610" w:rsidRPr="00930BB6">
        <w:rPr>
          <w:szCs w:val="24"/>
        </w:rPr>
        <w:t>понимание</w:t>
      </w:r>
      <w:r w:rsidR="00F02610" w:rsidRPr="00930BB6">
        <w:rPr>
          <w:spacing w:val="25"/>
          <w:szCs w:val="24"/>
        </w:rPr>
        <w:t xml:space="preserve"> </w:t>
      </w:r>
      <w:r w:rsidR="00F02610" w:rsidRPr="00930BB6">
        <w:rPr>
          <w:szCs w:val="24"/>
        </w:rPr>
        <w:t>стихов,</w:t>
      </w:r>
      <w:r w:rsidR="00F02610" w:rsidRPr="00930BB6">
        <w:rPr>
          <w:spacing w:val="23"/>
          <w:szCs w:val="24"/>
        </w:rPr>
        <w:t xml:space="preserve"> </w:t>
      </w:r>
      <w:r w:rsidR="00F02610" w:rsidRPr="00930BB6">
        <w:rPr>
          <w:szCs w:val="24"/>
        </w:rPr>
        <w:t>активная</w:t>
      </w:r>
    </w:p>
    <w:p w14:paraId="1AEECFC2" w14:textId="77777777" w:rsidR="00F02610" w:rsidRPr="00930BB6" w:rsidRDefault="00F02610" w:rsidP="00F02610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930BB6">
        <w:rPr>
          <w:szCs w:val="24"/>
        </w:rPr>
        <w:t>речь);</w:t>
      </w:r>
    </w:p>
    <w:p w14:paraId="56A51786" w14:textId="77777777" w:rsidR="00F02610" w:rsidRPr="00930BB6" w:rsidRDefault="00CD3D81" w:rsidP="00CD3D81">
      <w:pPr>
        <w:widowControl w:val="0"/>
        <w:tabs>
          <w:tab w:val="left" w:pos="3123"/>
          <w:tab w:val="left" w:pos="4913"/>
          <w:tab w:val="left" w:pos="6528"/>
          <w:tab w:val="left" w:pos="7511"/>
          <w:tab w:val="left" w:pos="7878"/>
          <w:tab w:val="left" w:pos="10156"/>
        </w:tabs>
        <w:autoSpaceDE w:val="0"/>
        <w:autoSpaceDN w:val="0"/>
        <w:spacing w:after="0" w:line="240" w:lineRule="auto"/>
        <w:rPr>
          <w:szCs w:val="24"/>
        </w:rPr>
      </w:pPr>
      <w:r>
        <w:rPr>
          <w:szCs w:val="24"/>
        </w:rPr>
        <w:t xml:space="preserve"> - изобразительная </w:t>
      </w:r>
      <w:r w:rsidR="00F02610" w:rsidRPr="00930BB6">
        <w:rPr>
          <w:szCs w:val="24"/>
        </w:rPr>
        <w:t>де</w:t>
      </w:r>
      <w:r>
        <w:rPr>
          <w:szCs w:val="24"/>
        </w:rPr>
        <w:t>ятельность (рисование,</w:t>
      </w:r>
      <w:r>
        <w:rPr>
          <w:szCs w:val="24"/>
        </w:rPr>
        <w:tab/>
        <w:t>лепка) и конструирование</w:t>
      </w:r>
      <w:r>
        <w:rPr>
          <w:szCs w:val="24"/>
        </w:rPr>
        <w:tab/>
        <w:t>из </w:t>
      </w:r>
      <w:r w:rsidR="00F02610" w:rsidRPr="00930BB6">
        <w:rPr>
          <w:szCs w:val="24"/>
        </w:rPr>
        <w:t>мелкого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крупного</w:t>
      </w:r>
      <w:r w:rsidR="00F02610" w:rsidRPr="00930BB6">
        <w:rPr>
          <w:spacing w:val="-4"/>
          <w:szCs w:val="24"/>
        </w:rPr>
        <w:t xml:space="preserve"> </w:t>
      </w:r>
      <w:r w:rsidR="00F02610" w:rsidRPr="00930BB6">
        <w:rPr>
          <w:szCs w:val="24"/>
        </w:rPr>
        <w:t>строительного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материала;</w:t>
      </w:r>
    </w:p>
    <w:p w14:paraId="1684458D" w14:textId="77777777" w:rsidR="00F02610" w:rsidRPr="00930BB6" w:rsidRDefault="00CD3D81" w:rsidP="00CD3D81">
      <w:pPr>
        <w:widowControl w:val="0"/>
        <w:autoSpaceDE w:val="0"/>
        <w:autoSpaceDN w:val="0"/>
        <w:spacing w:after="0" w:line="278" w:lineRule="auto"/>
        <w:ind w:firstLine="0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самообслуживание</w:t>
      </w:r>
      <w:r w:rsidR="00F02610" w:rsidRPr="00930BB6">
        <w:rPr>
          <w:spacing w:val="27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27"/>
          <w:szCs w:val="24"/>
        </w:rPr>
        <w:t xml:space="preserve"> </w:t>
      </w:r>
      <w:r w:rsidR="00F02610" w:rsidRPr="00930BB6">
        <w:rPr>
          <w:szCs w:val="24"/>
        </w:rPr>
        <w:t>элементарные</w:t>
      </w:r>
      <w:r w:rsidR="00F02610" w:rsidRPr="00930BB6">
        <w:rPr>
          <w:spacing w:val="27"/>
          <w:szCs w:val="24"/>
        </w:rPr>
        <w:t xml:space="preserve"> </w:t>
      </w:r>
      <w:r w:rsidR="00F02610" w:rsidRPr="00930BB6">
        <w:rPr>
          <w:szCs w:val="24"/>
        </w:rPr>
        <w:t>трудовые</w:t>
      </w:r>
      <w:r w:rsidR="00F02610" w:rsidRPr="00930BB6">
        <w:rPr>
          <w:spacing w:val="27"/>
          <w:szCs w:val="24"/>
        </w:rPr>
        <w:t xml:space="preserve"> </w:t>
      </w:r>
      <w:r w:rsidR="00F02610" w:rsidRPr="00930BB6">
        <w:rPr>
          <w:szCs w:val="24"/>
        </w:rPr>
        <w:t>действия</w:t>
      </w:r>
      <w:r w:rsidR="00F02610" w:rsidRPr="00930BB6">
        <w:rPr>
          <w:spacing w:val="27"/>
          <w:szCs w:val="24"/>
        </w:rPr>
        <w:t xml:space="preserve"> </w:t>
      </w:r>
      <w:r w:rsidR="00F02610" w:rsidRPr="00930BB6">
        <w:rPr>
          <w:szCs w:val="24"/>
        </w:rPr>
        <w:t>(убирает</w:t>
      </w:r>
      <w:r w:rsidR="00F02610" w:rsidRPr="00930BB6">
        <w:rPr>
          <w:spacing w:val="27"/>
          <w:szCs w:val="24"/>
        </w:rPr>
        <w:t xml:space="preserve"> </w:t>
      </w:r>
      <w:r w:rsidR="00F02610" w:rsidRPr="00930BB6">
        <w:rPr>
          <w:szCs w:val="24"/>
        </w:rPr>
        <w:t>игрушки,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подметает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веником,</w:t>
      </w:r>
      <w:r w:rsidR="00F02610" w:rsidRPr="00930BB6">
        <w:rPr>
          <w:spacing w:val="-4"/>
          <w:szCs w:val="24"/>
        </w:rPr>
        <w:t xml:space="preserve"> </w:t>
      </w:r>
      <w:r w:rsidR="00F02610" w:rsidRPr="00930BB6">
        <w:rPr>
          <w:szCs w:val="24"/>
        </w:rPr>
        <w:t>поливает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цветы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из лейки и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др.);</w:t>
      </w:r>
    </w:p>
    <w:p w14:paraId="6B6CEBD7" w14:textId="77777777" w:rsidR="00F02610" w:rsidRPr="00930BB6" w:rsidRDefault="00CD3D81" w:rsidP="00CD3D81">
      <w:pPr>
        <w:widowControl w:val="0"/>
        <w:autoSpaceDE w:val="0"/>
        <w:autoSpaceDN w:val="0"/>
        <w:spacing w:after="0" w:line="276" w:lineRule="auto"/>
        <w:ind w:firstLine="0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музыкальная деятельность (слушание музыки и исполнительство, музыкально-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ритмические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движения).</w:t>
      </w:r>
    </w:p>
    <w:p w14:paraId="4CA08B18" w14:textId="30DCEB71" w:rsidR="00F02610" w:rsidRPr="002F129B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color w:val="auto"/>
          <w:szCs w:val="24"/>
        </w:rPr>
      </w:pPr>
      <w:r w:rsidRPr="00930BB6">
        <w:rPr>
          <w:szCs w:val="24"/>
        </w:rPr>
        <w:t xml:space="preserve">Для достижения задач воспитания в ходе </w:t>
      </w:r>
      <w:r w:rsidRPr="002F129B">
        <w:rPr>
          <w:color w:val="auto"/>
          <w:szCs w:val="24"/>
        </w:rPr>
        <w:t xml:space="preserve">реализации </w:t>
      </w:r>
      <w:r w:rsidR="00024344">
        <w:rPr>
          <w:color w:val="auto"/>
          <w:spacing w:val="1"/>
          <w:szCs w:val="24"/>
        </w:rPr>
        <w:t>Рабочей программы первой</w:t>
      </w:r>
      <w:r w:rsidR="00CD3D81" w:rsidRPr="002F129B">
        <w:rPr>
          <w:color w:val="auto"/>
          <w:spacing w:val="1"/>
          <w:szCs w:val="24"/>
        </w:rPr>
        <w:t xml:space="preserve"> группы раннего возраста</w:t>
      </w:r>
      <w:r w:rsidRPr="002F129B">
        <w:rPr>
          <w:color w:val="auto"/>
          <w:spacing w:val="-67"/>
          <w:szCs w:val="24"/>
        </w:rPr>
        <w:t xml:space="preserve"> </w:t>
      </w:r>
      <w:r w:rsidR="00CD3D81" w:rsidRPr="002F129B">
        <w:rPr>
          <w:color w:val="auto"/>
          <w:spacing w:val="-67"/>
          <w:szCs w:val="24"/>
        </w:rPr>
        <w:t xml:space="preserve">          </w:t>
      </w:r>
      <w:r w:rsidR="00CD3D81" w:rsidRPr="002F129B">
        <w:rPr>
          <w:color w:val="auto"/>
          <w:szCs w:val="24"/>
        </w:rPr>
        <w:t xml:space="preserve"> педагог использует следующие методы:</w:t>
      </w:r>
    </w:p>
    <w:p w14:paraId="4604F873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организации опыта поведения и деятельности (приучение к положительным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формам общественного поведения, упражнение, воспитывающие ситуации, игровые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методы);</w:t>
      </w:r>
    </w:p>
    <w:p w14:paraId="47BC40B9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осознания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детьми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опыта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поведения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деятельности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(рассказ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на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моральные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темы, разъяснение норм и правил поведения, чтение художественной литературы,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этические</w:t>
      </w:r>
      <w:r w:rsidR="00F02610" w:rsidRPr="00930BB6">
        <w:rPr>
          <w:spacing w:val="-5"/>
          <w:szCs w:val="24"/>
        </w:rPr>
        <w:t xml:space="preserve"> </w:t>
      </w:r>
      <w:r w:rsidR="00F02610" w:rsidRPr="00930BB6">
        <w:rPr>
          <w:szCs w:val="24"/>
        </w:rPr>
        <w:t>беседы,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обсуждение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поступков</w:t>
      </w:r>
      <w:r w:rsidR="00F02610" w:rsidRPr="00930BB6">
        <w:rPr>
          <w:spacing w:val="-4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жизненных ситуаций,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личный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пример);</w:t>
      </w:r>
    </w:p>
    <w:p w14:paraId="1C0BD718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мотивации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опыта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поведения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деятельности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(поощрение,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методы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развития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эмоций,</w:t>
      </w:r>
      <w:r w:rsidR="00F02610" w:rsidRPr="00930BB6">
        <w:rPr>
          <w:spacing w:val="-5"/>
          <w:szCs w:val="24"/>
        </w:rPr>
        <w:t xml:space="preserve"> </w:t>
      </w:r>
      <w:r w:rsidR="00F02610" w:rsidRPr="00930BB6">
        <w:rPr>
          <w:szCs w:val="24"/>
        </w:rPr>
        <w:t>игры,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соревнования, проектные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методы).</w:t>
      </w:r>
    </w:p>
    <w:p w14:paraId="0D477E0D" w14:textId="77777777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При организации обучения целесообразно дополнять традиционные методы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(словесные,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наглядные,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практические)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методами,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основу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которых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положен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характер познавательной деятельности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детей:</w:t>
      </w:r>
    </w:p>
    <w:p w14:paraId="0ABB7365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информационно-рецептивный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метод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‒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предъявление</w:t>
      </w:r>
      <w:r w:rsidR="00F02610" w:rsidRPr="00930BB6">
        <w:rPr>
          <w:spacing w:val="71"/>
          <w:szCs w:val="24"/>
        </w:rPr>
        <w:t xml:space="preserve"> </w:t>
      </w:r>
      <w:r w:rsidR="00F02610" w:rsidRPr="00930BB6">
        <w:rPr>
          <w:szCs w:val="24"/>
        </w:rPr>
        <w:t>информации,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организация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действий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ребёнка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с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объектом изучения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(распознающее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наблюдение,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рассматривание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картин,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демонстрация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кино-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диафильмов,</w:t>
      </w:r>
      <w:r w:rsidR="00F02610" w:rsidRPr="00930BB6">
        <w:rPr>
          <w:spacing w:val="71"/>
          <w:szCs w:val="24"/>
        </w:rPr>
        <w:t xml:space="preserve"> </w:t>
      </w:r>
      <w:r w:rsidR="00F02610" w:rsidRPr="00930BB6">
        <w:rPr>
          <w:szCs w:val="24"/>
        </w:rPr>
        <w:t>просмотр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компьютерных презентаций,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рассказы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педагога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или детей,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чтение);</w:t>
      </w:r>
    </w:p>
    <w:p w14:paraId="5446A5C8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репродуктивный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метод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‒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создание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условий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для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воспроизведения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 xml:space="preserve">представлений и </w:t>
      </w:r>
      <w:r w:rsidR="00F02610" w:rsidRPr="00930BB6">
        <w:rPr>
          <w:szCs w:val="24"/>
        </w:rPr>
        <w:lastRenderedPageBreak/>
        <w:t>способов деятельности, руководство их выполнением (упражнения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на основе образца педагога, беседа, составление рассказов с опорой на предметную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или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предметно-схематическую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модель);</w:t>
      </w:r>
    </w:p>
    <w:p w14:paraId="3552DD6C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метод проблемного изложения ‒ постановка проблемы и раскрытие пути её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решения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в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процессе организации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опытов,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наблюдений;</w:t>
      </w:r>
    </w:p>
    <w:p w14:paraId="47054410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эвристический метод (частично-поисковый) – проблемная задача делится на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части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–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проблемы,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решении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которых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принимают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участие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дети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(применение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представлений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в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новых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условиях);</w:t>
      </w:r>
    </w:p>
    <w:p w14:paraId="3010ECC2" w14:textId="77777777" w:rsidR="00F02610" w:rsidRPr="00930BB6" w:rsidRDefault="00CD3D81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исследовательский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метод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‒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составление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предъявление</w:t>
      </w:r>
      <w:r w:rsidR="00F02610" w:rsidRPr="00930BB6">
        <w:rPr>
          <w:spacing w:val="71"/>
          <w:szCs w:val="24"/>
        </w:rPr>
        <w:t xml:space="preserve"> </w:t>
      </w:r>
      <w:r w:rsidR="00F02610" w:rsidRPr="00930BB6">
        <w:rPr>
          <w:szCs w:val="24"/>
        </w:rPr>
        <w:t>проблемных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ситуаций, ситуаций для экспериментирования и опытов (творческие задания, опыты,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экспериментирование).</w:t>
      </w:r>
    </w:p>
    <w:p w14:paraId="1457AB3E" w14:textId="77777777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Для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решения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задач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воспитания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обучения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широко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применяется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метод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проектов.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Он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способствует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развитию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у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детей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исследовательской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активности,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познавательных интересов, коммуникативных и творческих способностей, навыков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сотрудничества и др. Выполняя совместные проекты, дети получают представления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 своих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возможностях,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умениях,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потребностях.</w:t>
      </w:r>
    </w:p>
    <w:p w14:paraId="0251180F" w14:textId="026632BC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Осуществляя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выбор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методов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воспитания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обучения</w:t>
      </w:r>
      <w:r w:rsidRPr="00930BB6">
        <w:rPr>
          <w:spacing w:val="1"/>
          <w:szCs w:val="24"/>
        </w:rPr>
        <w:t xml:space="preserve"> </w:t>
      </w:r>
      <w:r w:rsidR="00037F18">
        <w:rPr>
          <w:szCs w:val="24"/>
        </w:rPr>
        <w:t>учитываются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 xml:space="preserve">возрастные и личностные </w:t>
      </w:r>
      <w:r w:rsidRPr="002F129B">
        <w:rPr>
          <w:color w:val="auto"/>
          <w:szCs w:val="24"/>
        </w:rPr>
        <w:t>особенности детей</w:t>
      </w:r>
      <w:r w:rsidR="00024344">
        <w:rPr>
          <w:color w:val="auto"/>
          <w:szCs w:val="24"/>
        </w:rPr>
        <w:t xml:space="preserve"> первой </w:t>
      </w:r>
      <w:r w:rsidR="00037F18" w:rsidRPr="002F129B">
        <w:rPr>
          <w:color w:val="auto"/>
          <w:szCs w:val="24"/>
        </w:rPr>
        <w:t>группы раннего возраста</w:t>
      </w:r>
      <w:r w:rsidRPr="002F129B">
        <w:rPr>
          <w:color w:val="auto"/>
          <w:szCs w:val="24"/>
        </w:rPr>
        <w:t xml:space="preserve">, </w:t>
      </w:r>
      <w:r w:rsidRPr="00930BB6">
        <w:rPr>
          <w:szCs w:val="24"/>
        </w:rPr>
        <w:t>педагогический потенциал каждого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метода,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условия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его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применения,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реализуемые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цели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задачи,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прогнозирует</w:t>
      </w:r>
      <w:r w:rsidRPr="00930BB6">
        <w:rPr>
          <w:spacing w:val="-67"/>
          <w:szCs w:val="24"/>
        </w:rPr>
        <w:t xml:space="preserve"> </w:t>
      </w:r>
      <w:r w:rsidRPr="00930BB6">
        <w:rPr>
          <w:szCs w:val="24"/>
        </w:rPr>
        <w:t>возможные результаты. Для решения задач воспитания и обучения целесообразно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использовать</w:t>
      </w:r>
      <w:r w:rsidRPr="00930BB6">
        <w:rPr>
          <w:spacing w:val="-2"/>
          <w:szCs w:val="24"/>
        </w:rPr>
        <w:t xml:space="preserve"> </w:t>
      </w:r>
      <w:r w:rsidRPr="00930BB6">
        <w:rPr>
          <w:szCs w:val="24"/>
        </w:rPr>
        <w:t>комплекс методов.</w:t>
      </w:r>
    </w:p>
    <w:p w14:paraId="7C14A334" w14:textId="44B61A2F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При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реализации</w:t>
      </w:r>
      <w:r w:rsidRPr="00930BB6">
        <w:rPr>
          <w:spacing w:val="1"/>
          <w:szCs w:val="24"/>
        </w:rPr>
        <w:t xml:space="preserve"> </w:t>
      </w:r>
      <w:r w:rsidR="00024344">
        <w:rPr>
          <w:color w:val="auto"/>
          <w:spacing w:val="1"/>
          <w:szCs w:val="24"/>
        </w:rPr>
        <w:t>Рабочей программы первой</w:t>
      </w:r>
      <w:r w:rsidR="00037F18" w:rsidRPr="002F129B">
        <w:rPr>
          <w:color w:val="auto"/>
          <w:spacing w:val="1"/>
          <w:szCs w:val="24"/>
        </w:rPr>
        <w:t xml:space="preserve"> группы раннего возраста </w:t>
      </w:r>
      <w:r w:rsidRPr="00930BB6">
        <w:rPr>
          <w:szCs w:val="24"/>
        </w:rPr>
        <w:t>педагог</w:t>
      </w:r>
      <w:r w:rsidRPr="00930BB6">
        <w:rPr>
          <w:spacing w:val="1"/>
          <w:szCs w:val="24"/>
        </w:rPr>
        <w:t xml:space="preserve"> </w:t>
      </w:r>
      <w:r w:rsidR="00037F18">
        <w:rPr>
          <w:szCs w:val="24"/>
        </w:rPr>
        <w:t>использует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различные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средства,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представленные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совокупностью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материальных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идеальных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объектов:</w:t>
      </w:r>
    </w:p>
    <w:p w14:paraId="3EC60518" w14:textId="77777777" w:rsidR="00F02610" w:rsidRPr="00930BB6" w:rsidRDefault="00037F18" w:rsidP="00F02610">
      <w:pPr>
        <w:widowControl w:val="0"/>
        <w:autoSpaceDE w:val="0"/>
        <w:autoSpaceDN w:val="0"/>
        <w:spacing w:after="0" w:line="240" w:lineRule="auto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демонстрационные</w:t>
      </w:r>
      <w:r w:rsidR="00F02610" w:rsidRPr="00930BB6">
        <w:rPr>
          <w:spacing w:val="-8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-4"/>
          <w:szCs w:val="24"/>
        </w:rPr>
        <w:t xml:space="preserve"> </w:t>
      </w:r>
      <w:r w:rsidR="00F02610" w:rsidRPr="00930BB6">
        <w:rPr>
          <w:szCs w:val="24"/>
        </w:rPr>
        <w:t>раздаточные;</w:t>
      </w:r>
    </w:p>
    <w:p w14:paraId="4DBE3638" w14:textId="77777777" w:rsidR="00F02610" w:rsidRPr="00930BB6" w:rsidRDefault="00037F18" w:rsidP="00F02610">
      <w:pPr>
        <w:widowControl w:val="0"/>
        <w:autoSpaceDE w:val="0"/>
        <w:autoSpaceDN w:val="0"/>
        <w:spacing w:after="0" w:line="276" w:lineRule="auto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визуальные, аудийные, аудиовизуальные;</w:t>
      </w:r>
      <w:r w:rsidR="00F02610" w:rsidRPr="00930BB6">
        <w:rPr>
          <w:spacing w:val="-67"/>
          <w:szCs w:val="24"/>
        </w:rPr>
        <w:t xml:space="preserve"> </w:t>
      </w:r>
      <w:r w:rsidR="00F02610" w:rsidRPr="00930BB6">
        <w:rPr>
          <w:szCs w:val="24"/>
        </w:rPr>
        <w:t>естественные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искусственные;</w:t>
      </w:r>
    </w:p>
    <w:p w14:paraId="1532EDA5" w14:textId="77777777" w:rsidR="00F02610" w:rsidRPr="00930BB6" w:rsidRDefault="00037F18" w:rsidP="00F02610">
      <w:pPr>
        <w:widowControl w:val="0"/>
        <w:autoSpaceDE w:val="0"/>
        <w:autoSpaceDN w:val="0"/>
        <w:spacing w:after="0" w:line="240" w:lineRule="auto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реальные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виртуальные.</w:t>
      </w:r>
    </w:p>
    <w:p w14:paraId="5DD38A9D" w14:textId="77777777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 w:rsidRPr="00930BB6">
        <w:rPr>
          <w:szCs w:val="24"/>
        </w:rPr>
        <w:t>Данные средства используются для развития следующих видов деятельности</w:t>
      </w:r>
      <w:r w:rsidRPr="00930BB6">
        <w:rPr>
          <w:spacing w:val="1"/>
          <w:szCs w:val="24"/>
        </w:rPr>
        <w:t xml:space="preserve"> </w:t>
      </w:r>
      <w:r w:rsidRPr="00930BB6">
        <w:rPr>
          <w:szCs w:val="24"/>
        </w:rPr>
        <w:t>детей:</w:t>
      </w:r>
    </w:p>
    <w:p w14:paraId="1779814E" w14:textId="77777777" w:rsidR="00F02610" w:rsidRPr="00930BB6" w:rsidRDefault="00037F18" w:rsidP="00F02610">
      <w:pPr>
        <w:widowControl w:val="0"/>
        <w:autoSpaceDE w:val="0"/>
        <w:autoSpaceDN w:val="0"/>
        <w:spacing w:after="0" w:line="278" w:lineRule="auto"/>
        <w:ind w:firstLine="708"/>
        <w:rPr>
          <w:szCs w:val="24"/>
        </w:rPr>
      </w:pPr>
      <w:r>
        <w:rPr>
          <w:szCs w:val="24"/>
        </w:rPr>
        <w:t xml:space="preserve">- </w:t>
      </w:r>
      <w:r w:rsidR="00F02610" w:rsidRPr="00930BB6">
        <w:rPr>
          <w:szCs w:val="24"/>
        </w:rPr>
        <w:t>двигательной (оборудование для ходьбы, бега, ползания, лазанья, прыгания,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занятий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с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мячом и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др.);</w:t>
      </w:r>
    </w:p>
    <w:p w14:paraId="2B623FC4" w14:textId="77777777" w:rsidR="00F02610" w:rsidRPr="00930BB6" w:rsidRDefault="00F02610" w:rsidP="00F02610">
      <w:pPr>
        <w:widowControl w:val="0"/>
        <w:autoSpaceDE w:val="0"/>
        <w:autoSpaceDN w:val="0"/>
        <w:spacing w:after="0" w:line="276" w:lineRule="auto"/>
        <w:rPr>
          <w:szCs w:val="24"/>
        </w:rPr>
      </w:pPr>
      <w:r w:rsidRPr="00930BB6">
        <w:rPr>
          <w:szCs w:val="24"/>
        </w:rPr>
        <w:t>предметной (образные и дидактические игрушки, реальные предметы и др.);</w:t>
      </w:r>
      <w:r w:rsidRPr="00930BB6">
        <w:rPr>
          <w:spacing w:val="-68"/>
          <w:szCs w:val="24"/>
        </w:rPr>
        <w:t xml:space="preserve"> </w:t>
      </w:r>
      <w:r w:rsidRPr="00930BB6">
        <w:rPr>
          <w:szCs w:val="24"/>
        </w:rPr>
        <w:t>игровой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(игры,</w:t>
      </w:r>
      <w:r w:rsidRPr="00930BB6">
        <w:rPr>
          <w:spacing w:val="-2"/>
          <w:szCs w:val="24"/>
        </w:rPr>
        <w:t xml:space="preserve"> </w:t>
      </w:r>
      <w:r w:rsidRPr="00930BB6">
        <w:rPr>
          <w:szCs w:val="24"/>
        </w:rPr>
        <w:t>игрушки,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игровое</w:t>
      </w:r>
      <w:r w:rsidRPr="00930BB6">
        <w:rPr>
          <w:spacing w:val="-1"/>
          <w:szCs w:val="24"/>
        </w:rPr>
        <w:t xml:space="preserve"> </w:t>
      </w:r>
      <w:r w:rsidRPr="00930BB6">
        <w:rPr>
          <w:szCs w:val="24"/>
        </w:rPr>
        <w:t>оборудование и</w:t>
      </w:r>
      <w:r w:rsidRPr="00930BB6">
        <w:rPr>
          <w:spacing w:val="-4"/>
          <w:szCs w:val="24"/>
        </w:rPr>
        <w:t xml:space="preserve"> </w:t>
      </w:r>
      <w:r w:rsidRPr="00930BB6">
        <w:rPr>
          <w:szCs w:val="24"/>
        </w:rPr>
        <w:t>др.);</w:t>
      </w:r>
    </w:p>
    <w:p w14:paraId="7334FF0B" w14:textId="77777777" w:rsidR="00F02610" w:rsidRPr="00930BB6" w:rsidRDefault="00037F18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коммуникативной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(дидактический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материал,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предметы,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игрушки,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видеофильмы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и др.);</w:t>
      </w:r>
    </w:p>
    <w:p w14:paraId="532935B7" w14:textId="77777777" w:rsidR="00F02610" w:rsidRPr="00930BB6" w:rsidRDefault="00037F18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930BB6">
        <w:rPr>
          <w:szCs w:val="24"/>
        </w:rPr>
        <w:t>познавательно-исследовательской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и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экспериментирования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(натуральные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предметы и оборудование для исследования и образно-символический материал, в</w:t>
      </w:r>
      <w:r w:rsidR="00F02610" w:rsidRPr="00930BB6">
        <w:rPr>
          <w:spacing w:val="1"/>
          <w:szCs w:val="24"/>
        </w:rPr>
        <w:t xml:space="preserve"> </w:t>
      </w:r>
      <w:r w:rsidR="00F02610" w:rsidRPr="00930BB6">
        <w:rPr>
          <w:szCs w:val="24"/>
        </w:rPr>
        <w:t>том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числе</w:t>
      </w:r>
      <w:r w:rsidR="00F02610" w:rsidRPr="00930BB6">
        <w:rPr>
          <w:spacing w:val="-2"/>
          <w:szCs w:val="24"/>
        </w:rPr>
        <w:t xml:space="preserve"> </w:t>
      </w:r>
      <w:r w:rsidR="00F02610" w:rsidRPr="00930BB6">
        <w:rPr>
          <w:szCs w:val="24"/>
        </w:rPr>
        <w:t>макеты, плакаты,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модели,</w:t>
      </w:r>
      <w:r w:rsidR="00F02610" w:rsidRPr="00930BB6">
        <w:rPr>
          <w:spacing w:val="-1"/>
          <w:szCs w:val="24"/>
        </w:rPr>
        <w:t xml:space="preserve"> </w:t>
      </w:r>
      <w:r w:rsidR="00F02610" w:rsidRPr="00930BB6">
        <w:rPr>
          <w:szCs w:val="24"/>
        </w:rPr>
        <w:t>схемы и</w:t>
      </w:r>
      <w:r w:rsidR="00F02610" w:rsidRPr="00930BB6">
        <w:rPr>
          <w:spacing w:val="-3"/>
          <w:szCs w:val="24"/>
        </w:rPr>
        <w:t xml:space="preserve"> </w:t>
      </w:r>
      <w:r w:rsidR="00F02610" w:rsidRPr="00930BB6">
        <w:rPr>
          <w:szCs w:val="24"/>
        </w:rPr>
        <w:t>др.);</w:t>
      </w:r>
    </w:p>
    <w:p w14:paraId="6EFE9CE5" w14:textId="77777777" w:rsidR="00F02610" w:rsidRPr="00D3152D" w:rsidRDefault="00037F18" w:rsidP="00F02610">
      <w:pPr>
        <w:widowControl w:val="0"/>
        <w:autoSpaceDE w:val="0"/>
        <w:autoSpaceDN w:val="0"/>
        <w:spacing w:after="0" w:line="276" w:lineRule="auto"/>
        <w:ind w:firstLine="708"/>
        <w:rPr>
          <w:szCs w:val="24"/>
        </w:rPr>
      </w:pPr>
      <w:r>
        <w:rPr>
          <w:szCs w:val="24"/>
        </w:rPr>
        <w:t xml:space="preserve"> - </w:t>
      </w:r>
      <w:r w:rsidR="00F02610" w:rsidRPr="00D3152D">
        <w:rPr>
          <w:szCs w:val="24"/>
        </w:rPr>
        <w:t>чтения художественной литературы (книги для детского чтения, в том числе</w:t>
      </w:r>
      <w:r w:rsidR="00F02610" w:rsidRPr="00D3152D">
        <w:rPr>
          <w:spacing w:val="1"/>
          <w:szCs w:val="24"/>
        </w:rPr>
        <w:t xml:space="preserve"> </w:t>
      </w:r>
      <w:r w:rsidR="00F02610" w:rsidRPr="00D3152D">
        <w:rPr>
          <w:szCs w:val="24"/>
        </w:rPr>
        <w:t>аудиокниги,</w:t>
      </w:r>
      <w:r w:rsidR="00F02610" w:rsidRPr="00D3152D">
        <w:rPr>
          <w:spacing w:val="-2"/>
          <w:szCs w:val="24"/>
        </w:rPr>
        <w:t xml:space="preserve"> </w:t>
      </w:r>
      <w:r w:rsidR="00F02610" w:rsidRPr="00D3152D">
        <w:rPr>
          <w:szCs w:val="24"/>
        </w:rPr>
        <w:t>иллюстративный материал);</w:t>
      </w:r>
    </w:p>
    <w:p w14:paraId="38D60137" w14:textId="77777777" w:rsidR="00F02610" w:rsidRPr="00D3152D" w:rsidRDefault="00F02610" w:rsidP="00F02610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D3152D">
        <w:rPr>
          <w:szCs w:val="24"/>
        </w:rPr>
        <w:t>трудовой</w:t>
      </w:r>
      <w:r w:rsidRPr="00D3152D">
        <w:rPr>
          <w:spacing w:val="-3"/>
          <w:szCs w:val="24"/>
        </w:rPr>
        <w:t xml:space="preserve"> </w:t>
      </w:r>
      <w:r w:rsidRPr="00D3152D">
        <w:rPr>
          <w:szCs w:val="24"/>
        </w:rPr>
        <w:t>(оборудование</w:t>
      </w:r>
      <w:r w:rsidRPr="00D3152D">
        <w:rPr>
          <w:spacing w:val="-2"/>
          <w:szCs w:val="24"/>
        </w:rPr>
        <w:t xml:space="preserve"> </w:t>
      </w:r>
      <w:r w:rsidRPr="00D3152D">
        <w:rPr>
          <w:szCs w:val="24"/>
        </w:rPr>
        <w:t>и</w:t>
      </w:r>
      <w:r w:rsidRPr="00D3152D">
        <w:rPr>
          <w:spacing w:val="-3"/>
          <w:szCs w:val="24"/>
        </w:rPr>
        <w:t xml:space="preserve"> </w:t>
      </w:r>
      <w:r w:rsidRPr="00D3152D">
        <w:rPr>
          <w:szCs w:val="24"/>
        </w:rPr>
        <w:t>инвентарь</w:t>
      </w:r>
      <w:r w:rsidRPr="00D3152D">
        <w:rPr>
          <w:spacing w:val="-6"/>
          <w:szCs w:val="24"/>
        </w:rPr>
        <w:t xml:space="preserve"> </w:t>
      </w:r>
      <w:r w:rsidRPr="00D3152D">
        <w:rPr>
          <w:szCs w:val="24"/>
        </w:rPr>
        <w:t>для</w:t>
      </w:r>
      <w:r w:rsidRPr="00D3152D">
        <w:rPr>
          <w:spacing w:val="-2"/>
          <w:szCs w:val="24"/>
        </w:rPr>
        <w:t xml:space="preserve"> </w:t>
      </w:r>
      <w:r w:rsidRPr="00D3152D">
        <w:rPr>
          <w:szCs w:val="24"/>
        </w:rPr>
        <w:t>всех</w:t>
      </w:r>
      <w:r w:rsidRPr="00D3152D">
        <w:rPr>
          <w:spacing w:val="-3"/>
          <w:szCs w:val="24"/>
        </w:rPr>
        <w:t xml:space="preserve"> </w:t>
      </w:r>
      <w:r w:rsidRPr="00D3152D">
        <w:rPr>
          <w:szCs w:val="24"/>
        </w:rPr>
        <w:t>видов</w:t>
      </w:r>
      <w:r w:rsidRPr="00D3152D">
        <w:rPr>
          <w:spacing w:val="-4"/>
          <w:szCs w:val="24"/>
        </w:rPr>
        <w:t xml:space="preserve"> </w:t>
      </w:r>
      <w:r w:rsidRPr="00D3152D">
        <w:rPr>
          <w:szCs w:val="24"/>
        </w:rPr>
        <w:t>труда);</w:t>
      </w:r>
    </w:p>
    <w:p w14:paraId="04F976EC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szCs w:val="24"/>
        </w:rPr>
        <w:t xml:space="preserve"> - </w:t>
      </w:r>
      <w:r w:rsidR="00F02610" w:rsidRPr="00D3152D">
        <w:rPr>
          <w:szCs w:val="24"/>
        </w:rPr>
        <w:t>продуктивной</w:t>
      </w:r>
      <w:r w:rsidR="00F02610" w:rsidRPr="00D3152D">
        <w:rPr>
          <w:spacing w:val="23"/>
          <w:szCs w:val="24"/>
        </w:rPr>
        <w:t xml:space="preserve"> </w:t>
      </w:r>
      <w:r w:rsidR="00F02610" w:rsidRPr="00D3152D">
        <w:rPr>
          <w:szCs w:val="24"/>
        </w:rPr>
        <w:t>(оборудование</w:t>
      </w:r>
      <w:r w:rsidR="00F02610" w:rsidRPr="00D3152D">
        <w:rPr>
          <w:spacing w:val="21"/>
          <w:szCs w:val="24"/>
        </w:rPr>
        <w:t xml:space="preserve"> </w:t>
      </w:r>
      <w:r w:rsidR="00F02610" w:rsidRPr="00D3152D">
        <w:rPr>
          <w:szCs w:val="24"/>
        </w:rPr>
        <w:t>и</w:t>
      </w:r>
      <w:r w:rsidR="00F02610" w:rsidRPr="00D3152D">
        <w:rPr>
          <w:spacing w:val="24"/>
          <w:szCs w:val="24"/>
        </w:rPr>
        <w:t xml:space="preserve"> </w:t>
      </w:r>
      <w:r w:rsidR="00F02610" w:rsidRPr="00D3152D">
        <w:rPr>
          <w:szCs w:val="24"/>
        </w:rPr>
        <w:t>материалы</w:t>
      </w:r>
      <w:r w:rsidR="00F02610" w:rsidRPr="00D3152D">
        <w:rPr>
          <w:spacing w:val="24"/>
          <w:szCs w:val="24"/>
        </w:rPr>
        <w:t xml:space="preserve"> </w:t>
      </w:r>
      <w:r w:rsidR="00F02610" w:rsidRPr="00D3152D">
        <w:rPr>
          <w:szCs w:val="24"/>
        </w:rPr>
        <w:t>для</w:t>
      </w:r>
      <w:r w:rsidR="00F02610" w:rsidRPr="00D3152D">
        <w:rPr>
          <w:spacing w:val="24"/>
          <w:szCs w:val="24"/>
        </w:rPr>
        <w:t xml:space="preserve"> </w:t>
      </w:r>
      <w:r w:rsidR="00F02610" w:rsidRPr="00D3152D">
        <w:rPr>
          <w:szCs w:val="24"/>
        </w:rPr>
        <w:t>лепки,</w:t>
      </w:r>
      <w:r w:rsidR="00F02610" w:rsidRPr="00D3152D">
        <w:rPr>
          <w:spacing w:val="23"/>
          <w:szCs w:val="24"/>
        </w:rPr>
        <w:t xml:space="preserve"> </w:t>
      </w:r>
      <w:r w:rsidR="00F02610" w:rsidRPr="00D3152D">
        <w:rPr>
          <w:szCs w:val="24"/>
        </w:rPr>
        <w:t>аппликации,</w:t>
      </w:r>
      <w:r w:rsidR="00F02610" w:rsidRPr="00D3152D">
        <w:rPr>
          <w:spacing w:val="22"/>
          <w:szCs w:val="24"/>
        </w:rPr>
        <w:t xml:space="preserve"> </w:t>
      </w:r>
      <w:r w:rsidR="00F02610" w:rsidRPr="00D3152D">
        <w:rPr>
          <w:szCs w:val="24"/>
        </w:rPr>
        <w:t>рисования</w:t>
      </w:r>
      <w:r w:rsidR="00F02610" w:rsidRPr="00D3152D">
        <w:rPr>
          <w:spacing w:val="-67"/>
          <w:szCs w:val="24"/>
        </w:rPr>
        <w:t xml:space="preserve"> </w:t>
      </w:r>
      <w:r w:rsidR="00F02610" w:rsidRPr="00D3152D">
        <w:rPr>
          <w:szCs w:val="24"/>
        </w:rPr>
        <w:t>и</w:t>
      </w:r>
      <w:r w:rsidR="00F02610">
        <w:rPr>
          <w:color w:val="auto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конструирования);</w:t>
      </w:r>
    </w:p>
    <w:p w14:paraId="7153EA56" w14:textId="224AF7C0" w:rsidR="00F02610" w:rsidRPr="002F129B" w:rsidRDefault="00F02610" w:rsidP="00037F18">
      <w:pPr>
        <w:spacing w:after="16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F02610">
        <w:rPr>
          <w:rFonts w:eastAsiaTheme="minorHAnsi"/>
          <w:color w:val="auto"/>
          <w:szCs w:val="24"/>
          <w:lang w:eastAsia="en-US"/>
        </w:rPr>
        <w:t xml:space="preserve">            </w:t>
      </w:r>
      <w:r w:rsidR="00037F18">
        <w:rPr>
          <w:rFonts w:eastAsiaTheme="minorHAnsi"/>
          <w:color w:val="auto"/>
          <w:szCs w:val="24"/>
          <w:lang w:eastAsia="en-US"/>
        </w:rPr>
        <w:t xml:space="preserve"> - </w:t>
      </w:r>
      <w:r w:rsidRPr="00F02610">
        <w:rPr>
          <w:rFonts w:eastAsiaTheme="minorHAnsi"/>
          <w:color w:val="auto"/>
          <w:szCs w:val="24"/>
          <w:lang w:eastAsia="en-US"/>
        </w:rPr>
        <w:t>музыкальной (детские музыкальные инструменты, дидактический материал и ДОУ самостоятельно определяет средства вос</w:t>
      </w:r>
      <w:r w:rsidR="00037F18">
        <w:rPr>
          <w:rFonts w:eastAsiaTheme="minorHAnsi"/>
          <w:color w:val="auto"/>
          <w:szCs w:val="24"/>
          <w:lang w:eastAsia="en-US"/>
        </w:rPr>
        <w:t>питания и обучения, в том числе </w:t>
      </w:r>
      <w:r w:rsidRPr="00F02610">
        <w:rPr>
          <w:color w:val="auto"/>
          <w:szCs w:val="24"/>
          <w:lang w:eastAsia="en-US"/>
        </w:rPr>
        <w:t>технические,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соответствующие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материалы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том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числе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расходные),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игровое,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спортивное,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оздоровительное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оборудование,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инвентарь,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необходимые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для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реализации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="00024344">
        <w:rPr>
          <w:color w:val="auto"/>
          <w:spacing w:val="1"/>
          <w:szCs w:val="24"/>
        </w:rPr>
        <w:t xml:space="preserve">Рабочей программы первой </w:t>
      </w:r>
      <w:r w:rsidR="00037F18" w:rsidRPr="002F129B">
        <w:rPr>
          <w:color w:val="auto"/>
          <w:spacing w:val="1"/>
          <w:szCs w:val="24"/>
        </w:rPr>
        <w:t>группы раннего возраста.</w:t>
      </w:r>
    </w:p>
    <w:p w14:paraId="3B51E4B2" w14:textId="60AEBDA6" w:rsidR="00F02610" w:rsidRPr="002F129B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2F129B">
        <w:rPr>
          <w:color w:val="auto"/>
          <w:szCs w:val="24"/>
          <w:lang w:eastAsia="en-US"/>
        </w:rPr>
        <w:lastRenderedPageBreak/>
        <w:t xml:space="preserve">Вариативность форм, методов и средств реализации </w:t>
      </w:r>
      <w:r w:rsidR="00024344">
        <w:rPr>
          <w:color w:val="auto"/>
          <w:spacing w:val="1"/>
          <w:szCs w:val="24"/>
        </w:rPr>
        <w:t>Рабочей программы первой</w:t>
      </w:r>
      <w:r w:rsidR="00037F18" w:rsidRPr="002F129B">
        <w:rPr>
          <w:color w:val="auto"/>
          <w:spacing w:val="1"/>
          <w:szCs w:val="24"/>
        </w:rPr>
        <w:t xml:space="preserve"> группы раннего возраста </w:t>
      </w:r>
      <w:r w:rsidRPr="002F129B">
        <w:rPr>
          <w:color w:val="auto"/>
          <w:szCs w:val="24"/>
          <w:lang w:eastAsia="en-US"/>
        </w:rPr>
        <w:t>зависит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не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только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от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учета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возрастных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особенностей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="00024344">
        <w:rPr>
          <w:color w:val="auto"/>
          <w:szCs w:val="24"/>
          <w:lang w:eastAsia="en-US"/>
        </w:rPr>
        <w:t xml:space="preserve">детей первой </w:t>
      </w:r>
      <w:r w:rsidR="00037F18" w:rsidRPr="002F129B">
        <w:rPr>
          <w:color w:val="auto"/>
          <w:szCs w:val="24"/>
          <w:lang w:eastAsia="en-US"/>
        </w:rPr>
        <w:t xml:space="preserve"> группы раннего возраста, </w:t>
      </w:r>
      <w:r w:rsidRPr="002F129B">
        <w:rPr>
          <w:color w:val="auto"/>
          <w:szCs w:val="24"/>
          <w:lang w:eastAsia="en-US"/>
        </w:rPr>
        <w:t>их</w:t>
      </w:r>
      <w:r w:rsidR="00037F18" w:rsidRPr="002F129B">
        <w:rPr>
          <w:color w:val="auto"/>
          <w:szCs w:val="24"/>
          <w:lang w:eastAsia="en-US"/>
        </w:rPr>
        <w:t xml:space="preserve"> </w:t>
      </w:r>
      <w:r w:rsidRPr="002F129B">
        <w:rPr>
          <w:color w:val="auto"/>
          <w:spacing w:val="-67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индивидуальных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особых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образовательных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потребностей,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но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от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личных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интересов, мотивов, ожиданий, желаний детей.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Важное значение имеет признание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приоритетной</w:t>
      </w:r>
      <w:r w:rsidRPr="002F129B">
        <w:rPr>
          <w:color w:val="auto"/>
          <w:spacing w:val="-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субъективной</w:t>
      </w:r>
      <w:r w:rsidRPr="002F129B">
        <w:rPr>
          <w:color w:val="auto"/>
          <w:spacing w:val="-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позиции</w:t>
      </w:r>
      <w:r w:rsidRPr="002F129B">
        <w:rPr>
          <w:color w:val="auto"/>
          <w:spacing w:val="-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ребенка</w:t>
      </w:r>
      <w:r w:rsidRPr="002F129B">
        <w:rPr>
          <w:color w:val="auto"/>
          <w:spacing w:val="-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в</w:t>
      </w:r>
      <w:r w:rsidRPr="002F129B">
        <w:rPr>
          <w:color w:val="auto"/>
          <w:spacing w:val="-3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образовательном</w:t>
      </w:r>
      <w:r w:rsidRPr="002F129B">
        <w:rPr>
          <w:color w:val="auto"/>
          <w:spacing w:val="-4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процессе.</w:t>
      </w:r>
    </w:p>
    <w:p w14:paraId="4FBF5974" w14:textId="35AFB923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2F129B">
        <w:rPr>
          <w:color w:val="auto"/>
          <w:szCs w:val="24"/>
          <w:lang w:eastAsia="en-US"/>
        </w:rPr>
        <w:t>При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выборе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форм,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методов,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средств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реализации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="00024344">
        <w:rPr>
          <w:color w:val="auto"/>
          <w:spacing w:val="1"/>
          <w:szCs w:val="24"/>
        </w:rPr>
        <w:t xml:space="preserve">Рабочей программы первой </w:t>
      </w:r>
      <w:r w:rsidR="00037F18" w:rsidRPr="002F129B">
        <w:rPr>
          <w:color w:val="auto"/>
          <w:spacing w:val="1"/>
          <w:szCs w:val="24"/>
        </w:rPr>
        <w:t xml:space="preserve"> </w:t>
      </w:r>
      <w:r w:rsidR="00024344">
        <w:rPr>
          <w:color w:val="auto"/>
          <w:spacing w:val="1"/>
          <w:szCs w:val="24"/>
        </w:rPr>
        <w:t xml:space="preserve"> </w:t>
      </w:r>
      <w:r w:rsidR="00037F18" w:rsidRPr="002F129B">
        <w:rPr>
          <w:color w:val="auto"/>
          <w:spacing w:val="1"/>
          <w:szCs w:val="24"/>
        </w:rPr>
        <w:t xml:space="preserve">группы раннего возраста </w:t>
      </w:r>
      <w:r w:rsidRPr="002F129B">
        <w:rPr>
          <w:color w:val="auto"/>
          <w:szCs w:val="24"/>
          <w:lang w:eastAsia="en-US"/>
        </w:rPr>
        <w:t>педагог</w:t>
      </w:r>
      <w:r w:rsidRPr="002F129B">
        <w:rPr>
          <w:color w:val="auto"/>
          <w:spacing w:val="2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учитывает</w:t>
      </w:r>
      <w:r w:rsidRPr="002F129B">
        <w:rPr>
          <w:color w:val="auto"/>
          <w:spacing w:val="19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субъектные</w:t>
      </w:r>
      <w:r w:rsidRPr="002F129B">
        <w:rPr>
          <w:color w:val="auto"/>
          <w:spacing w:val="20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проявления</w:t>
      </w:r>
      <w:r w:rsidRPr="002F129B">
        <w:rPr>
          <w:color w:val="auto"/>
          <w:spacing w:val="20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ребенка</w:t>
      </w:r>
      <w:r w:rsidRPr="002F129B">
        <w:rPr>
          <w:color w:val="auto"/>
          <w:spacing w:val="22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в</w:t>
      </w:r>
      <w:r w:rsidRPr="002F129B">
        <w:rPr>
          <w:color w:val="auto"/>
          <w:spacing w:val="2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деятельности</w:t>
      </w:r>
      <w:r w:rsidRPr="00F02610">
        <w:rPr>
          <w:color w:val="auto"/>
          <w:szCs w:val="24"/>
          <w:lang w:eastAsia="en-US"/>
        </w:rPr>
        <w:t>:</w:t>
      </w:r>
      <w:r w:rsidRPr="00F02610">
        <w:rPr>
          <w:color w:val="auto"/>
          <w:spacing w:val="29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интерес</w:t>
      </w:r>
      <w:r w:rsidRPr="00F02610">
        <w:rPr>
          <w:color w:val="auto"/>
          <w:spacing w:val="20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</w:t>
      </w:r>
      <w:r w:rsidRPr="00F02610">
        <w:rPr>
          <w:color w:val="auto"/>
          <w:spacing w:val="2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миру</w:t>
      </w:r>
      <w:r w:rsidR="00037F18">
        <w:rPr>
          <w:color w:val="auto"/>
          <w:szCs w:val="24"/>
          <w:lang w:eastAsia="en-US"/>
        </w:rPr>
        <w:t xml:space="preserve"> </w:t>
      </w:r>
      <w:r w:rsidRPr="00F02610">
        <w:rPr>
          <w:color w:val="auto"/>
          <w:spacing w:val="-6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 культуре; избирательное отношение к социокультурным объектам и разным видам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деятельности; инициативность и желание заниматься той или иной деятельностью;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самостоятельность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выборе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осуществлении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творчество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интерпретации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объектов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культуры 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создании продуктов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деятельности.</w:t>
      </w:r>
    </w:p>
    <w:p w14:paraId="7AD79A58" w14:textId="77777777" w:rsidR="00F02610" w:rsidRPr="00F02610" w:rsidRDefault="00F02610" w:rsidP="00F02610">
      <w:pPr>
        <w:widowControl w:val="0"/>
        <w:autoSpaceDE w:val="0"/>
        <w:autoSpaceDN w:val="0"/>
        <w:spacing w:before="7"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3C490EB1" w14:textId="77777777" w:rsidR="00F02610" w:rsidRPr="00F86F9E" w:rsidRDefault="00F86F9E" w:rsidP="006329DF">
      <w:pPr>
        <w:pStyle w:val="1"/>
        <w:rPr>
          <w:rFonts w:eastAsiaTheme="minorHAnsi"/>
          <w:lang w:eastAsia="en-US"/>
        </w:rPr>
      </w:pPr>
      <w:bookmarkStart w:id="39" w:name="_Toc174543879"/>
      <w:r w:rsidRPr="00F86F9E">
        <w:rPr>
          <w:rFonts w:eastAsiaTheme="minorHAnsi"/>
          <w:lang w:eastAsia="en-US"/>
        </w:rPr>
        <w:t>2.3.</w:t>
      </w:r>
      <w:r w:rsidR="00F02610" w:rsidRPr="00F86F9E">
        <w:rPr>
          <w:rFonts w:eastAsiaTheme="minorHAnsi"/>
          <w:lang w:eastAsia="en-US"/>
        </w:rPr>
        <w:t xml:space="preserve"> Особенности образовательной деятельности разных видов и культурных практик</w:t>
      </w:r>
      <w:bookmarkEnd w:id="39"/>
    </w:p>
    <w:p w14:paraId="59C5655B" w14:textId="77777777" w:rsidR="00F02610" w:rsidRPr="00F02610" w:rsidRDefault="00F02610" w:rsidP="00F02610">
      <w:pPr>
        <w:widowControl w:val="0"/>
        <w:autoSpaceDE w:val="0"/>
        <w:autoSpaceDN w:val="0"/>
        <w:spacing w:before="9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04CE31B9" w14:textId="77777777" w:rsidR="00F02610" w:rsidRPr="00F02610" w:rsidRDefault="00F02610" w:rsidP="00F02610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Образовательная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деятельность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включает:</w:t>
      </w:r>
    </w:p>
    <w:p w14:paraId="75563BA1" w14:textId="77777777" w:rsidR="00F02610" w:rsidRPr="00F02610" w:rsidRDefault="00037F18" w:rsidP="00F86F9E">
      <w:pPr>
        <w:widowControl w:val="0"/>
        <w:tabs>
          <w:tab w:val="left" w:pos="3192"/>
          <w:tab w:val="left" w:pos="5044"/>
          <w:tab w:val="left" w:pos="7290"/>
          <w:tab w:val="left" w:pos="7628"/>
          <w:tab w:val="left" w:pos="8911"/>
        </w:tabs>
        <w:autoSpaceDE w:val="0"/>
        <w:autoSpaceDN w:val="0"/>
        <w:spacing w:after="0" w:line="276" w:lineRule="auto"/>
        <w:ind w:left="0" w:right="0" w:firstLine="0"/>
        <w:jc w:val="left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 xml:space="preserve">Образовательную </w:t>
      </w:r>
      <w:r w:rsidRPr="00F02610">
        <w:rPr>
          <w:color w:val="auto"/>
          <w:szCs w:val="24"/>
          <w:lang w:eastAsia="en-US"/>
        </w:rPr>
        <w:t>деятельность, осуществляемую</w:t>
      </w:r>
      <w:r w:rsidR="00F02610" w:rsidRPr="00F02610">
        <w:rPr>
          <w:color w:val="auto"/>
          <w:szCs w:val="24"/>
          <w:lang w:eastAsia="en-US"/>
        </w:rPr>
        <w:t xml:space="preserve"> в процессе </w:t>
      </w:r>
      <w:r w:rsidR="00F02610" w:rsidRPr="00F02610">
        <w:rPr>
          <w:color w:val="auto"/>
          <w:spacing w:val="-1"/>
          <w:szCs w:val="24"/>
          <w:lang w:eastAsia="en-US"/>
        </w:rPr>
        <w:t>организации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различных видов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детской деятельности;</w:t>
      </w:r>
    </w:p>
    <w:p w14:paraId="083A7CE3" w14:textId="77777777" w:rsidR="00F02610" w:rsidRPr="00F02610" w:rsidRDefault="00037F18" w:rsidP="00D61991">
      <w:pPr>
        <w:widowControl w:val="0"/>
        <w:autoSpaceDE w:val="0"/>
        <w:autoSpaceDN w:val="0"/>
        <w:spacing w:after="0" w:line="278" w:lineRule="auto"/>
        <w:ind w:left="0" w:right="0" w:firstLine="0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образовательную деятельность, осуществляемую в ходе режимных процессов;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самостоятельную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детей;</w:t>
      </w:r>
    </w:p>
    <w:p w14:paraId="46D5CB6F" w14:textId="77777777" w:rsidR="00F86F9E" w:rsidRPr="002F129B" w:rsidRDefault="00037F18" w:rsidP="00D61991">
      <w:pPr>
        <w:widowControl w:val="0"/>
        <w:autoSpaceDE w:val="0"/>
        <w:autoSpaceDN w:val="0"/>
        <w:spacing w:after="0" w:line="317" w:lineRule="exact"/>
        <w:ind w:left="0" w:right="0" w:firstLine="0"/>
        <w:rPr>
          <w:color w:val="auto"/>
          <w:spacing w:val="1"/>
          <w:szCs w:val="24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взаимодействие</w:t>
      </w:r>
      <w:r w:rsidR="00F02610" w:rsidRPr="00F02610">
        <w:rPr>
          <w:color w:val="auto"/>
          <w:spacing w:val="3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3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семьями</w:t>
      </w:r>
      <w:r w:rsidR="00F02610" w:rsidRPr="00F02610">
        <w:rPr>
          <w:color w:val="auto"/>
          <w:spacing w:val="3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3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</w:t>
      </w:r>
      <w:r w:rsidR="00F02610" w:rsidRPr="00F02610">
        <w:rPr>
          <w:color w:val="auto"/>
          <w:spacing w:val="3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реализации</w:t>
      </w:r>
      <w:r w:rsidR="00F02610" w:rsidRPr="00F02610">
        <w:rPr>
          <w:color w:val="auto"/>
          <w:spacing w:val="37"/>
          <w:szCs w:val="24"/>
          <w:lang w:eastAsia="en-US"/>
        </w:rPr>
        <w:t xml:space="preserve"> </w:t>
      </w:r>
      <w:r w:rsidRPr="002F129B">
        <w:rPr>
          <w:color w:val="auto"/>
          <w:spacing w:val="1"/>
          <w:szCs w:val="24"/>
        </w:rPr>
        <w:t>Рабочей программы</w:t>
      </w:r>
      <w:r w:rsidR="00F86F9E" w:rsidRPr="002F129B">
        <w:rPr>
          <w:color w:val="auto"/>
          <w:spacing w:val="1"/>
          <w:szCs w:val="24"/>
        </w:rPr>
        <w:t xml:space="preserve"> второй группы раннего возраста.</w:t>
      </w:r>
    </w:p>
    <w:p w14:paraId="12EA394B" w14:textId="77777777" w:rsidR="00F02610" w:rsidRPr="00F02610" w:rsidRDefault="00F02610" w:rsidP="00D61991">
      <w:pPr>
        <w:widowControl w:val="0"/>
        <w:autoSpaceDE w:val="0"/>
        <w:autoSpaceDN w:val="0"/>
        <w:spacing w:after="0" w:line="317" w:lineRule="exact"/>
        <w:ind w:left="0" w:right="0" w:firstLine="0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Образовательная</w:t>
      </w:r>
      <w:r w:rsidRPr="00F02610">
        <w:rPr>
          <w:color w:val="auto"/>
          <w:spacing w:val="12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деятельность</w:t>
      </w:r>
      <w:r w:rsidRPr="00F02610">
        <w:rPr>
          <w:color w:val="auto"/>
          <w:spacing w:val="12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организуется</w:t>
      </w:r>
      <w:r w:rsidRPr="00F02610">
        <w:rPr>
          <w:color w:val="auto"/>
          <w:spacing w:val="12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как</w:t>
      </w:r>
      <w:r w:rsidRPr="00F02610">
        <w:rPr>
          <w:color w:val="auto"/>
          <w:spacing w:val="125"/>
          <w:szCs w:val="24"/>
          <w:lang w:eastAsia="en-US"/>
        </w:rPr>
        <w:t xml:space="preserve"> </w:t>
      </w:r>
      <w:r w:rsidR="00037F18">
        <w:rPr>
          <w:color w:val="auto"/>
          <w:szCs w:val="24"/>
          <w:lang w:eastAsia="en-US"/>
        </w:rPr>
        <w:t xml:space="preserve">совместная </w:t>
      </w:r>
      <w:r w:rsidRPr="00F02610">
        <w:rPr>
          <w:color w:val="auto"/>
          <w:szCs w:val="24"/>
          <w:lang w:eastAsia="en-US"/>
        </w:rPr>
        <w:t>деятельность</w:t>
      </w:r>
      <w:r w:rsidR="00037F18">
        <w:rPr>
          <w:color w:val="auto"/>
          <w:szCs w:val="24"/>
          <w:lang w:eastAsia="en-US"/>
        </w:rPr>
        <w:t> </w:t>
      </w:r>
      <w:r w:rsidRPr="00F02610">
        <w:rPr>
          <w:color w:val="auto"/>
          <w:szCs w:val="24"/>
          <w:lang w:eastAsia="en-US"/>
        </w:rPr>
        <w:t>педагога и детей, самостоятельная деятельность детей. В зависимости от решаемых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образовательных задач, желаний детей, их образовательных потребностей, педагог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может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выбрать</w:t>
      </w:r>
      <w:r w:rsidRPr="00F02610">
        <w:rPr>
          <w:color w:val="auto"/>
          <w:spacing w:val="-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один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или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несколько вариантов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совместной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деятельности:</w:t>
      </w:r>
    </w:p>
    <w:p w14:paraId="3EA4AF2A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совместная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ребенком,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где,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взаимодействуя</w:t>
      </w:r>
      <w:r w:rsidR="00F02610" w:rsidRPr="00F02610">
        <w:rPr>
          <w:color w:val="auto"/>
          <w:spacing w:val="7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ребенком,</w:t>
      </w:r>
      <w:r w:rsidR="00F02610" w:rsidRPr="00F02610">
        <w:rPr>
          <w:color w:val="auto"/>
          <w:spacing w:val="-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он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выполняет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функции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педагога: обучает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чему-то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новому;</w:t>
      </w:r>
    </w:p>
    <w:p w14:paraId="4EE0AB95" w14:textId="77777777" w:rsidR="00F02610" w:rsidRPr="00F02610" w:rsidRDefault="00037F18" w:rsidP="00F02610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совместная</w:t>
      </w:r>
      <w:r w:rsidR="00F02610" w:rsidRPr="00F02610">
        <w:rPr>
          <w:color w:val="auto"/>
          <w:spacing w:val="12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 xml:space="preserve">деятельность  </w:t>
      </w:r>
      <w:r w:rsidR="00F02610" w:rsidRPr="00F02610">
        <w:rPr>
          <w:color w:val="auto"/>
          <w:spacing w:val="4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 xml:space="preserve">ребенка  </w:t>
      </w:r>
      <w:r w:rsidR="00F02610" w:rsidRPr="00F02610">
        <w:rPr>
          <w:color w:val="auto"/>
          <w:spacing w:val="5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 xml:space="preserve">с  </w:t>
      </w:r>
      <w:r w:rsidR="00F02610" w:rsidRPr="00F02610">
        <w:rPr>
          <w:color w:val="auto"/>
          <w:spacing w:val="4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 xml:space="preserve">педагогом, при  </w:t>
      </w:r>
      <w:r w:rsidR="00F02610" w:rsidRPr="00F02610">
        <w:rPr>
          <w:color w:val="auto"/>
          <w:spacing w:val="5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 xml:space="preserve">которой  </w:t>
      </w:r>
      <w:r w:rsidR="00F02610" w:rsidRPr="00F02610">
        <w:rPr>
          <w:color w:val="auto"/>
          <w:spacing w:val="5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 xml:space="preserve">ребенок </w:t>
      </w:r>
      <w:r w:rsidR="00F02610" w:rsidRPr="00F02610">
        <w:rPr>
          <w:color w:val="auto"/>
          <w:spacing w:val="-68"/>
          <w:szCs w:val="24"/>
          <w:lang w:eastAsia="en-US"/>
        </w:rPr>
        <w:t>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 ‒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равноправные партнеры;</w:t>
      </w:r>
    </w:p>
    <w:p w14:paraId="1C235E5B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совместная деятельность группы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 под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руководством педагога,</w:t>
      </w:r>
      <w:r w:rsidR="00F02610" w:rsidRPr="00F02610">
        <w:rPr>
          <w:color w:val="auto"/>
          <w:spacing w:val="7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который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</w:t>
      </w:r>
      <w:r w:rsidR="00F02610" w:rsidRPr="00F02610">
        <w:rPr>
          <w:color w:val="auto"/>
          <w:spacing w:val="2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правах</w:t>
      </w:r>
      <w:r w:rsidR="00F02610" w:rsidRPr="00F02610">
        <w:rPr>
          <w:color w:val="auto"/>
          <w:spacing w:val="2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участника</w:t>
      </w:r>
      <w:r w:rsidR="00F02610" w:rsidRPr="00F02610">
        <w:rPr>
          <w:color w:val="auto"/>
          <w:spacing w:val="2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деятельности</w:t>
      </w:r>
      <w:r w:rsidR="00F02610" w:rsidRPr="00F02610">
        <w:rPr>
          <w:color w:val="auto"/>
          <w:spacing w:val="2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</w:t>
      </w:r>
      <w:r w:rsidR="00F02610" w:rsidRPr="00F02610">
        <w:rPr>
          <w:color w:val="auto"/>
          <w:spacing w:val="2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всех</w:t>
      </w:r>
      <w:r w:rsidR="00F02610" w:rsidRPr="00F02610">
        <w:rPr>
          <w:color w:val="auto"/>
          <w:spacing w:val="2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этапах</w:t>
      </w:r>
      <w:r w:rsidR="00F02610" w:rsidRPr="00F02610">
        <w:rPr>
          <w:color w:val="auto"/>
          <w:spacing w:val="2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ее</w:t>
      </w:r>
      <w:r w:rsidR="00F02610" w:rsidRPr="00F02610">
        <w:rPr>
          <w:color w:val="auto"/>
          <w:spacing w:val="2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выполнения</w:t>
      </w:r>
      <w:r w:rsidR="00F02610" w:rsidRPr="00F02610">
        <w:rPr>
          <w:color w:val="auto"/>
          <w:spacing w:val="29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(от</w:t>
      </w:r>
      <w:r w:rsidR="00F02610" w:rsidRPr="00F02610">
        <w:rPr>
          <w:color w:val="auto"/>
          <w:spacing w:val="2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планирования</w:t>
      </w:r>
      <w:r w:rsidR="00F02610" w:rsidRPr="00F02610">
        <w:rPr>
          <w:color w:val="auto"/>
          <w:spacing w:val="-6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 завершения)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направляет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совместную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группы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детей;</w:t>
      </w:r>
    </w:p>
    <w:p w14:paraId="13E779C4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совместная деятельность детей со сверстниками без участия педагога, 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его заданию. Педагог в этой ситуации не является участником деятельности, 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выступает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роли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ее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организатора,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ставящего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задачу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группе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тем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самым,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актуализируя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лидерские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ресурсы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самих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детей;</w:t>
      </w:r>
    </w:p>
    <w:p w14:paraId="32370A3A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самостоятельная, спонтанно возникающая, совместная деятельность детей без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всякого участия педагога. Это могут быть самостоятельные игры детей (сюжетно-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ролевые, режиссерские, театрализованные, игры с правилами, музыкальные и др.),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самостоятельная изобразительная деятельность по выбору детей, самостоятельная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познавательно-исследовательская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(опыты,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эксперименты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др.).</w:t>
      </w:r>
    </w:p>
    <w:p w14:paraId="04902B7D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Организуя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различные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виды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педагог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учитывает</w:t>
      </w:r>
      <w:r w:rsidR="00037F18">
        <w:rPr>
          <w:color w:val="auto"/>
          <w:szCs w:val="24"/>
          <w:lang w:eastAsia="en-US"/>
        </w:rPr>
        <w:t>ся</w:t>
      </w:r>
      <w:r w:rsidRPr="00F02610">
        <w:rPr>
          <w:color w:val="auto"/>
          <w:spacing w:val="70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опыт ребенка,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его субъектные проявления (самостоятельность, творчество при выборе содержания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 и способов его реализации, стремление к сотрудничеству с детьми,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инициативность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желание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заниматься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определенным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видом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деятельности).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Эту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информацию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педагог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="00037F18">
        <w:rPr>
          <w:color w:val="auto"/>
          <w:szCs w:val="24"/>
          <w:lang w:eastAsia="en-US"/>
        </w:rPr>
        <w:t>получает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процессе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наблюдения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деятельностью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ходе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проведения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педагогической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диагностики.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основе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полученных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результатов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организуются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разные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виды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соответствующие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возрасту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lastRenderedPageBreak/>
        <w:t>детей. В процессе их организации педагог создает условия для свободного выбора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детьми деятельности, оборудования, участников совместной деятельности, принятия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детьми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решений,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выражения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своих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чувств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мыслей,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поддерживает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детскую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инициативу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самостоятельность,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устанавливает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правила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взаимодействия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детей.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Педагог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использует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образовательный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потенциал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каждого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вида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для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решения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задач воспитания,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обучения и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развития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детей.</w:t>
      </w:r>
    </w:p>
    <w:p w14:paraId="29E11AC6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Все виды деятельности взаимосвязаны между собой, часть из них органично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включается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другие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виды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(например,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коммуникативная,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познавательно-исследовательская). Это обеспечивает возможность их интеграции 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процессе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образовательной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деятельности.</w:t>
      </w:r>
    </w:p>
    <w:p w14:paraId="3BCCF8E5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Игра занимает центральное место в жизни ребенка, являясь преобладающим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видом его самостоятельной деятельности. В игре закладываются основы личности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развиваются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психические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процессы,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формируется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ориентация</w:t>
      </w:r>
      <w:r w:rsidRPr="00F02610">
        <w:rPr>
          <w:color w:val="auto"/>
          <w:spacing w:val="7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отношениях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между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людьми,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первоначальные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навыки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кооперации.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Играя</w:t>
      </w:r>
      <w:r w:rsidRPr="00F02610">
        <w:rPr>
          <w:color w:val="auto"/>
          <w:spacing w:val="70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вместе,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строят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свои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взаимоотношения,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учатся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общению,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проявляют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активность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инициативу</w:t>
      </w:r>
      <w:r w:rsidRPr="00F02610">
        <w:rPr>
          <w:color w:val="auto"/>
          <w:spacing w:val="-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др.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Детство без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игры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вне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игры не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представляется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возможным.</w:t>
      </w:r>
    </w:p>
    <w:p w14:paraId="4175304C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Игра в педагогическом процессе выполняет различные функции: обучающую,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познавательную,</w:t>
      </w:r>
      <w:r w:rsidRPr="00F02610">
        <w:rPr>
          <w:color w:val="auto"/>
          <w:spacing w:val="19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развивающую,</w:t>
      </w:r>
      <w:r w:rsidRPr="00F02610">
        <w:rPr>
          <w:color w:val="auto"/>
          <w:spacing w:val="19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воспитательную,</w:t>
      </w:r>
      <w:r w:rsidRPr="00F02610">
        <w:rPr>
          <w:color w:val="auto"/>
          <w:spacing w:val="19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социокультурную, коммуникативную,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эмоциогенную,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развлекательную,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диагностическую,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психотерапевтическую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 др.</w:t>
      </w:r>
    </w:p>
    <w:p w14:paraId="47CABBE9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В образовательном процессе игра занимает особое место, выступая как форма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организации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жизни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средство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разностороннего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развития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личности;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метод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или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прием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обучения;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средство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саморазвития,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самовоспитания,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самообучения, саморегуляции. Отсутствие или недостаток игры в жизни 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приводит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серьезным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проблемам,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прежде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всего,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социальном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развитии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детей.</w:t>
      </w:r>
    </w:p>
    <w:p w14:paraId="4797AD7D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Учитывая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потенциал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игры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для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разностороннего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развития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становления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его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личности,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педагог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максимально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использует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все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варианты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ее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применения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ДО.</w:t>
      </w:r>
    </w:p>
    <w:p w14:paraId="20E77811" w14:textId="77777777" w:rsidR="00F86F9E" w:rsidRPr="00F86F9E" w:rsidRDefault="00F86F9E" w:rsidP="00F86F9E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86F9E">
        <w:rPr>
          <w:color w:val="auto"/>
          <w:szCs w:val="24"/>
          <w:lang w:eastAsia="en-US"/>
        </w:rPr>
        <w:t>Образовательная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деятельность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в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режимных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процессах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имеет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специфику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и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предполагает использование особых форм работы в соответствии с реализуемыми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задачами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воспитания, обучения и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развития ребенка.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Основная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задача педагога в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утренний отрезок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времени состоит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в том,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чтобы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включить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детей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в</w:t>
      </w:r>
      <w:r w:rsidRPr="00F86F9E">
        <w:rPr>
          <w:color w:val="auto"/>
          <w:spacing w:val="70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общий ритм</w:t>
      </w:r>
      <w:r w:rsidRPr="00F86F9E">
        <w:rPr>
          <w:color w:val="auto"/>
          <w:spacing w:val="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жизни</w:t>
      </w:r>
      <w:r w:rsidRPr="00F86F9E">
        <w:rPr>
          <w:color w:val="auto"/>
          <w:spacing w:val="-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ДОУ,</w:t>
      </w:r>
      <w:r w:rsidRPr="00F86F9E">
        <w:rPr>
          <w:color w:val="auto"/>
          <w:spacing w:val="-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создать</w:t>
      </w:r>
      <w:r w:rsidRPr="00F86F9E">
        <w:rPr>
          <w:color w:val="auto"/>
          <w:spacing w:val="-2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у</w:t>
      </w:r>
      <w:r w:rsidRPr="00F86F9E">
        <w:rPr>
          <w:color w:val="auto"/>
          <w:spacing w:val="-4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них</w:t>
      </w:r>
      <w:r w:rsidRPr="00F86F9E">
        <w:rPr>
          <w:color w:val="auto"/>
          <w:spacing w:val="-3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бодрое,</w:t>
      </w:r>
      <w:r w:rsidRPr="00F86F9E">
        <w:rPr>
          <w:color w:val="auto"/>
          <w:spacing w:val="-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жизнерадостное</w:t>
      </w:r>
      <w:r w:rsidRPr="00F86F9E">
        <w:rPr>
          <w:color w:val="auto"/>
          <w:spacing w:val="-1"/>
          <w:szCs w:val="24"/>
          <w:lang w:eastAsia="en-US"/>
        </w:rPr>
        <w:t xml:space="preserve"> </w:t>
      </w:r>
      <w:r w:rsidRPr="00F86F9E">
        <w:rPr>
          <w:color w:val="auto"/>
          <w:szCs w:val="24"/>
          <w:lang w:eastAsia="en-US"/>
        </w:rPr>
        <w:t>настроение и включает:</w:t>
      </w:r>
    </w:p>
    <w:p w14:paraId="6AF5EDFA" w14:textId="77777777" w:rsidR="00F02610" w:rsidRPr="00F02610" w:rsidRDefault="00037F18" w:rsidP="00F02610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 - </w:t>
      </w:r>
      <w:r w:rsidR="00F02610" w:rsidRPr="00F02610">
        <w:rPr>
          <w:color w:val="auto"/>
          <w:szCs w:val="24"/>
          <w:lang w:eastAsia="en-US"/>
        </w:rPr>
        <w:t>игровые ситуации, индивидуальные игры и игры небольшими подгруппами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(сюжетно-ролевые,</w:t>
      </w:r>
      <w:r w:rsidR="00F02610" w:rsidRPr="00F02610">
        <w:rPr>
          <w:color w:val="auto"/>
          <w:spacing w:val="-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режиссерские,</w:t>
      </w:r>
      <w:r w:rsidR="00F02610" w:rsidRPr="00F02610">
        <w:rPr>
          <w:color w:val="auto"/>
          <w:spacing w:val="-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дидактические,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подвижные,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музыкальные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др.);</w:t>
      </w:r>
    </w:p>
    <w:p w14:paraId="77B78CCC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беседы с детьми по их интересам, развивающее общение педагога с детьми (в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том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числе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форме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утреннего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вечернего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круга),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рассматривание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картин,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иллюстраций;</w:t>
      </w:r>
    </w:p>
    <w:p w14:paraId="57A16D69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практические, проблемные ситуации, упражнения (по освоению культурно-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гигиенических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навыков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культуры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здоровья,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правил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норм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поведения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др.);</w:t>
      </w:r>
    </w:p>
    <w:p w14:paraId="66EF465C" w14:textId="77777777" w:rsidR="00F02610" w:rsidRPr="00F02610" w:rsidRDefault="00F02610" w:rsidP="00F02610">
      <w:pPr>
        <w:widowControl w:val="0"/>
        <w:autoSpaceDE w:val="0"/>
        <w:autoSpaceDN w:val="0"/>
        <w:spacing w:after="0" w:line="321" w:lineRule="exact"/>
        <w:ind w:left="0" w:right="0" w:firstLine="0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наблюдения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</w:t>
      </w:r>
      <w:r w:rsidRPr="00F02610">
        <w:rPr>
          <w:color w:val="auto"/>
          <w:spacing w:val="-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объектами</w:t>
      </w:r>
      <w:r w:rsidRPr="00F02610">
        <w:rPr>
          <w:color w:val="auto"/>
          <w:spacing w:val="-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явлениями</w:t>
      </w:r>
      <w:r w:rsidRPr="00F02610">
        <w:rPr>
          <w:color w:val="auto"/>
          <w:spacing w:val="-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природы,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трудом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взрослых;</w:t>
      </w:r>
    </w:p>
    <w:p w14:paraId="046B22DF" w14:textId="77777777" w:rsidR="00F02610" w:rsidRPr="00F02610" w:rsidRDefault="00037F18" w:rsidP="00F02610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 - </w:t>
      </w:r>
      <w:r w:rsidR="00F02610" w:rsidRPr="00F02610">
        <w:rPr>
          <w:color w:val="auto"/>
          <w:szCs w:val="24"/>
          <w:lang w:eastAsia="en-US"/>
        </w:rPr>
        <w:t>трудовые поручения и дежурства (сервировка стола к приему пищи, уход за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комнатными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растениями и др.);</w:t>
      </w:r>
    </w:p>
    <w:p w14:paraId="1D258A9F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индивидуальную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работу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детьми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соответствии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задачами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образовательных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областей;</w:t>
      </w:r>
    </w:p>
    <w:p w14:paraId="4443C5C9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продуктивную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интересам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(рисование,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конструирование,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лепка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 др.);</w:t>
      </w:r>
    </w:p>
    <w:p w14:paraId="7707898E" w14:textId="77777777" w:rsidR="00F02610" w:rsidRPr="00F02610" w:rsidRDefault="00037F18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оздоровительные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закаливающие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процедуры,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здоровьесберегающие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мероприятия,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двигательную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(подвижные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игры,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гимнастика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др.).</w:t>
      </w:r>
    </w:p>
    <w:p w14:paraId="77350F1C" w14:textId="77777777" w:rsidR="00F02610" w:rsidRPr="002F129B" w:rsidRDefault="00F02610" w:rsidP="00F86F9E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2F129B">
        <w:rPr>
          <w:color w:val="auto"/>
          <w:szCs w:val="24"/>
          <w:lang w:eastAsia="en-US"/>
        </w:rPr>
        <w:t>Согласно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требованиям,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СанПиН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1.2.3685-21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«Гигиенические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нормативы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требования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к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обеспечению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безопасности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(или)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безвредности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для</w:t>
      </w:r>
      <w:r w:rsidRPr="002F129B">
        <w:rPr>
          <w:color w:val="auto"/>
          <w:spacing w:val="7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человека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факторов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среды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обитания»,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lastRenderedPageBreak/>
        <w:t>утвержденным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постановлением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Главного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государственного</w:t>
      </w:r>
      <w:r w:rsidRPr="002F129B">
        <w:rPr>
          <w:color w:val="auto"/>
          <w:spacing w:val="52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санитарного</w:t>
      </w:r>
      <w:r w:rsidRPr="002F129B">
        <w:rPr>
          <w:color w:val="auto"/>
          <w:spacing w:val="52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врача</w:t>
      </w:r>
      <w:r w:rsidRPr="002F129B">
        <w:rPr>
          <w:color w:val="auto"/>
          <w:spacing w:val="53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Российской</w:t>
      </w:r>
      <w:r w:rsidRPr="002F129B">
        <w:rPr>
          <w:color w:val="auto"/>
          <w:spacing w:val="5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Федерации</w:t>
      </w:r>
      <w:r w:rsidRPr="002F129B">
        <w:rPr>
          <w:color w:val="auto"/>
          <w:spacing w:val="50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от</w:t>
      </w:r>
      <w:r w:rsidRPr="002F129B">
        <w:rPr>
          <w:color w:val="auto"/>
          <w:spacing w:val="5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28</w:t>
      </w:r>
      <w:r w:rsidRPr="002F129B">
        <w:rPr>
          <w:color w:val="auto"/>
          <w:spacing w:val="52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января</w:t>
      </w:r>
      <w:r w:rsidRPr="002F129B">
        <w:rPr>
          <w:color w:val="auto"/>
          <w:spacing w:val="50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2021</w:t>
      </w:r>
      <w:r w:rsidRPr="002F129B">
        <w:rPr>
          <w:color w:val="auto"/>
          <w:spacing w:val="52"/>
          <w:szCs w:val="24"/>
          <w:lang w:eastAsia="en-US"/>
        </w:rPr>
        <w:t xml:space="preserve"> </w:t>
      </w:r>
      <w:r w:rsidR="00F86F9E" w:rsidRPr="002F129B">
        <w:rPr>
          <w:color w:val="auto"/>
          <w:szCs w:val="24"/>
          <w:lang w:eastAsia="en-US"/>
        </w:rPr>
        <w:t xml:space="preserve">г. </w:t>
      </w:r>
      <w:r w:rsidRPr="002F129B">
        <w:rPr>
          <w:color w:val="auto"/>
          <w:szCs w:val="24"/>
          <w:lang w:eastAsia="en-US"/>
        </w:rPr>
        <w:t>№ 2, действующим до 1 марта 2027 г. (далее – СанПиН 1.2.3685-21) в режиме дня</w:t>
      </w:r>
      <w:r w:rsidRPr="002F129B">
        <w:rPr>
          <w:color w:val="auto"/>
          <w:spacing w:val="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предусмотрено время для проведения</w:t>
      </w:r>
      <w:r w:rsidRPr="002F129B">
        <w:rPr>
          <w:color w:val="auto"/>
          <w:spacing w:val="-1"/>
          <w:szCs w:val="24"/>
          <w:lang w:eastAsia="en-US"/>
        </w:rPr>
        <w:t xml:space="preserve"> </w:t>
      </w:r>
      <w:r w:rsidRPr="002F129B">
        <w:rPr>
          <w:color w:val="auto"/>
          <w:szCs w:val="24"/>
          <w:lang w:eastAsia="en-US"/>
        </w:rPr>
        <w:t>занятий.</w:t>
      </w:r>
    </w:p>
    <w:p w14:paraId="49918F32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Занятие проводится в виде образовательных ситуаций,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тематических событий, проектной деятельности, проблемно-обучающих ситуаций,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интегрирующих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содержание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образовательных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областей,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творческих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исследовательских проектов и др. В рамках отведенного времени педагог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организует образовательную деятельность с учетом интересов, желаний детей,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их образовательных потребностей, включая детей дошкольного возраста в процесс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сотворчества,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содействия, сопереживания.</w:t>
      </w:r>
    </w:p>
    <w:p w14:paraId="702F4BE6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При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организации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занятий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педагог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использует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опыт,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накопленный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проведении образовательной деятельности в рамках сформировавшихся подходов.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Время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проведения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занятий,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продолжительность,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длительность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перерывов,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суммарная образовательная нагрузка для детей дошкольного возраста определяются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СанПиН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1.2.3685-21.</w:t>
      </w:r>
    </w:p>
    <w:p w14:paraId="617FB57B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Введение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термина «занятие»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не означает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регламентацию процесса.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Термин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фиксирует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форму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организации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образовательной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Содержание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педагогически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обоснованную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методику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проведения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занятий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педагог</w:t>
      </w:r>
      <w:r w:rsidRPr="00E6756C">
        <w:rPr>
          <w:color w:val="auto"/>
          <w:spacing w:val="7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выбирает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самостоятельно.</w:t>
      </w:r>
    </w:p>
    <w:p w14:paraId="7B62247E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Образовательная деятельность, осуществляемая во время прогулки, включает:</w:t>
      </w:r>
    </w:p>
    <w:p w14:paraId="7F1EFCCA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6756C">
        <w:rPr>
          <w:color w:val="auto"/>
          <w:spacing w:val="1"/>
          <w:szCs w:val="24"/>
          <w:lang w:eastAsia="en-US"/>
        </w:rPr>
        <w:t xml:space="preserve">- </w:t>
      </w:r>
      <w:r w:rsidRPr="00E6756C">
        <w:rPr>
          <w:color w:val="auto"/>
          <w:szCs w:val="24"/>
          <w:lang w:eastAsia="en-US"/>
        </w:rPr>
        <w:t>наблюдения</w:t>
      </w:r>
      <w:r w:rsidRPr="00E6756C">
        <w:rPr>
          <w:color w:val="auto"/>
          <w:spacing w:val="6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</w:t>
      </w:r>
      <w:r w:rsidRPr="00E6756C">
        <w:rPr>
          <w:color w:val="auto"/>
          <w:spacing w:val="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объектами</w:t>
      </w:r>
      <w:r w:rsidRPr="00E6756C">
        <w:rPr>
          <w:color w:val="auto"/>
          <w:spacing w:val="6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6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явлениями</w:t>
      </w:r>
      <w:r w:rsidRPr="00E6756C">
        <w:rPr>
          <w:color w:val="auto"/>
          <w:spacing w:val="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природы,</w:t>
      </w:r>
      <w:r w:rsidRPr="00E6756C">
        <w:rPr>
          <w:color w:val="auto"/>
          <w:spacing w:val="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направленные</w:t>
      </w:r>
      <w:r w:rsidRPr="00E6756C">
        <w:rPr>
          <w:color w:val="auto"/>
          <w:spacing w:val="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 установление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разнообразных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связей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зависимостей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природе,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воспитание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отношения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 ней;</w:t>
      </w:r>
    </w:p>
    <w:p w14:paraId="62D4DDDF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 подвижные</w:t>
      </w:r>
      <w:r w:rsidRPr="00E6756C">
        <w:rPr>
          <w:color w:val="auto"/>
          <w:spacing w:val="4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игры</w:t>
      </w:r>
      <w:r w:rsidRPr="00E6756C">
        <w:rPr>
          <w:color w:val="auto"/>
          <w:spacing w:val="4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4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спортивные</w:t>
      </w:r>
      <w:r w:rsidRPr="00E6756C">
        <w:rPr>
          <w:color w:val="auto"/>
          <w:spacing w:val="4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упражнения,</w:t>
      </w:r>
      <w:r w:rsidRPr="00E6756C">
        <w:rPr>
          <w:color w:val="auto"/>
          <w:spacing w:val="4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направленные</w:t>
      </w:r>
      <w:r w:rsidRPr="00E6756C">
        <w:rPr>
          <w:color w:val="auto"/>
          <w:spacing w:val="4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</w:t>
      </w:r>
      <w:r w:rsidRPr="00E6756C">
        <w:rPr>
          <w:color w:val="auto"/>
          <w:spacing w:val="4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оптимизацию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режима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двигательной активности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 укрепление здоровья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детей;</w:t>
      </w:r>
    </w:p>
    <w:p w14:paraId="1B50A408" w14:textId="77777777" w:rsidR="00E6756C" w:rsidRPr="00E6756C" w:rsidRDefault="00E6756C" w:rsidP="00E6756C">
      <w:pPr>
        <w:widowControl w:val="0"/>
        <w:autoSpaceDE w:val="0"/>
        <w:autoSpaceDN w:val="0"/>
        <w:spacing w:after="0" w:line="321" w:lineRule="exact"/>
        <w:ind w:left="0" w:right="0" w:firstLine="709"/>
        <w:jc w:val="left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 экспериментирование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объектами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неживой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природы;</w:t>
      </w:r>
    </w:p>
    <w:p w14:paraId="7FB18F95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 сюжетно-ролевые</w:t>
      </w:r>
      <w:r w:rsidRPr="00E6756C">
        <w:rPr>
          <w:color w:val="auto"/>
          <w:spacing w:val="2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9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конструктивные</w:t>
      </w:r>
      <w:r w:rsidRPr="00E6756C">
        <w:rPr>
          <w:color w:val="auto"/>
          <w:spacing w:val="2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игры</w:t>
      </w:r>
      <w:r w:rsidRPr="00E6756C">
        <w:rPr>
          <w:color w:val="auto"/>
          <w:spacing w:val="2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(с</w:t>
      </w:r>
      <w:r w:rsidRPr="00E6756C">
        <w:rPr>
          <w:color w:val="auto"/>
          <w:spacing w:val="20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песком,</w:t>
      </w:r>
      <w:r w:rsidRPr="00E6756C">
        <w:rPr>
          <w:color w:val="auto"/>
          <w:spacing w:val="20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</w:t>
      </w:r>
      <w:r w:rsidRPr="00E6756C">
        <w:rPr>
          <w:color w:val="auto"/>
          <w:spacing w:val="2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снегом,</w:t>
      </w:r>
      <w:r w:rsidRPr="00E6756C">
        <w:rPr>
          <w:color w:val="auto"/>
          <w:spacing w:val="20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</w:t>
      </w:r>
      <w:r w:rsidRPr="00E6756C">
        <w:rPr>
          <w:color w:val="auto"/>
          <w:spacing w:val="2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природным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материалом);</w:t>
      </w:r>
    </w:p>
    <w:p w14:paraId="59DE4EAC" w14:textId="77777777" w:rsidR="00E6756C" w:rsidRPr="00E6756C" w:rsidRDefault="00E6756C" w:rsidP="00E6756C">
      <w:pPr>
        <w:widowControl w:val="0"/>
        <w:autoSpaceDE w:val="0"/>
        <w:autoSpaceDN w:val="0"/>
        <w:spacing w:after="0" w:line="321" w:lineRule="exact"/>
        <w:ind w:left="0" w:right="0" w:firstLine="709"/>
        <w:jc w:val="left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 элементарную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трудовую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деятельность</w:t>
      </w:r>
      <w:r w:rsidRPr="00E6756C">
        <w:rPr>
          <w:color w:val="auto"/>
          <w:spacing w:val="-6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участке</w:t>
      </w:r>
      <w:r w:rsidRPr="00E6756C">
        <w:rPr>
          <w:color w:val="auto"/>
          <w:spacing w:val="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ДОУ;</w:t>
      </w:r>
    </w:p>
    <w:p w14:paraId="407D0CF4" w14:textId="77777777" w:rsidR="00E6756C" w:rsidRPr="00E6756C" w:rsidRDefault="00E6756C" w:rsidP="00E6756C">
      <w:pPr>
        <w:widowControl w:val="0"/>
        <w:autoSpaceDE w:val="0"/>
        <w:autoSpaceDN w:val="0"/>
        <w:spacing w:after="0" w:line="278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 свободное общение педагога с детьми, индивидуальную работу;</w:t>
      </w:r>
      <w:r w:rsidRPr="00E6756C">
        <w:rPr>
          <w:color w:val="auto"/>
          <w:spacing w:val="-68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проведение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спортивных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праздников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(при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необходимости).</w:t>
      </w:r>
    </w:p>
    <w:p w14:paraId="1866B8C5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Образовательная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деятельность,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осуществляемая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вторую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половину дня, включает:</w:t>
      </w:r>
    </w:p>
    <w:p w14:paraId="37CB2606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-элементарную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трудовую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(уборка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групповой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комнаты;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ремонт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книг,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настольно-печатных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игр;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стирка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кукольного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белья;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изготовление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игрушек-самоделок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для игр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малышей);</w:t>
      </w:r>
    </w:p>
    <w:p w14:paraId="077E8076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-проведение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зрелищных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мероприятий,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развлечений,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праздников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(кукольный,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настольный,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теневой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театры,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игры-драматизации;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концерты;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спортивные,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музыкальные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 литературные досуги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 др.);</w:t>
      </w:r>
    </w:p>
    <w:p w14:paraId="1B12DEE6" w14:textId="77777777" w:rsidR="00E6756C" w:rsidRPr="00E6756C" w:rsidRDefault="00E6756C" w:rsidP="00E6756C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-игровые ситуации, индивидуальные игры и игры небольшими подгруппами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(сюжетно-ролевые,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режиссерские,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дидактические,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подвижные,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музыкальные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др.);</w:t>
      </w:r>
    </w:p>
    <w:p w14:paraId="3DFDE197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-опыты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эксперименты,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практико-ориентированные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проекты,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коллекционирование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 др.;</w:t>
      </w:r>
    </w:p>
    <w:p w14:paraId="4FC434FF" w14:textId="77777777" w:rsidR="00E6756C" w:rsidRPr="00E6756C" w:rsidRDefault="00E6756C" w:rsidP="00E6756C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-чтение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художественной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литературы,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прослушивание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аудиозаписей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лучших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образов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чтения,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рассматривание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иллюстраций,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просмотр мультфильмов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др.;</w:t>
      </w:r>
    </w:p>
    <w:p w14:paraId="3531FDFE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-слушание и исполнение музыкальных произведений, музыкально-ритмические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движения,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музыкальные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игры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 импровизации;</w:t>
      </w:r>
    </w:p>
    <w:p w14:paraId="59E9CD91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-организация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и/или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посещение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выставок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детского</w:t>
      </w:r>
      <w:r w:rsidRPr="00E6756C">
        <w:rPr>
          <w:color w:val="auto"/>
          <w:spacing w:val="7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творчества,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изобразительного искусства, мастерских; просмотр репродукций картин классиков и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современных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художников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др.;</w:t>
      </w:r>
    </w:p>
    <w:p w14:paraId="79801AC6" w14:textId="77777777" w:rsidR="00E6756C" w:rsidRPr="00E6756C" w:rsidRDefault="00E6756C" w:rsidP="00E6756C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-индивидуальную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работу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всем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видам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образовательным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областям;</w:t>
      </w:r>
    </w:p>
    <w:p w14:paraId="42901BBC" w14:textId="77777777" w:rsidR="00E6756C" w:rsidRPr="00E6756C" w:rsidRDefault="00E6756C" w:rsidP="00E6756C">
      <w:pPr>
        <w:widowControl w:val="0"/>
        <w:autoSpaceDE w:val="0"/>
        <w:autoSpaceDN w:val="0"/>
        <w:spacing w:after="0" w:line="317" w:lineRule="exact"/>
        <w:ind w:left="0" w:right="0" w:firstLine="0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lastRenderedPageBreak/>
        <w:t>работу</w:t>
      </w:r>
      <w:r w:rsidRPr="00E6756C">
        <w:rPr>
          <w:color w:val="auto"/>
          <w:spacing w:val="-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родителями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(законными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представителями).</w:t>
      </w:r>
    </w:p>
    <w:p w14:paraId="2D84D43D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Для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организации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самостоятельной̆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группе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созданы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различные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центры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активности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(игровой,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литературный,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спортивный,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творчества,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познания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др.).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Самостоятельная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предполагает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самостоятельный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выбор ребенком ее содержания, времени, партнеров. Педагог направляет 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поддерживает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свободную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(создает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проблемно-игровые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ситуации,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ситуации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общения,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поддерживает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познавательные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интересы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детей,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изменяет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предметно-развивающую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среду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др.).</w:t>
      </w:r>
    </w:p>
    <w:p w14:paraId="5BCEF2F0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Во вторую половину дня педагог организовывает культурные практики.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Они расширяют социальные и практические компоненты содержания образования,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способствуют формированию у детей культурных умений при взаимодействии со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взрослым и самостоятельной деятельности. Ценность культурных практик состоит 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том, что они ориентированы на проявление детьми самостоятельности и творчества,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активности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видах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обеспечивают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продуктивность.</w:t>
      </w:r>
    </w:p>
    <w:p w14:paraId="2D4AC5AB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К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культурным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практикам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относят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игровую,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продуктивную,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познавательно-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исследовательскую,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коммуникативную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практики,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чтение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художественной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литературы.</w:t>
      </w:r>
    </w:p>
    <w:p w14:paraId="288DFADA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Культурные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практики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предоставляют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ребенку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возможность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проявить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субъектность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сторон,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что,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очередь,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способствует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становлению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разных видов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детских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инициатив:</w:t>
      </w:r>
    </w:p>
    <w:p w14:paraId="69DD4CD8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игровой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практике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ребенок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проявляет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себя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как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творческий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субъект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(творческая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инициатива);</w:t>
      </w:r>
    </w:p>
    <w:p w14:paraId="69D9D787" w14:textId="77777777" w:rsidR="00E6756C" w:rsidRPr="00E6756C" w:rsidRDefault="00E6756C" w:rsidP="00E6756C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продуктивной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‒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созидающий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волевой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субъект</w:t>
      </w:r>
      <w:r w:rsidRPr="00E6756C">
        <w:rPr>
          <w:color w:val="auto"/>
          <w:spacing w:val="7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(инициатива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целеполагания);</w:t>
      </w:r>
    </w:p>
    <w:p w14:paraId="652E46CF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познавательно-исследовательской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практике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‒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как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субъект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исследования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(познавательная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инициатива);</w:t>
      </w:r>
    </w:p>
    <w:p w14:paraId="3B5F5B33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-коммуникативной практике ‒ как партнер по взаимодействию и собеседник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(коммуникативная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инициатива);</w:t>
      </w:r>
    </w:p>
    <w:p w14:paraId="543A91DC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-чтение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художественной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литературы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дополняет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развивающие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возможности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других культурных практик детей дошкольного возраста (игровой, познавательно-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исследовательской,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продуктивной деятельности).</w:t>
      </w:r>
    </w:p>
    <w:p w14:paraId="65FA990F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В процессе культурных практик педагог создает атмосферу свободы выбора,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творческого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обмена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самовыражения,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сотрудничества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взрослого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Организация культурных практик предполагает подгрупповой способ объединения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детей.</w:t>
      </w:r>
    </w:p>
    <w:p w14:paraId="59CEC31E" w14:textId="77777777" w:rsidR="00E6756C" w:rsidRDefault="00E6756C" w:rsidP="00F02610">
      <w:pPr>
        <w:spacing w:after="160" w:line="259" w:lineRule="auto"/>
        <w:ind w:left="0" w:right="0" w:firstLine="0"/>
        <w:jc w:val="left"/>
        <w:rPr>
          <w:rFonts w:eastAsiaTheme="minorHAnsi" w:cstheme="minorBidi"/>
          <w:color w:val="auto"/>
          <w:lang w:eastAsia="en-US"/>
        </w:rPr>
      </w:pPr>
    </w:p>
    <w:p w14:paraId="6C203A9A" w14:textId="030E45EC" w:rsidR="00F02610" w:rsidRPr="002F129B" w:rsidRDefault="00E6756C" w:rsidP="006329DF">
      <w:pPr>
        <w:pStyle w:val="1"/>
        <w:rPr>
          <w:rFonts w:eastAsiaTheme="minorHAnsi"/>
          <w:lang w:eastAsia="en-US"/>
        </w:rPr>
      </w:pPr>
      <w:bookmarkStart w:id="40" w:name="_Toc174543880"/>
      <w:r>
        <w:rPr>
          <w:rFonts w:eastAsiaTheme="minorHAnsi"/>
          <w:lang w:eastAsia="en-US"/>
        </w:rPr>
        <w:t xml:space="preserve">2.4. </w:t>
      </w:r>
      <w:r w:rsidR="00F02610" w:rsidRPr="002F129B">
        <w:rPr>
          <w:rFonts w:eastAsiaTheme="minorHAnsi"/>
          <w:lang w:eastAsia="en-US"/>
        </w:rPr>
        <w:t>Способы</w:t>
      </w:r>
      <w:r w:rsidR="00F02610" w:rsidRPr="002F129B">
        <w:rPr>
          <w:rFonts w:eastAsiaTheme="minorHAnsi"/>
          <w:spacing w:val="-3"/>
          <w:lang w:eastAsia="en-US"/>
        </w:rPr>
        <w:t xml:space="preserve"> </w:t>
      </w:r>
      <w:r w:rsidR="00F02610" w:rsidRPr="002F129B">
        <w:rPr>
          <w:rFonts w:eastAsiaTheme="minorHAnsi"/>
          <w:lang w:eastAsia="en-US"/>
        </w:rPr>
        <w:t>и</w:t>
      </w:r>
      <w:r w:rsidR="00F02610" w:rsidRPr="002F129B">
        <w:rPr>
          <w:rFonts w:eastAsiaTheme="minorHAnsi"/>
          <w:spacing w:val="-3"/>
          <w:lang w:eastAsia="en-US"/>
        </w:rPr>
        <w:t xml:space="preserve"> </w:t>
      </w:r>
      <w:r w:rsidR="00F02610" w:rsidRPr="002F129B">
        <w:rPr>
          <w:rFonts w:eastAsiaTheme="minorHAnsi"/>
          <w:lang w:eastAsia="en-US"/>
        </w:rPr>
        <w:t>направления</w:t>
      </w:r>
      <w:r w:rsidR="00F02610" w:rsidRPr="002F129B">
        <w:rPr>
          <w:rFonts w:eastAsiaTheme="minorHAnsi"/>
          <w:spacing w:val="-4"/>
          <w:lang w:eastAsia="en-US"/>
        </w:rPr>
        <w:t xml:space="preserve"> </w:t>
      </w:r>
      <w:r w:rsidR="00F02610" w:rsidRPr="002F129B">
        <w:rPr>
          <w:rFonts w:eastAsiaTheme="minorHAnsi"/>
          <w:lang w:eastAsia="en-US"/>
        </w:rPr>
        <w:t>поддержки</w:t>
      </w:r>
      <w:r w:rsidR="00F02610" w:rsidRPr="002F129B">
        <w:rPr>
          <w:rFonts w:eastAsiaTheme="minorHAnsi"/>
          <w:spacing w:val="-2"/>
          <w:lang w:eastAsia="en-US"/>
        </w:rPr>
        <w:t xml:space="preserve"> </w:t>
      </w:r>
      <w:r w:rsidR="00F02610" w:rsidRPr="002F129B">
        <w:rPr>
          <w:rFonts w:eastAsiaTheme="minorHAnsi"/>
          <w:lang w:eastAsia="en-US"/>
        </w:rPr>
        <w:t>детской</w:t>
      </w:r>
      <w:r w:rsidR="00F02610" w:rsidRPr="002F129B">
        <w:rPr>
          <w:rFonts w:eastAsiaTheme="minorHAnsi"/>
          <w:spacing w:val="-3"/>
          <w:lang w:eastAsia="en-US"/>
        </w:rPr>
        <w:t xml:space="preserve"> </w:t>
      </w:r>
      <w:r w:rsidR="00F02610" w:rsidRPr="002F129B">
        <w:rPr>
          <w:rFonts w:eastAsiaTheme="minorHAnsi"/>
          <w:lang w:eastAsia="en-US"/>
        </w:rPr>
        <w:t>инициативы</w:t>
      </w:r>
      <w:r w:rsidR="00860242" w:rsidRPr="002F129B">
        <w:rPr>
          <w:rFonts w:eastAsiaTheme="minorHAnsi"/>
          <w:lang w:eastAsia="en-US"/>
        </w:rPr>
        <w:t xml:space="preserve"> при реал</w:t>
      </w:r>
      <w:r w:rsidR="008012C0">
        <w:rPr>
          <w:rFonts w:eastAsiaTheme="minorHAnsi"/>
          <w:lang w:eastAsia="en-US"/>
        </w:rPr>
        <w:t xml:space="preserve">изации Рабочей программы первой </w:t>
      </w:r>
      <w:r w:rsidR="00860242" w:rsidRPr="002F129B">
        <w:rPr>
          <w:rFonts w:eastAsiaTheme="minorHAnsi"/>
          <w:lang w:eastAsia="en-US"/>
        </w:rPr>
        <w:t>группы раннего возраста</w:t>
      </w:r>
      <w:bookmarkEnd w:id="40"/>
    </w:p>
    <w:p w14:paraId="2B750495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Для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поддержки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детской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инициативы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педагог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поощряет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свободную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самостоятельную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основанную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детских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интересах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предпочтениях.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Появление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возможности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исследовать,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играть,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лепить,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рисовать, сочинять, петь, танцевать, конструировать, ориентируясь на собственные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интересы,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позволяет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обеспечить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такие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важные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составляющие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эмоционального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благополучия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как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уверенность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себе,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чувство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защищенности,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комфорта,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положительного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самоощущения.</w:t>
      </w:r>
    </w:p>
    <w:p w14:paraId="433D8B7D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Наиболее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благоприятными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отрезками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времени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для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организации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свободной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самостоятельной</w:t>
      </w:r>
      <w:r w:rsidRPr="00F02610">
        <w:rPr>
          <w:color w:val="auto"/>
          <w:spacing w:val="1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</w:t>
      </w:r>
      <w:r w:rsidRPr="00F02610">
        <w:rPr>
          <w:color w:val="auto"/>
          <w:spacing w:val="1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</w:t>
      </w:r>
      <w:r w:rsidRPr="00F02610">
        <w:rPr>
          <w:color w:val="auto"/>
          <w:spacing w:val="1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является</w:t>
      </w:r>
      <w:r w:rsidRPr="00F02610">
        <w:rPr>
          <w:color w:val="auto"/>
          <w:spacing w:val="1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утро,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когда</w:t>
      </w:r>
      <w:r w:rsidRPr="00F02610">
        <w:rPr>
          <w:color w:val="auto"/>
          <w:spacing w:val="1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ребенок</w:t>
      </w:r>
      <w:r w:rsidRPr="00F02610">
        <w:rPr>
          <w:color w:val="auto"/>
          <w:spacing w:val="1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приходит</w:t>
      </w:r>
      <w:r w:rsidRPr="00F02610">
        <w:rPr>
          <w:color w:val="auto"/>
          <w:spacing w:val="1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 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вторая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половина дня.</w:t>
      </w:r>
    </w:p>
    <w:p w14:paraId="2B1D1F91" w14:textId="24E783DC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Любая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="00735C3D">
        <w:rPr>
          <w:color w:val="auto"/>
          <w:szCs w:val="24"/>
          <w:lang w:eastAsia="en-US"/>
        </w:rPr>
        <w:t>протекает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7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форме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самостоятельной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инициативной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деятельности,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например:</w:t>
      </w:r>
    </w:p>
    <w:p w14:paraId="1750B965" w14:textId="77777777" w:rsidR="00F02610" w:rsidRPr="00735C3D" w:rsidRDefault="00735C3D" w:rsidP="00F02610">
      <w:pPr>
        <w:widowControl w:val="0"/>
        <w:autoSpaceDE w:val="0"/>
        <w:autoSpaceDN w:val="0"/>
        <w:spacing w:after="0" w:line="276" w:lineRule="auto"/>
        <w:ind w:left="0" w:right="0" w:firstLine="0"/>
        <w:jc w:val="left"/>
        <w:rPr>
          <w:color w:val="auto"/>
          <w:spacing w:val="1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самостоятельная</w:t>
      </w:r>
      <w:r w:rsidR="00F02610" w:rsidRPr="00F02610">
        <w:rPr>
          <w:color w:val="auto"/>
          <w:spacing w:val="-9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исследовательская</w:t>
      </w:r>
      <w:r w:rsidR="00F02610" w:rsidRPr="00F02610">
        <w:rPr>
          <w:color w:val="auto"/>
          <w:spacing w:val="-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</w:t>
      </w:r>
      <w:r w:rsidR="00F02610" w:rsidRPr="00F02610">
        <w:rPr>
          <w:color w:val="auto"/>
          <w:spacing w:val="-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экспериментирование;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lastRenderedPageBreak/>
        <w:t>свободные</w:t>
      </w:r>
      <w:r>
        <w:rPr>
          <w:color w:val="auto"/>
          <w:spacing w:val="1"/>
          <w:szCs w:val="24"/>
          <w:lang w:eastAsia="en-US"/>
        </w:rPr>
        <w:t> </w:t>
      </w:r>
      <w:r w:rsidR="00F02610" w:rsidRPr="00F02610">
        <w:rPr>
          <w:color w:val="auto"/>
          <w:szCs w:val="24"/>
          <w:lang w:eastAsia="en-US"/>
        </w:rPr>
        <w:t>сюжетно-ролевые,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театрализованные, режиссерские</w:t>
      </w:r>
      <w:r w:rsidR="00F02610" w:rsidRPr="00F02610">
        <w:rPr>
          <w:color w:val="auto"/>
          <w:spacing w:val="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игры;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игры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–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импровизации 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музыкальные игры;</w:t>
      </w:r>
    </w:p>
    <w:p w14:paraId="0EE5289E" w14:textId="77777777" w:rsidR="00F02610" w:rsidRPr="00F02610" w:rsidRDefault="00735C3D" w:rsidP="00F02610">
      <w:pPr>
        <w:widowControl w:val="0"/>
        <w:autoSpaceDE w:val="0"/>
        <w:autoSpaceDN w:val="0"/>
        <w:spacing w:after="0" w:line="276" w:lineRule="auto"/>
        <w:ind w:left="0" w:right="0" w:firstLine="0"/>
        <w:jc w:val="left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речевые и словесные игры, игры с буквами, слогами, звуками;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логические игры, развивающие игры математического содержания;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самостоятельная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 в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книжном уголке;</w:t>
      </w:r>
    </w:p>
    <w:p w14:paraId="0853EF79" w14:textId="77777777" w:rsidR="00F02610" w:rsidRPr="00F02610" w:rsidRDefault="00735C3D" w:rsidP="00F02610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самостоятельная</w:t>
      </w:r>
      <w:r w:rsidR="00F02610" w:rsidRPr="00F02610">
        <w:rPr>
          <w:color w:val="auto"/>
          <w:spacing w:val="-9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изобразительная</w:t>
      </w:r>
      <w:r w:rsidR="00F02610" w:rsidRPr="00F02610">
        <w:rPr>
          <w:color w:val="auto"/>
          <w:spacing w:val="-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деятельность,</w:t>
      </w:r>
      <w:r w:rsidR="00F02610" w:rsidRPr="00F02610">
        <w:rPr>
          <w:color w:val="auto"/>
          <w:spacing w:val="-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конструирование;</w:t>
      </w:r>
    </w:p>
    <w:p w14:paraId="17169FAB" w14:textId="77777777" w:rsidR="00F02610" w:rsidRPr="00F02610" w:rsidRDefault="00735C3D" w:rsidP="00735C3D">
      <w:pPr>
        <w:widowControl w:val="0"/>
        <w:autoSpaceDE w:val="0"/>
        <w:autoSpaceDN w:val="0"/>
        <w:spacing w:after="0" w:line="278" w:lineRule="auto"/>
        <w:ind w:left="0" w:right="0" w:firstLine="0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самостоятельная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двигательная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деятельность,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подвижные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игры,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выполнение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ритмических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 танцевальных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движений.</w:t>
      </w:r>
    </w:p>
    <w:p w14:paraId="59F82B20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Для поддержки детской инициативы педагог</w:t>
      </w:r>
      <w:r w:rsidR="00735C3D">
        <w:rPr>
          <w:color w:val="auto"/>
          <w:szCs w:val="24"/>
          <w:lang w:eastAsia="en-US"/>
        </w:rPr>
        <w:t xml:space="preserve"> учитывает</w:t>
      </w:r>
      <w:r w:rsidRPr="00F02610">
        <w:rPr>
          <w:color w:val="auto"/>
          <w:szCs w:val="24"/>
          <w:lang w:eastAsia="en-US"/>
        </w:rPr>
        <w:t xml:space="preserve"> следующие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условия:</w:t>
      </w:r>
    </w:p>
    <w:p w14:paraId="209B59D2" w14:textId="77777777" w:rsidR="00F02610" w:rsidRPr="00F02610" w:rsidRDefault="00735C3D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F02610" w:rsidRPr="00F02610">
        <w:rPr>
          <w:color w:val="auto"/>
          <w:szCs w:val="24"/>
          <w:lang w:eastAsia="en-US"/>
        </w:rPr>
        <w:t>уделять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внимание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развитию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детского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интереса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окружающему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миру,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поощрять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желание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получать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новые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знания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умения,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осуществлять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пробы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соответствии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своими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интересами,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задавать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познавательные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вопросы;</w:t>
      </w:r>
    </w:p>
    <w:p w14:paraId="02D1960C" w14:textId="77777777" w:rsidR="00F02610" w:rsidRPr="00F02610" w:rsidRDefault="00735C3D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организовывать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ситуации,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способствующие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активизации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личного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опыта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 в деятельности, побуждающие детей к применению знаний, умений при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выборе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способов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деятельности;</w:t>
      </w:r>
    </w:p>
    <w:p w14:paraId="3D760C26" w14:textId="77777777" w:rsidR="00F02610" w:rsidRPr="00F02610" w:rsidRDefault="00735C3D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расширять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усложнять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соответствии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возможностями 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особенностями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развития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область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задач,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которые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ребенок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способен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желает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решить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самостоятельно,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уделять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внимание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таким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задачам,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которые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способствуют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активизации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</w:t>
      </w:r>
      <w:r w:rsidR="00F02610" w:rsidRPr="00F02610">
        <w:rPr>
          <w:color w:val="auto"/>
          <w:spacing w:val="-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творчества,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сообразительности,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поиска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новых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подходов;</w:t>
      </w:r>
    </w:p>
    <w:p w14:paraId="74BCD3B6" w14:textId="77777777" w:rsidR="00F02610" w:rsidRPr="00F02610" w:rsidRDefault="00735C3D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поощрять проявление детской инициативы в течение всего дня пребывания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используя приемы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поддержки,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одобрения, похвалы;</w:t>
      </w:r>
    </w:p>
    <w:p w14:paraId="0B12F005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создавать условия для развития произвольности в деятельности, использовать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игры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упражнения,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направленные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тренировку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волевых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усилий,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поддержку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готовности и желания ребенка преодолевать трудности, доводить деятельность до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результата;</w:t>
      </w:r>
    </w:p>
    <w:p w14:paraId="708EAFE1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поощрять и поддерживать желание детей получить результат деятельности,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обращать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внимание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важность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стремление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качественному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результату,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подсказывать ребенку, проявляющему небрежность и равнодушие к результату, как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можно довести дело до конца, какие приемы можно использовать, чтобы проверить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качество своего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результата;</w:t>
      </w:r>
    </w:p>
    <w:p w14:paraId="2CFE3031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внимательно наблюдать за процессом самостоятельной деятельности детей, 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случае необходимости оказывать детям помощь, но стремиться к ее дозированию.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Если ребенок испытывает сложности при решении уже знакомой ему задачи, когда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изменилась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обстановка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или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условия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целесообразно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достаточно использовать приемы наводящих вопросов, активизировать собственную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активность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смекалку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намекнуть,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посоветовать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вспомнить,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как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он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действовал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аналогичном случае;</w:t>
      </w:r>
    </w:p>
    <w:p w14:paraId="2E8B9F8B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поддерживать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чувство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гордости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радости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от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успешных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самостоятельных действий, подчеркивать рост возможностей и достижений каждого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ребенка, побуждать к проявлению инициативы и творчества через использование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приемов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похвалы,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одобрения, восхищения.</w:t>
      </w:r>
    </w:p>
    <w:p w14:paraId="3D7465DF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Важно,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чтобы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всегда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была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возможность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выбора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свободной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деятельности, поэтому атрибуты и оборудование для детских видов деятельности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должны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быть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достаточно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разнообразными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постоянно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меняющимися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(смена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примерно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два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месяца).</w:t>
      </w:r>
    </w:p>
    <w:p w14:paraId="3574F5B4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Для поддержки детской инициативы педагогу рекомендуются использовать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ряд способов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приемов:</w:t>
      </w:r>
    </w:p>
    <w:p w14:paraId="6302BE20" w14:textId="77777777" w:rsidR="00E6756C" w:rsidRPr="00E6756C" w:rsidRDefault="00860242" w:rsidP="00E6756C">
      <w:pPr>
        <w:spacing w:line="276" w:lineRule="auto"/>
        <w:ind w:firstLine="709"/>
        <w:rPr>
          <w:rFonts w:eastAsiaTheme="minorHAnsi" w:cstheme="minorBidi"/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</w:t>
      </w:r>
      <w:bookmarkStart w:id="41" w:name="_Toc138860254"/>
      <w:r w:rsidR="00E6756C" w:rsidRPr="00E6756C">
        <w:rPr>
          <w:color w:val="auto"/>
          <w:szCs w:val="24"/>
          <w:lang w:eastAsia="en-US"/>
        </w:rPr>
        <w:t>1)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 xml:space="preserve"> Не следует сразу помогать ребенку, если он испытывает затруднения решения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задачи,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важно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побуждать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его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к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самостоятельному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решению,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подбадривать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и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поощрять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попытки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найти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решение.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В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случае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необходимости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оказания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помощи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 xml:space="preserve">ребенку, педагог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lastRenderedPageBreak/>
        <w:t>сначала стремится к ее минимизации: лучше дать совет, задать</w:t>
      </w:r>
      <w:r w:rsidR="00E6756C" w:rsidRPr="00E6756C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наводящие</w:t>
      </w:r>
      <w:r w:rsidR="00E6756C" w:rsidRPr="00E6756C">
        <w:rPr>
          <w:rFonts w:eastAsiaTheme="minorHAnsi" w:cstheme="minorBidi"/>
          <w:color w:val="auto"/>
          <w:spacing w:val="-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вопросы,</w:t>
      </w:r>
      <w:r w:rsidR="00E6756C" w:rsidRPr="00E6756C">
        <w:rPr>
          <w:rFonts w:eastAsiaTheme="minorHAnsi" w:cstheme="minorBidi"/>
          <w:color w:val="auto"/>
          <w:spacing w:val="-2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активизировать</w:t>
      </w:r>
      <w:r w:rsidR="00E6756C" w:rsidRPr="00E6756C">
        <w:rPr>
          <w:rFonts w:eastAsiaTheme="minorHAnsi" w:cstheme="minorBidi"/>
          <w:color w:val="auto"/>
          <w:spacing w:val="-3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имеющийся</w:t>
      </w:r>
      <w:r w:rsidR="00E6756C" w:rsidRPr="00E6756C">
        <w:rPr>
          <w:rFonts w:eastAsiaTheme="minorHAnsi" w:cstheme="minorBidi"/>
          <w:color w:val="auto"/>
          <w:spacing w:val="-1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у</w:t>
      </w:r>
      <w:r w:rsidR="00E6756C" w:rsidRPr="00E6756C">
        <w:rPr>
          <w:rFonts w:eastAsiaTheme="minorHAnsi" w:cstheme="minorBidi"/>
          <w:color w:val="auto"/>
          <w:spacing w:val="-5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ребенка</w:t>
      </w:r>
      <w:r w:rsidR="00E6756C" w:rsidRPr="00E6756C">
        <w:rPr>
          <w:rFonts w:eastAsiaTheme="minorHAnsi" w:cstheme="minorBidi"/>
          <w:color w:val="auto"/>
          <w:spacing w:val="-4"/>
          <w:szCs w:val="24"/>
          <w:lang w:eastAsia="en-US"/>
        </w:rPr>
        <w:t xml:space="preserve"> </w:t>
      </w:r>
      <w:r w:rsidR="00E6756C" w:rsidRPr="00E6756C">
        <w:rPr>
          <w:rFonts w:eastAsiaTheme="minorHAnsi" w:cstheme="minorBidi"/>
          <w:color w:val="auto"/>
          <w:szCs w:val="24"/>
          <w:lang w:eastAsia="en-US"/>
        </w:rPr>
        <w:t>прошлый опыт.</w:t>
      </w:r>
    </w:p>
    <w:p w14:paraId="7B44B341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2) 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ребенка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всегда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должна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быть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возможность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самостоятельного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решения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поставленных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задач.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этом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педагог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помогает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детям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искать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варианты решения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одной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задачи,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поощряет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активность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поиске,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принимает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любые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предположения детей, связанные с решением задачи, поддерживает инициативу 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творческие решения, а также обязательно акцентирует внимание детей на качестве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результата, их достижениях, одобряет и хвалит за результат, вызывает у них чувство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радости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гордости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от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успешных самостоятельных,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инициативных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действий.</w:t>
      </w:r>
    </w:p>
    <w:p w14:paraId="159DB875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3) Особое внимание педагог уделяет общению с ребенком в период проявления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кризиса семи лет: характерные для ребенка изменения в поведении и деятельности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становятся поводом для смены стиля общения с ребенком. Важно уделять внимание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ребенку,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уважать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его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интересы,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стремления,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инициативы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познании,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активно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поддерживать стремление к самостоятельности. Дети седьмого года жизни очень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чувствительны к мнению взрослых. Необходимо поддерживать у них ощущение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своего взросления,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вселять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уверенность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силах.</w:t>
      </w:r>
    </w:p>
    <w:p w14:paraId="5EBA0D16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4) Педагог акцентирует внимание на освоении ребенком универсальных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умений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организации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формировании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него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основ целеполагания: поставить цель (или принять ее от педагога), обдумать способы ее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достижения, осуществить свой замысел, оценить полученный результат с позиции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цели.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Задача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развития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данных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умений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ставится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педагогом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разных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видах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деятельности.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Педагог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использует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средства,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помогающие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детям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планомерно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осуществлять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замысел: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опорные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схемы,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наглядные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модели,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пооперационные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карты.</w:t>
      </w:r>
    </w:p>
    <w:p w14:paraId="2294E1C1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5) Создание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творческих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ситуаций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игровой,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музыкальной,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изобразительной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деятельности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театрализации,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ручном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труде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также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способствует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развитию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самостоятельности у детей. Сочетание увлекательной творческой деятельности 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необходимости решения задачи и проблемы привлекает ребенка, активизирует его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желание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самостоятельно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определить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замысел,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способы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-2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формы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его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воплощения.</w:t>
      </w:r>
    </w:p>
    <w:p w14:paraId="44A57E02" w14:textId="77777777" w:rsidR="00E6756C" w:rsidRP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6756C">
        <w:rPr>
          <w:color w:val="auto"/>
          <w:szCs w:val="24"/>
          <w:lang w:eastAsia="en-US"/>
        </w:rPr>
        <w:t>6) Педагог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уделяет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особое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внимание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обогащению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РППС,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обеспечивающей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поддержку инициативности ребенка. В пространстве группы появляются предметы,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побуждающие детей к проявлению интеллектуальной активности. Это новые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игры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материалы,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детали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незнакомых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устройств,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сломанные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игрушки,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нуждающиеся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в починке, зашифрованные записи, посылки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письма-схемы, новые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таинственные книги и пр. Разгадывая загадки, заключенные в таких предметах, дети</w:t>
      </w:r>
      <w:r w:rsidRPr="00E6756C">
        <w:rPr>
          <w:color w:val="auto"/>
          <w:spacing w:val="-67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учатся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рассуждать,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анализировать,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отстаивать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свою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точку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зрения,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строить</w:t>
      </w:r>
      <w:r w:rsidRPr="00E6756C">
        <w:rPr>
          <w:color w:val="auto"/>
          <w:spacing w:val="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предположения,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испытывают</w:t>
      </w:r>
      <w:r w:rsidRPr="00E6756C">
        <w:rPr>
          <w:color w:val="auto"/>
          <w:spacing w:val="-5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радость</w:t>
      </w:r>
      <w:r w:rsidRPr="00E6756C">
        <w:rPr>
          <w:color w:val="auto"/>
          <w:spacing w:val="-4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открытия</w:t>
      </w:r>
      <w:r w:rsidRPr="00E6756C">
        <w:rPr>
          <w:color w:val="auto"/>
          <w:spacing w:val="-3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и</w:t>
      </w:r>
      <w:r w:rsidRPr="00E6756C">
        <w:rPr>
          <w:color w:val="auto"/>
          <w:spacing w:val="-1"/>
          <w:szCs w:val="24"/>
          <w:lang w:eastAsia="en-US"/>
        </w:rPr>
        <w:t xml:space="preserve"> </w:t>
      </w:r>
      <w:r w:rsidRPr="00E6756C">
        <w:rPr>
          <w:color w:val="auto"/>
          <w:szCs w:val="24"/>
          <w:lang w:eastAsia="en-US"/>
        </w:rPr>
        <w:t>познания.</w:t>
      </w:r>
    </w:p>
    <w:p w14:paraId="1BDFE4DA" w14:textId="77777777" w:rsidR="00E6756C" w:rsidRDefault="00E6756C" w:rsidP="00E6756C">
      <w:pPr>
        <w:widowControl w:val="0"/>
        <w:autoSpaceDE w:val="0"/>
        <w:autoSpaceDN w:val="0"/>
        <w:spacing w:after="0" w:line="276" w:lineRule="auto"/>
        <w:ind w:left="0" w:right="0" w:firstLine="708"/>
        <w:rPr>
          <w:b/>
          <w:bCs/>
          <w:color w:val="FF0000"/>
          <w:szCs w:val="24"/>
          <w:lang w:eastAsia="en-US"/>
        </w:rPr>
      </w:pPr>
    </w:p>
    <w:p w14:paraId="775B35AA" w14:textId="7C57E851" w:rsidR="00F02610" w:rsidRPr="00C15B08" w:rsidRDefault="00F02610" w:rsidP="006329DF">
      <w:pPr>
        <w:pStyle w:val="1"/>
        <w:rPr>
          <w:lang w:eastAsia="en-US"/>
        </w:rPr>
      </w:pPr>
      <w:bookmarkStart w:id="42" w:name="_Toc174543881"/>
      <w:r w:rsidRPr="00C15B08">
        <w:rPr>
          <w:lang w:eastAsia="en-US"/>
        </w:rPr>
        <w:t>2</w:t>
      </w:r>
      <w:r w:rsidR="006329DF">
        <w:rPr>
          <w:lang w:eastAsia="en-US"/>
        </w:rPr>
        <w:t>.5</w:t>
      </w:r>
      <w:r w:rsidRPr="00C15B08">
        <w:rPr>
          <w:lang w:eastAsia="en-US"/>
        </w:rPr>
        <w:t>. Особенности взаимодействия педагогического</w:t>
      </w:r>
      <w:r w:rsidRPr="00C15B08">
        <w:rPr>
          <w:lang w:eastAsia="en-US"/>
        </w:rPr>
        <w:tab/>
        <w:t>коллектива с семьями</w:t>
      </w:r>
      <w:r w:rsidRPr="00C15B08">
        <w:rPr>
          <w:spacing w:val="-67"/>
          <w:lang w:eastAsia="en-US"/>
        </w:rPr>
        <w:t xml:space="preserve">    </w:t>
      </w:r>
      <w:bookmarkEnd w:id="41"/>
      <w:r w:rsidR="00860242" w:rsidRPr="00C15B08">
        <w:rPr>
          <w:lang w:eastAsia="en-US"/>
        </w:rPr>
        <w:t>восп</w:t>
      </w:r>
      <w:r w:rsidR="008012C0">
        <w:rPr>
          <w:lang w:eastAsia="en-US"/>
        </w:rPr>
        <w:t xml:space="preserve">итанников первой </w:t>
      </w:r>
      <w:r w:rsidR="00860242" w:rsidRPr="00C15B08">
        <w:rPr>
          <w:lang w:eastAsia="en-US"/>
        </w:rPr>
        <w:t>группы раннего возраста</w:t>
      </w:r>
      <w:bookmarkEnd w:id="42"/>
    </w:p>
    <w:p w14:paraId="0126BCFD" w14:textId="77777777" w:rsidR="00F02610" w:rsidRPr="00C15B08" w:rsidRDefault="00F02610" w:rsidP="00F02610">
      <w:pPr>
        <w:widowControl w:val="0"/>
        <w:autoSpaceDE w:val="0"/>
        <w:autoSpaceDN w:val="0"/>
        <w:spacing w:before="3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462CDDB2" w14:textId="6173D525" w:rsidR="00F02610" w:rsidRPr="00C15B08" w:rsidRDefault="00F02610" w:rsidP="00860242">
      <w:pPr>
        <w:widowControl w:val="0"/>
        <w:autoSpaceDE w:val="0"/>
        <w:autoSpaceDN w:val="0"/>
        <w:spacing w:after="0" w:line="278" w:lineRule="auto"/>
        <w:ind w:left="0" w:right="0" w:firstLine="708"/>
        <w:rPr>
          <w:b/>
          <w:bCs/>
          <w:color w:val="auto"/>
          <w:szCs w:val="24"/>
          <w:lang w:eastAsia="en-US"/>
        </w:rPr>
      </w:pPr>
      <w:r w:rsidRPr="00C15B08">
        <w:rPr>
          <w:color w:val="auto"/>
          <w:szCs w:val="24"/>
          <w:lang w:eastAsia="en-US"/>
        </w:rPr>
        <w:t>Главными</w:t>
      </w:r>
      <w:r w:rsidRPr="00C15B08">
        <w:rPr>
          <w:color w:val="auto"/>
          <w:spacing w:val="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целями</w:t>
      </w:r>
      <w:r w:rsidRPr="00C15B08">
        <w:rPr>
          <w:color w:val="auto"/>
          <w:spacing w:val="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взаимодействия</w:t>
      </w:r>
      <w:r w:rsidRPr="00C15B08">
        <w:rPr>
          <w:color w:val="auto"/>
          <w:spacing w:val="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педагогического</w:t>
      </w:r>
      <w:r w:rsidRPr="00C15B08">
        <w:rPr>
          <w:color w:val="auto"/>
          <w:spacing w:val="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коллектива</w:t>
      </w:r>
      <w:r w:rsidRPr="00C15B08">
        <w:rPr>
          <w:color w:val="auto"/>
          <w:spacing w:val="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ДОУ</w:t>
      </w:r>
      <w:r w:rsidRPr="00C15B08">
        <w:rPr>
          <w:color w:val="auto"/>
          <w:spacing w:val="7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с</w:t>
      </w:r>
      <w:r w:rsidRPr="00C15B08">
        <w:rPr>
          <w:color w:val="auto"/>
          <w:spacing w:val="1"/>
          <w:szCs w:val="24"/>
          <w:lang w:eastAsia="en-US"/>
        </w:rPr>
        <w:t xml:space="preserve"> </w:t>
      </w:r>
      <w:r w:rsidRPr="00C15B08">
        <w:rPr>
          <w:color w:val="auto"/>
          <w:szCs w:val="24"/>
          <w:lang w:eastAsia="en-US"/>
        </w:rPr>
        <w:t>семьями</w:t>
      </w:r>
      <w:r w:rsidRPr="00C15B08">
        <w:rPr>
          <w:color w:val="auto"/>
          <w:spacing w:val="-4"/>
          <w:szCs w:val="24"/>
          <w:lang w:eastAsia="en-US"/>
        </w:rPr>
        <w:t xml:space="preserve"> </w:t>
      </w:r>
      <w:r w:rsidR="008012C0">
        <w:rPr>
          <w:b/>
          <w:bCs/>
          <w:color w:val="auto"/>
          <w:szCs w:val="24"/>
          <w:lang w:eastAsia="en-US"/>
        </w:rPr>
        <w:t xml:space="preserve">воспитанников первой </w:t>
      </w:r>
      <w:r w:rsidR="00860242" w:rsidRPr="00C15B08">
        <w:rPr>
          <w:b/>
          <w:bCs/>
          <w:color w:val="auto"/>
          <w:szCs w:val="24"/>
          <w:lang w:eastAsia="en-US"/>
        </w:rPr>
        <w:t>группы раннего возраста:</w:t>
      </w:r>
    </w:p>
    <w:p w14:paraId="4241E0D0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обеспечение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психолого-педагогической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поддержки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семьи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повышение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компетентности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(законных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представителей)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вопросах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образования,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охраны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укрепления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здоровья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младенческого,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раннего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дошкольного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возраста;</w:t>
      </w:r>
    </w:p>
    <w:p w14:paraId="745A671F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обеспечение единства подходов к воспитанию и обучению детей в условиях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 семьи;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повышение воспитательного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потенциала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семьи.</w:t>
      </w:r>
    </w:p>
    <w:p w14:paraId="4B330F1D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Эта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дополняет,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поддерживает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тактично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направляет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воспитательные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действия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(законных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представителей)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младенческого,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раннего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 дошкольного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lastRenderedPageBreak/>
        <w:t>возрастов.</w:t>
      </w:r>
    </w:p>
    <w:p w14:paraId="00D7B94F" w14:textId="77777777" w:rsidR="00F02610" w:rsidRPr="00F02610" w:rsidRDefault="00F02610" w:rsidP="00F02610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Достижение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этих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целей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должно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осуществляться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через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решение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основных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задач:</w:t>
      </w:r>
    </w:p>
    <w:p w14:paraId="6EECC325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информирование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(законных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представителей)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общественность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относительно   целей   ДО,</w:t>
      </w:r>
      <w:r w:rsidR="00F02610" w:rsidRPr="00F02610">
        <w:rPr>
          <w:color w:val="auto"/>
          <w:spacing w:val="7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общих   для</w:t>
      </w:r>
      <w:r w:rsidR="00F02610" w:rsidRPr="00F02610">
        <w:rPr>
          <w:color w:val="auto"/>
          <w:spacing w:val="7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всего</w:t>
      </w:r>
      <w:r w:rsidR="00F02610" w:rsidRPr="00F02610">
        <w:rPr>
          <w:color w:val="auto"/>
          <w:spacing w:val="7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образовательного</w:t>
      </w:r>
      <w:r w:rsidR="00F02610" w:rsidRPr="00F02610">
        <w:rPr>
          <w:color w:val="auto"/>
          <w:spacing w:val="7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пространства</w:t>
      </w:r>
      <w:r w:rsidR="00F02610" w:rsidRPr="00F02610">
        <w:rPr>
          <w:color w:val="auto"/>
          <w:spacing w:val="70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РФ,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 мерах господдержки семьям, имеющим детей дошкольного возраста, а также об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образовательной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программе,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реализуемой в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ДОУ;</w:t>
      </w:r>
    </w:p>
    <w:p w14:paraId="0C074C2B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просвещение родителей, повышение их правовой, психолого-педагогической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компетентности в вопросах охраны и укрепления здоровья, развития и образования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детей;</w:t>
      </w:r>
    </w:p>
    <w:p w14:paraId="0F01D807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способствование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развитию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ответственного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осознанного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родительства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как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базовой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основы благополучия семьи;</w:t>
      </w:r>
    </w:p>
    <w:p w14:paraId="54C9462E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построение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взаимодействия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форме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сотрудничества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установления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партнёрских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отношений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родителями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(законными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представителями)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младенческого,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раннего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дошкольного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возраста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для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решения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образовательных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задач;</w:t>
      </w:r>
    </w:p>
    <w:p w14:paraId="4896310C" w14:textId="77777777" w:rsidR="00860242" w:rsidRDefault="002B3CD2" w:rsidP="00F02610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pacing w:val="1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           - </w:t>
      </w:r>
      <w:r w:rsidR="00F02610" w:rsidRPr="00F02610">
        <w:rPr>
          <w:color w:val="auto"/>
          <w:szCs w:val="24"/>
          <w:lang w:eastAsia="en-US"/>
        </w:rPr>
        <w:t>вовлечение родителей (законных представителей) в образовательный процесс.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</w:p>
    <w:p w14:paraId="44E46723" w14:textId="77777777" w:rsidR="00F02610" w:rsidRPr="00F02610" w:rsidRDefault="00F02610" w:rsidP="00860242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Построение</w:t>
      </w:r>
      <w:r w:rsidRPr="00F02610">
        <w:rPr>
          <w:color w:val="auto"/>
          <w:spacing w:val="6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взаимодействия</w:t>
      </w:r>
      <w:r w:rsidRPr="00F02610">
        <w:rPr>
          <w:color w:val="auto"/>
          <w:spacing w:val="6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6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родителями</w:t>
      </w:r>
      <w:r w:rsidRPr="00F02610">
        <w:rPr>
          <w:color w:val="auto"/>
          <w:spacing w:val="69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(законными</w:t>
      </w:r>
      <w:r w:rsidRPr="00F02610">
        <w:rPr>
          <w:color w:val="auto"/>
          <w:spacing w:val="68"/>
          <w:szCs w:val="24"/>
          <w:lang w:eastAsia="en-US"/>
        </w:rPr>
        <w:t xml:space="preserve"> </w:t>
      </w:r>
      <w:r w:rsidR="00860242">
        <w:rPr>
          <w:color w:val="auto"/>
          <w:szCs w:val="24"/>
          <w:lang w:eastAsia="en-US"/>
        </w:rPr>
        <w:t>представителями) </w:t>
      </w:r>
      <w:r w:rsidRPr="00F02610">
        <w:rPr>
          <w:color w:val="auto"/>
          <w:szCs w:val="24"/>
          <w:lang w:eastAsia="en-US"/>
        </w:rPr>
        <w:t>придерживается</w:t>
      </w:r>
      <w:r w:rsidRPr="00F02610">
        <w:rPr>
          <w:color w:val="auto"/>
          <w:spacing w:val="-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следующих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принципов:</w:t>
      </w:r>
    </w:p>
    <w:p w14:paraId="09557206" w14:textId="59420FB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приоритет семьи в воспитании, обучении и развитии ребенка: в соответствии с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8012C0">
        <w:rPr>
          <w:color w:val="auto"/>
          <w:spacing w:val="-67"/>
          <w:szCs w:val="24"/>
          <w:lang w:eastAsia="en-US"/>
        </w:rPr>
        <w:t xml:space="preserve">     </w:t>
      </w:r>
      <w:r w:rsidR="00F02610" w:rsidRPr="00F02610">
        <w:rPr>
          <w:color w:val="auto"/>
          <w:szCs w:val="24"/>
          <w:lang w:eastAsia="en-US"/>
        </w:rPr>
        <w:t>Законом об образовании у родителей (законных представителей) обучающихся не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только есть преимущественное право на обучение и воспитание детей, но именно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они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обязаны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заложить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основы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физического,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нравственного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интеллектуального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развития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личности ребенка;</w:t>
      </w:r>
    </w:p>
    <w:p w14:paraId="2E040E85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открытость: для родителей (законных представителей) должна быть доступна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актуальная информация об особенностях пребывания ребенка в группе; каждому из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родителей (законных представителей) должен быть предоставлен свободный доступ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ДОУ;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между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педагогическими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работниками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родителями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необходим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обмен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информацией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особенностях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развития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ребенка в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 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семье;</w:t>
      </w:r>
    </w:p>
    <w:p w14:paraId="6CADE2F3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взаимное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доверие,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уважение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доброжелательность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взаимоотношениях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педагогов и родителей: при взаимодействии педагогу необходимо придерживаться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этики и культурных правил общения, проявлять позитивный настрой на общение 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сотрудничество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родителями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(законными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представителями);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важно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этично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разумно</w:t>
      </w:r>
      <w:r w:rsidR="00F02610" w:rsidRPr="00F02610">
        <w:rPr>
          <w:color w:val="auto"/>
          <w:spacing w:val="1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использовать</w:t>
      </w:r>
      <w:r w:rsidR="00F02610" w:rsidRPr="00F02610">
        <w:rPr>
          <w:color w:val="auto"/>
          <w:spacing w:val="8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полученную</w:t>
      </w:r>
      <w:r w:rsidR="00F02610" w:rsidRPr="00F02610">
        <w:rPr>
          <w:color w:val="auto"/>
          <w:spacing w:val="8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информацию</w:t>
      </w:r>
      <w:r w:rsidR="00F02610" w:rsidRPr="00F02610">
        <w:rPr>
          <w:color w:val="auto"/>
          <w:spacing w:val="8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как</w:t>
      </w:r>
      <w:r w:rsidR="00F02610" w:rsidRPr="00F02610">
        <w:rPr>
          <w:color w:val="auto"/>
          <w:spacing w:val="8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</w:t>
      </w:r>
      <w:r w:rsidR="00F02610" w:rsidRPr="00F02610">
        <w:rPr>
          <w:color w:val="auto"/>
          <w:spacing w:val="8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стороны</w:t>
      </w:r>
      <w:r w:rsidR="00F02610" w:rsidRPr="00F02610">
        <w:rPr>
          <w:color w:val="auto"/>
          <w:spacing w:val="8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педагогов,</w:t>
      </w:r>
      <w:r w:rsidR="00F02610" w:rsidRPr="00F02610">
        <w:rPr>
          <w:color w:val="auto"/>
          <w:spacing w:val="8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так</w:t>
      </w:r>
      <w:r w:rsidR="00F02610" w:rsidRPr="00F02610">
        <w:rPr>
          <w:color w:val="auto"/>
          <w:spacing w:val="-6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 стороны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интересах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детей;</w:t>
      </w:r>
    </w:p>
    <w:p w14:paraId="65E86DED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индивидуально-дифференцированный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подход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каждой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семье: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взаимодействии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необходимо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учитывать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особенности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семейного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воспитания,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потребности родителей в отношении образования ребенка, отношение к педагогу 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ДОУ, проводимым мероприятиям; возможности включения родителей в совместное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решение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образовательных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задач;</w:t>
      </w:r>
    </w:p>
    <w:p w14:paraId="20CDFB6F" w14:textId="77777777" w:rsidR="00F02610" w:rsidRPr="00F02610" w:rsidRDefault="00860242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возрастосообразность: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планировании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осуществлении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взаимодействия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необходимо учитывать особенности и характер отношений ребенка с родителями,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прежде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всего,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матерью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(преимущественно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для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младенческого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раннего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возраста),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обусловленные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возрастными</w:t>
      </w:r>
      <w:r w:rsidR="00F02610" w:rsidRPr="00F02610">
        <w:rPr>
          <w:color w:val="auto"/>
          <w:spacing w:val="-2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особенностями</w:t>
      </w:r>
      <w:r w:rsidR="00F02610" w:rsidRPr="00F02610">
        <w:rPr>
          <w:color w:val="auto"/>
          <w:spacing w:val="-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развития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детей.</w:t>
      </w:r>
    </w:p>
    <w:p w14:paraId="19339F1A" w14:textId="709F6FD0" w:rsidR="00F02610" w:rsidRPr="00C15B08" w:rsidRDefault="00F02610" w:rsidP="006329DF">
      <w:pPr>
        <w:ind w:left="11" w:right="0" w:hanging="11"/>
        <w:rPr>
          <w:b/>
          <w:bCs/>
          <w:lang w:eastAsia="en-US"/>
        </w:rPr>
      </w:pPr>
      <w:r w:rsidRPr="00F02610">
        <w:rPr>
          <w:lang w:eastAsia="en-US"/>
        </w:rPr>
        <w:t>Деятельность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педагогического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коллектива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ДОУ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по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построению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взаимодействия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с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родителями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(законными</w:t>
      </w:r>
      <w:r w:rsidRPr="00F02610">
        <w:rPr>
          <w:spacing w:val="1"/>
          <w:lang w:eastAsia="en-US"/>
        </w:rPr>
        <w:t xml:space="preserve"> </w:t>
      </w:r>
      <w:r w:rsidRPr="00F02610">
        <w:rPr>
          <w:lang w:eastAsia="en-US"/>
        </w:rPr>
        <w:t>представителями)</w:t>
      </w:r>
      <w:r w:rsidRPr="00F02610">
        <w:rPr>
          <w:spacing w:val="1"/>
          <w:lang w:eastAsia="en-US"/>
        </w:rPr>
        <w:t xml:space="preserve"> </w:t>
      </w:r>
      <w:r w:rsidR="008012C0">
        <w:rPr>
          <w:b/>
          <w:bCs/>
          <w:lang w:eastAsia="en-US"/>
        </w:rPr>
        <w:t xml:space="preserve">воспитанников первой </w:t>
      </w:r>
      <w:r w:rsidR="00860242" w:rsidRPr="00C15B08">
        <w:rPr>
          <w:b/>
          <w:bCs/>
          <w:lang w:eastAsia="en-US"/>
        </w:rPr>
        <w:t>группы раннего возраста </w:t>
      </w:r>
      <w:r w:rsidRPr="00C15B08">
        <w:rPr>
          <w:lang w:eastAsia="en-US"/>
        </w:rPr>
        <w:t>осуществляется</w:t>
      </w:r>
      <w:r w:rsidRPr="00C15B08">
        <w:rPr>
          <w:spacing w:val="-1"/>
          <w:lang w:eastAsia="en-US"/>
        </w:rPr>
        <w:t xml:space="preserve"> </w:t>
      </w:r>
      <w:r w:rsidRPr="00C15B08">
        <w:rPr>
          <w:lang w:eastAsia="en-US"/>
        </w:rPr>
        <w:t>по</w:t>
      </w:r>
      <w:r w:rsidRPr="00C15B08">
        <w:rPr>
          <w:spacing w:val="-3"/>
          <w:lang w:eastAsia="en-US"/>
        </w:rPr>
        <w:t xml:space="preserve"> </w:t>
      </w:r>
      <w:r w:rsidRPr="00C15B08">
        <w:rPr>
          <w:lang w:eastAsia="en-US"/>
        </w:rPr>
        <w:t>нескольким направлениям:</w:t>
      </w:r>
    </w:p>
    <w:p w14:paraId="6C6B70C0" w14:textId="77777777" w:rsidR="00F02610" w:rsidRPr="00F02610" w:rsidRDefault="00F02610" w:rsidP="00D61991">
      <w:pPr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Диагностико-аналитическое ‒ получение и анализ данных о семье каждого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обучающегося, ее запросах в отношении охраны здоровья и развития ребенка; об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уровне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психолого-педагогической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компетентности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родителей;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а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также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планировании  работы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семьей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учетом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результатов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проведенного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анализа;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согласование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воспитательных задач.</w:t>
      </w:r>
    </w:p>
    <w:p w14:paraId="70D15A73" w14:textId="77777777" w:rsidR="00F02610" w:rsidRPr="00F02610" w:rsidRDefault="00F02610" w:rsidP="00D61991">
      <w:pPr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Просветительское – просвещение родителей (законных представителей)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lastRenderedPageBreak/>
        <w:t>вопросам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особенностей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психофизиологического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психического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развития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младенческого, раннего и дошкольного возрастов; выбора эффективных методов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обучения и воспитания детей определенного возраста; ознакомление с актуальной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информацией</w:t>
      </w:r>
      <w:r w:rsidRPr="00F02610">
        <w:rPr>
          <w:color w:val="auto"/>
          <w:spacing w:val="1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</w:t>
      </w:r>
      <w:r w:rsidRPr="00F02610">
        <w:rPr>
          <w:color w:val="auto"/>
          <w:spacing w:val="1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государственной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политике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области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ДО,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включая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информирование</w:t>
      </w:r>
      <w:r w:rsidRPr="00F02610">
        <w:rPr>
          <w:color w:val="auto"/>
          <w:spacing w:val="-6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 мерах господдержки семьям с детьми дошкольного возраста; информирование об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особенностях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реализуемой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программы;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условиях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пребывания</w:t>
      </w:r>
      <w:r w:rsidRPr="00F02610">
        <w:rPr>
          <w:color w:val="auto"/>
          <w:spacing w:val="10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группе</w:t>
      </w:r>
      <w:r w:rsidRPr="00F02610">
        <w:rPr>
          <w:color w:val="auto"/>
          <w:spacing w:val="1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ДОУ;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содержании</w:t>
      </w:r>
      <w:r w:rsidRPr="00F02610">
        <w:rPr>
          <w:color w:val="auto"/>
          <w:spacing w:val="1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методах</w:t>
      </w:r>
      <w:r w:rsidRPr="00F02610">
        <w:rPr>
          <w:color w:val="auto"/>
          <w:spacing w:val="1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образовательной</w:t>
      </w:r>
      <w:r w:rsidRPr="00F02610">
        <w:rPr>
          <w:color w:val="auto"/>
          <w:spacing w:val="1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работы</w:t>
      </w:r>
      <w:r w:rsidRPr="00F02610">
        <w:rPr>
          <w:color w:val="auto"/>
          <w:spacing w:val="-6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 детьми.</w:t>
      </w:r>
    </w:p>
    <w:p w14:paraId="2A87F2C7" w14:textId="77777777" w:rsidR="00F02610" w:rsidRPr="00F02610" w:rsidRDefault="00F02610" w:rsidP="00D61991">
      <w:pPr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Консультационное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‒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консультирование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вопросам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взаимодействия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ребенком,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преодоления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возникающих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проблем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воспитания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обучения детей, в том числе с ООП в условиях семьи; особенностей поведения 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взаимодействия ребенка со сверстниками и педагогом; возникающих проблемных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ситуациях;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способам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воспитания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построения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продуктивного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взаимодействия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детьми младенческого, раннего и дошкольного возрастов; способам организации 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участия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детских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деятельностях,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образовательном процессе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 др.</w:t>
      </w:r>
    </w:p>
    <w:p w14:paraId="3C797FA7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Совместная образовательная деятельность педагогов и родителей (законных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представителей)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обучающихся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предполагает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сотрудничество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реализации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некоторых образовательных задач, вопросах организации РППС и образовательных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мероприятий;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поддержку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инициатив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(законных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представителей)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младенческого,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раннего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дошкольного</w:t>
      </w:r>
      <w:r w:rsidRPr="00F02610">
        <w:rPr>
          <w:color w:val="auto"/>
          <w:spacing w:val="7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возрастов;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разработку</w:t>
      </w:r>
      <w:r w:rsidRPr="00F02610">
        <w:rPr>
          <w:color w:val="auto"/>
          <w:spacing w:val="-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реализацию</w:t>
      </w:r>
      <w:r w:rsidRPr="00F02610">
        <w:rPr>
          <w:color w:val="auto"/>
          <w:spacing w:val="-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образовательных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проектов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ДОУ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совместно с</w:t>
      </w:r>
      <w:r w:rsidRPr="00F02610">
        <w:rPr>
          <w:color w:val="auto"/>
          <w:spacing w:val="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семьёй.</w:t>
      </w:r>
    </w:p>
    <w:p w14:paraId="1C230ED3" w14:textId="5072F728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8012C0">
        <w:rPr>
          <w:color w:val="auto"/>
          <w:szCs w:val="24"/>
          <w:lang w:eastAsia="en-US"/>
        </w:rPr>
        <w:t>Особое внимание в п</w:t>
      </w:r>
      <w:r w:rsidR="00860242" w:rsidRPr="008012C0">
        <w:rPr>
          <w:color w:val="auto"/>
          <w:szCs w:val="24"/>
          <w:lang w:eastAsia="en-US"/>
        </w:rPr>
        <w:t>росветительской деятельности при</w:t>
      </w:r>
      <w:r w:rsidR="008012C0">
        <w:rPr>
          <w:color w:val="auto"/>
          <w:szCs w:val="24"/>
          <w:lang w:eastAsia="en-US"/>
        </w:rPr>
        <w:t xml:space="preserve"> реализации рабочей программы первой </w:t>
      </w:r>
      <w:r w:rsidR="00860242" w:rsidRPr="008012C0">
        <w:rPr>
          <w:color w:val="auto"/>
          <w:szCs w:val="24"/>
          <w:lang w:eastAsia="en-US"/>
        </w:rPr>
        <w:t>группы раннего возраста</w:t>
      </w:r>
      <w:r w:rsidRPr="008012C0">
        <w:rPr>
          <w:color w:val="auto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уделяется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повышению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уровня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компетентности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(законных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представителей)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вопросах здоровьесбережения ребенка.</w:t>
      </w:r>
    </w:p>
    <w:p w14:paraId="07FC7060" w14:textId="77777777" w:rsidR="002B3CD2" w:rsidRPr="002B3CD2" w:rsidRDefault="002B3CD2" w:rsidP="002B3CD2">
      <w:pPr>
        <w:pStyle w:val="aa"/>
        <w:spacing w:line="276" w:lineRule="auto"/>
        <w:ind w:left="213" w:firstLine="0"/>
        <w:jc w:val="both"/>
        <w:rPr>
          <w:szCs w:val="24"/>
        </w:rPr>
      </w:pPr>
      <w:r w:rsidRPr="002B3CD2">
        <w:rPr>
          <w:szCs w:val="24"/>
        </w:rPr>
        <w:t>Данная</w:t>
      </w:r>
      <w:r w:rsidRPr="002B3CD2">
        <w:rPr>
          <w:spacing w:val="1"/>
          <w:szCs w:val="24"/>
        </w:rPr>
        <w:t xml:space="preserve"> </w:t>
      </w:r>
      <w:r w:rsidRPr="002B3CD2">
        <w:rPr>
          <w:szCs w:val="24"/>
        </w:rPr>
        <w:t>тема</w:t>
      </w:r>
      <w:r w:rsidRPr="002B3CD2">
        <w:rPr>
          <w:spacing w:val="1"/>
          <w:szCs w:val="24"/>
        </w:rPr>
        <w:t xml:space="preserve"> </w:t>
      </w:r>
      <w:r w:rsidRPr="002B3CD2">
        <w:rPr>
          <w:szCs w:val="24"/>
        </w:rPr>
        <w:t>реализуется</w:t>
      </w:r>
      <w:r w:rsidRPr="002B3CD2">
        <w:rPr>
          <w:spacing w:val="1"/>
          <w:szCs w:val="24"/>
        </w:rPr>
        <w:t xml:space="preserve"> </w:t>
      </w:r>
      <w:r w:rsidRPr="002B3CD2">
        <w:rPr>
          <w:szCs w:val="24"/>
        </w:rPr>
        <w:t>в</w:t>
      </w:r>
      <w:r w:rsidRPr="002B3CD2">
        <w:rPr>
          <w:spacing w:val="1"/>
          <w:szCs w:val="24"/>
        </w:rPr>
        <w:t xml:space="preserve"> </w:t>
      </w:r>
      <w:r w:rsidRPr="002B3CD2">
        <w:rPr>
          <w:szCs w:val="24"/>
        </w:rPr>
        <w:t>процессе</w:t>
      </w:r>
      <w:r w:rsidRPr="002B3CD2">
        <w:rPr>
          <w:spacing w:val="1"/>
          <w:szCs w:val="24"/>
        </w:rPr>
        <w:t xml:space="preserve"> </w:t>
      </w:r>
      <w:r w:rsidRPr="002B3CD2">
        <w:rPr>
          <w:szCs w:val="24"/>
        </w:rPr>
        <w:t>следующих</w:t>
      </w:r>
      <w:r w:rsidRPr="002B3CD2">
        <w:rPr>
          <w:spacing w:val="1"/>
          <w:szCs w:val="24"/>
        </w:rPr>
        <w:t xml:space="preserve"> </w:t>
      </w:r>
      <w:r w:rsidRPr="002B3CD2">
        <w:rPr>
          <w:szCs w:val="24"/>
        </w:rPr>
        <w:t>направлений</w:t>
      </w:r>
      <w:r w:rsidRPr="002B3CD2">
        <w:rPr>
          <w:spacing w:val="-1"/>
          <w:szCs w:val="24"/>
        </w:rPr>
        <w:t xml:space="preserve"> </w:t>
      </w:r>
      <w:r w:rsidRPr="002B3CD2">
        <w:rPr>
          <w:szCs w:val="24"/>
        </w:rPr>
        <w:t>просветительской</w:t>
      </w:r>
      <w:r w:rsidRPr="002B3CD2">
        <w:rPr>
          <w:spacing w:val="-3"/>
          <w:szCs w:val="24"/>
        </w:rPr>
        <w:t xml:space="preserve"> </w:t>
      </w:r>
      <w:r w:rsidRPr="002B3CD2">
        <w:rPr>
          <w:szCs w:val="24"/>
        </w:rPr>
        <w:t>деятельности:</w:t>
      </w:r>
    </w:p>
    <w:p w14:paraId="7A6FBD6E" w14:textId="77777777" w:rsidR="00F02610" w:rsidRPr="00F02610" w:rsidRDefault="00F02610" w:rsidP="00D61991">
      <w:pPr>
        <w:widowControl w:val="0"/>
        <w:numPr>
          <w:ilvl w:val="0"/>
          <w:numId w:val="9"/>
        </w:numPr>
        <w:tabs>
          <w:tab w:val="left" w:pos="1171"/>
        </w:tabs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информирование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факторах,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положительно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влияющих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физическое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психическое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здоровье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(рациональная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организация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режима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дня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правильное питание в семье, закаливание, организация двигательной активности,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благоприятный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психологический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микроклимат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семье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спокойное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общение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ребенком и др.), о действии негативных факторов (переохлаждение, перегревание,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перекармливание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др.),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наносящих непоправимый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вред здоровью</w:t>
      </w:r>
      <w:r w:rsidRPr="00F02610">
        <w:rPr>
          <w:color w:val="auto"/>
          <w:spacing w:val="-2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ребенка;</w:t>
      </w:r>
    </w:p>
    <w:p w14:paraId="2BC32BC2" w14:textId="77777777" w:rsidR="00F02610" w:rsidRPr="00F02610" w:rsidRDefault="00F02610" w:rsidP="00D61991">
      <w:pPr>
        <w:widowControl w:val="0"/>
        <w:numPr>
          <w:ilvl w:val="0"/>
          <w:numId w:val="9"/>
        </w:numPr>
        <w:tabs>
          <w:tab w:val="left" w:pos="1104"/>
        </w:tabs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своевременное информирование о важности вакцинирования в соответствии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рекомендациями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Национального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календаря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профилактических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прививок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эпидемическим</w:t>
      </w:r>
      <w:r w:rsidRPr="00F02610">
        <w:rPr>
          <w:color w:val="auto"/>
          <w:spacing w:val="-4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показаниям;</w:t>
      </w:r>
    </w:p>
    <w:p w14:paraId="7972829F" w14:textId="77777777" w:rsidR="00F02610" w:rsidRPr="00F02610" w:rsidRDefault="00F02610" w:rsidP="00D61991">
      <w:pPr>
        <w:widowControl w:val="0"/>
        <w:numPr>
          <w:ilvl w:val="0"/>
          <w:numId w:val="9"/>
        </w:numPr>
        <w:tabs>
          <w:tab w:val="left" w:pos="1109"/>
        </w:tabs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информирование родителей об актуальных задачах физического воспитания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 на разных возрастных этапах их развития, а также о возможностях ДОУ 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семьи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решении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данных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задач;</w:t>
      </w:r>
    </w:p>
    <w:p w14:paraId="390A031A" w14:textId="77777777" w:rsidR="00F02610" w:rsidRPr="00860242" w:rsidRDefault="00F02610" w:rsidP="00D61991">
      <w:pPr>
        <w:widowControl w:val="0"/>
        <w:numPr>
          <w:ilvl w:val="0"/>
          <w:numId w:val="9"/>
        </w:numPr>
        <w:tabs>
          <w:tab w:val="left" w:pos="1106"/>
        </w:tabs>
        <w:autoSpaceDE w:val="0"/>
        <w:autoSpaceDN w:val="0"/>
        <w:spacing w:after="0" w:line="240" w:lineRule="auto"/>
        <w:ind w:left="0" w:right="0" w:hanging="185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знакомство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оздоровительными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мероприятиями,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проводимыми</w:t>
      </w:r>
      <w:r w:rsidRPr="00F02610">
        <w:rPr>
          <w:color w:val="auto"/>
          <w:spacing w:val="18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</w:t>
      </w:r>
      <w:r w:rsidR="00860242">
        <w:rPr>
          <w:color w:val="auto"/>
          <w:szCs w:val="24"/>
          <w:lang w:eastAsia="en-US"/>
        </w:rPr>
        <w:t> </w:t>
      </w:r>
      <w:r w:rsidRPr="00860242">
        <w:rPr>
          <w:color w:val="auto"/>
          <w:szCs w:val="24"/>
          <w:lang w:eastAsia="en-US"/>
        </w:rPr>
        <w:t>ДОУ;</w:t>
      </w:r>
    </w:p>
    <w:p w14:paraId="5025C14E" w14:textId="77777777" w:rsidR="00F02610" w:rsidRPr="00860242" w:rsidRDefault="00F02610" w:rsidP="00EC1BDF">
      <w:pPr>
        <w:widowControl w:val="0"/>
        <w:numPr>
          <w:ilvl w:val="0"/>
          <w:numId w:val="9"/>
        </w:numPr>
        <w:tabs>
          <w:tab w:val="left" w:pos="1214"/>
        </w:tabs>
        <w:autoSpaceDE w:val="0"/>
        <w:autoSpaceDN w:val="0"/>
        <w:spacing w:after="0" w:line="240" w:lineRule="auto"/>
        <w:ind w:left="0" w:right="0" w:hanging="293"/>
        <w:jc w:val="left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информирование</w:t>
      </w:r>
      <w:r w:rsidRPr="00F02610">
        <w:rPr>
          <w:color w:val="auto"/>
          <w:spacing w:val="55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родителей</w:t>
      </w:r>
      <w:r w:rsidRPr="00F02610">
        <w:rPr>
          <w:color w:val="auto"/>
          <w:spacing w:val="12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о</w:t>
      </w:r>
      <w:r w:rsidRPr="00F02610">
        <w:rPr>
          <w:color w:val="auto"/>
          <w:spacing w:val="12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негативном</w:t>
      </w:r>
      <w:r w:rsidRPr="00F02610">
        <w:rPr>
          <w:color w:val="auto"/>
          <w:spacing w:val="126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влиянии</w:t>
      </w:r>
      <w:r w:rsidRPr="00F02610">
        <w:rPr>
          <w:color w:val="auto"/>
          <w:spacing w:val="12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на</w:t>
      </w:r>
      <w:r w:rsidRPr="00F02610">
        <w:rPr>
          <w:color w:val="auto"/>
          <w:spacing w:val="127"/>
          <w:szCs w:val="24"/>
          <w:lang w:eastAsia="en-US"/>
        </w:rPr>
        <w:t xml:space="preserve"> </w:t>
      </w:r>
      <w:r w:rsidRPr="00860242">
        <w:t>развитие</w:t>
      </w:r>
      <w:r w:rsidR="00860242">
        <w:t> </w:t>
      </w:r>
      <w:r w:rsidRPr="00860242">
        <w:t>детей</w:t>
      </w:r>
      <w:r w:rsidR="00860242">
        <w:rPr>
          <w:color w:val="auto"/>
          <w:szCs w:val="24"/>
          <w:lang w:eastAsia="en-US"/>
        </w:rPr>
        <w:t> </w:t>
      </w:r>
      <w:r w:rsidRPr="00860242">
        <w:rPr>
          <w:color w:val="auto"/>
          <w:szCs w:val="24"/>
          <w:lang w:eastAsia="en-US"/>
        </w:rPr>
        <w:t>систематического и бесконтрольного использования IT-технологий (нарушение сна,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возбудимость,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изменения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качества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памяти,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внимания,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мышления;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проблемы</w:t>
      </w:r>
      <w:r w:rsidRPr="00860242">
        <w:rPr>
          <w:color w:val="auto"/>
          <w:spacing w:val="1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социализации</w:t>
      </w:r>
      <w:r w:rsidRPr="00860242">
        <w:rPr>
          <w:color w:val="auto"/>
          <w:spacing w:val="-4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и общения и</w:t>
      </w:r>
      <w:r w:rsidRPr="00860242">
        <w:rPr>
          <w:color w:val="auto"/>
          <w:spacing w:val="-3"/>
          <w:szCs w:val="24"/>
          <w:lang w:eastAsia="en-US"/>
        </w:rPr>
        <w:t xml:space="preserve"> </w:t>
      </w:r>
      <w:r w:rsidRPr="00860242">
        <w:rPr>
          <w:color w:val="auto"/>
          <w:szCs w:val="24"/>
          <w:lang w:eastAsia="en-US"/>
        </w:rPr>
        <w:t>др.).</w:t>
      </w:r>
    </w:p>
    <w:p w14:paraId="5375A467" w14:textId="053E4F56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Эффективность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просветительской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работы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вопросам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здоровье</w:t>
      </w:r>
      <w:r w:rsidR="008012C0">
        <w:rPr>
          <w:color w:val="auto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сбережения</w:t>
      </w:r>
      <w:r w:rsidR="008012C0">
        <w:rPr>
          <w:color w:val="auto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детей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может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быть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повышена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за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счет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привлечения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к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тематическим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встречам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профильных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специалистов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(медиков,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нейропсихологов,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физиологов,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IT-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специалистов</w:t>
      </w:r>
      <w:r w:rsidRPr="00F02610">
        <w:rPr>
          <w:color w:val="auto"/>
          <w:spacing w:val="-3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 др.).</w:t>
      </w:r>
    </w:p>
    <w:p w14:paraId="6330DFCD" w14:textId="77777777" w:rsidR="00F02610" w:rsidRPr="00F02610" w:rsidRDefault="00F02610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02610">
        <w:rPr>
          <w:color w:val="auto"/>
          <w:szCs w:val="24"/>
          <w:lang w:eastAsia="en-US"/>
        </w:rPr>
        <w:t>Направления деятельности педагога реализуются в разных формах (групповых</w:t>
      </w:r>
      <w:r w:rsidRPr="00F02610">
        <w:rPr>
          <w:color w:val="auto"/>
          <w:spacing w:val="-67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и/или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индивидуальных)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посредством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различных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методов,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приемов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способов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взаимодействия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с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родителями</w:t>
      </w:r>
      <w:r w:rsidRPr="00F02610">
        <w:rPr>
          <w:color w:val="auto"/>
          <w:spacing w:val="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(законными</w:t>
      </w:r>
      <w:r w:rsidRPr="00F02610">
        <w:rPr>
          <w:color w:val="auto"/>
          <w:spacing w:val="-1"/>
          <w:szCs w:val="24"/>
          <w:lang w:eastAsia="en-US"/>
        </w:rPr>
        <w:t xml:space="preserve"> </w:t>
      </w:r>
      <w:r w:rsidRPr="00F02610">
        <w:rPr>
          <w:color w:val="auto"/>
          <w:szCs w:val="24"/>
          <w:lang w:eastAsia="en-US"/>
        </w:rPr>
        <w:t>представителями):</w:t>
      </w:r>
    </w:p>
    <w:p w14:paraId="6506BA40" w14:textId="7E4C822E" w:rsidR="00F02610" w:rsidRPr="00F02610" w:rsidRDefault="00B673F3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lastRenderedPageBreak/>
        <w:t xml:space="preserve"> - </w:t>
      </w:r>
      <w:r w:rsidR="00F02610" w:rsidRPr="00F02610">
        <w:rPr>
          <w:color w:val="auto"/>
          <w:szCs w:val="24"/>
          <w:lang w:eastAsia="en-US"/>
        </w:rPr>
        <w:t>диагностико</w:t>
      </w:r>
      <w:r w:rsidR="008012C0">
        <w:rPr>
          <w:color w:val="auto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-аналитическое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направление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реализуется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через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опросы,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социологические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срезы,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индивидуальные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блокноты,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«почтовый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ящик»,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педагогические беседы с родителями (законными представителями); дни (недели)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открытых</w:t>
      </w:r>
      <w:r w:rsidR="00F02610" w:rsidRPr="00F02610">
        <w:rPr>
          <w:color w:val="auto"/>
          <w:spacing w:val="1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дверей,</w:t>
      </w:r>
      <w:r w:rsidR="00F02610" w:rsidRPr="00F02610">
        <w:rPr>
          <w:color w:val="auto"/>
          <w:spacing w:val="1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открытые</w:t>
      </w:r>
      <w:r w:rsidR="00F02610" w:rsidRPr="00F02610">
        <w:rPr>
          <w:color w:val="auto"/>
          <w:spacing w:val="1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просмотры</w:t>
      </w:r>
      <w:r w:rsidR="00F02610" w:rsidRPr="00F02610">
        <w:rPr>
          <w:color w:val="auto"/>
          <w:spacing w:val="1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занятий</w:t>
      </w:r>
      <w:r w:rsidR="00F02610" w:rsidRPr="00F02610">
        <w:rPr>
          <w:color w:val="auto"/>
          <w:spacing w:val="1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5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других</w:t>
      </w:r>
      <w:r w:rsidR="00F02610" w:rsidRPr="00F02610">
        <w:rPr>
          <w:color w:val="auto"/>
          <w:spacing w:val="16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видов</w:t>
      </w:r>
      <w:r w:rsidR="00F02610" w:rsidRPr="00F02610">
        <w:rPr>
          <w:color w:val="auto"/>
          <w:spacing w:val="1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деятельности</w:t>
      </w:r>
      <w:r w:rsidR="00F02610" w:rsidRPr="00F02610">
        <w:rPr>
          <w:color w:val="auto"/>
          <w:spacing w:val="14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</w:t>
      </w:r>
      <w:r w:rsidR="00F02610" w:rsidRPr="00F02610">
        <w:rPr>
          <w:color w:val="auto"/>
          <w:spacing w:val="-68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 др.;</w:t>
      </w:r>
    </w:p>
    <w:p w14:paraId="4E240FFA" w14:textId="77777777" w:rsidR="00F02610" w:rsidRPr="00F02610" w:rsidRDefault="00B673F3" w:rsidP="00F02610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F02610" w:rsidRPr="00F02610">
        <w:rPr>
          <w:color w:val="auto"/>
          <w:szCs w:val="24"/>
          <w:lang w:eastAsia="en-US"/>
        </w:rPr>
        <w:t>просветительское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консультационные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направления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реализуются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через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групповые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родительские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собрания,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конференции,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круглые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столы,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семинары-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практикумы,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тренинги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ролевые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игры,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консультации,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педагогические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гостиные,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родительские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клубы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др.;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информационные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проспекты,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стенды,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ширмы,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папки-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передвижки для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родителей;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журналы 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газеты,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издаваемые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ДОУ для родителей,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педагогические</w:t>
      </w:r>
      <w:r w:rsidR="00F02610" w:rsidRPr="00F02610">
        <w:rPr>
          <w:color w:val="auto"/>
          <w:spacing w:val="7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библиотеки   для родителей; сайты ДОУ и социальные группы в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сети Интернет; медиарепортажи и интервью; фотографии, выставки детских работ,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совместных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работ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родителей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детей.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Включают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также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досуговую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форму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–</w:t>
      </w:r>
      <w:r w:rsidR="00F02610" w:rsidRPr="00F02610">
        <w:rPr>
          <w:color w:val="auto"/>
          <w:spacing w:val="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совместные праздники и вечера, семейные спортивные и тематические мероприятия,</w:t>
      </w:r>
      <w:r w:rsidR="00F02610" w:rsidRPr="00F02610">
        <w:rPr>
          <w:color w:val="auto"/>
          <w:spacing w:val="-67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тематические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досуги,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знакомство с</w:t>
      </w:r>
      <w:r w:rsidR="00F02610" w:rsidRPr="00F02610">
        <w:rPr>
          <w:color w:val="auto"/>
          <w:spacing w:val="-1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семейными традициями</w:t>
      </w:r>
      <w:r w:rsidR="00F02610" w:rsidRPr="00F02610">
        <w:rPr>
          <w:color w:val="auto"/>
          <w:spacing w:val="-3"/>
          <w:szCs w:val="24"/>
          <w:lang w:eastAsia="en-US"/>
        </w:rPr>
        <w:t xml:space="preserve"> </w:t>
      </w:r>
      <w:r w:rsidR="00F02610" w:rsidRPr="00F02610">
        <w:rPr>
          <w:color w:val="auto"/>
          <w:szCs w:val="24"/>
          <w:lang w:eastAsia="en-US"/>
        </w:rPr>
        <w:t>и др.</w:t>
      </w:r>
    </w:p>
    <w:p w14:paraId="5885C4C8" w14:textId="77777777" w:rsidR="002B3CD2" w:rsidRPr="002B3CD2" w:rsidRDefault="002B3CD2" w:rsidP="002B3CD2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bookmarkStart w:id="43" w:name="_Toc138860255"/>
      <w:r w:rsidRPr="002B3CD2">
        <w:rPr>
          <w:color w:val="auto"/>
          <w:szCs w:val="24"/>
          <w:lang w:eastAsia="en-US"/>
        </w:rPr>
        <w:t>Для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вовлечения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родителей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(законных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представителей)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образовательную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деятельность используются специально разработанные/подобранные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дидактические материалы для организации совместной деятельности родителей 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детьми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семейных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условиях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соответствии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образовательными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задачами,</w:t>
      </w:r>
      <w:r w:rsidRPr="002B3CD2">
        <w:rPr>
          <w:color w:val="auto"/>
          <w:spacing w:val="-67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реализуемыми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ДОУ.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Эти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материалы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сопровождаются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подробными</w:t>
      </w:r>
      <w:r w:rsidRPr="002B3CD2">
        <w:rPr>
          <w:color w:val="auto"/>
          <w:spacing w:val="-67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инструкциями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использованию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рекомендациями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построению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взаимодействия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ребенком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(с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учетом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возрастных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особенностей).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Кроме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того,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активно</w:t>
      </w:r>
      <w:r w:rsidRPr="002B3CD2">
        <w:rPr>
          <w:color w:val="auto"/>
          <w:spacing w:val="52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используется</w:t>
      </w:r>
      <w:r w:rsidRPr="002B3CD2">
        <w:rPr>
          <w:color w:val="auto"/>
          <w:spacing w:val="50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воспитательный</w:t>
      </w:r>
      <w:r w:rsidRPr="002B3CD2">
        <w:rPr>
          <w:color w:val="auto"/>
          <w:spacing w:val="5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потенциал</w:t>
      </w:r>
      <w:r w:rsidRPr="002B3CD2">
        <w:rPr>
          <w:color w:val="auto"/>
          <w:spacing w:val="50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семьи</w:t>
      </w:r>
      <w:r w:rsidRPr="002B3CD2">
        <w:rPr>
          <w:color w:val="auto"/>
          <w:spacing w:val="4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для</w:t>
      </w:r>
      <w:r w:rsidRPr="002B3CD2">
        <w:rPr>
          <w:color w:val="auto"/>
          <w:spacing w:val="5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решения образовательных</w:t>
      </w:r>
      <w:r w:rsidRPr="002B3CD2">
        <w:rPr>
          <w:color w:val="auto"/>
          <w:spacing w:val="1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задач,</w:t>
      </w:r>
      <w:r w:rsidRPr="002B3CD2">
        <w:rPr>
          <w:color w:val="auto"/>
          <w:spacing w:val="17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привлекая</w:t>
      </w:r>
      <w:r w:rsidRPr="002B3CD2">
        <w:rPr>
          <w:color w:val="auto"/>
          <w:spacing w:val="1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родителей</w:t>
      </w:r>
      <w:r w:rsidRPr="002B3CD2">
        <w:rPr>
          <w:color w:val="auto"/>
          <w:spacing w:val="1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(законных</w:t>
      </w:r>
      <w:r w:rsidRPr="002B3CD2">
        <w:rPr>
          <w:color w:val="auto"/>
          <w:spacing w:val="17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представителей)</w:t>
      </w:r>
      <w:r w:rsidRPr="002B3CD2">
        <w:rPr>
          <w:color w:val="auto"/>
          <w:spacing w:val="1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к</w:t>
      </w:r>
      <w:r w:rsidRPr="002B3CD2">
        <w:rPr>
          <w:color w:val="auto"/>
          <w:spacing w:val="1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участию</w:t>
      </w:r>
      <w:r w:rsidRPr="002B3CD2">
        <w:rPr>
          <w:color w:val="auto"/>
          <w:spacing w:val="-68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образовательных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мероприятиях,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направленных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на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решение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познавательных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воспитательных задач.</w:t>
      </w:r>
    </w:p>
    <w:p w14:paraId="1EDB1A21" w14:textId="77777777" w:rsidR="002B3CD2" w:rsidRPr="002B3CD2" w:rsidRDefault="002B3CD2" w:rsidP="002B3CD2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2B3CD2">
        <w:rPr>
          <w:color w:val="auto"/>
          <w:szCs w:val="24"/>
          <w:lang w:eastAsia="en-US"/>
        </w:rPr>
        <w:t>Незаменимой формой установления доверительного делового контакта между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семьей и ДОУ является диалог педагога и родителей (законных представителей).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Диалог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позволяет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совместно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анализировать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поведение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или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проблемы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ребенка,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выяснять причины проблем и искать подходящие возможности, ресурсы семьи 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пути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решения.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диалоге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проходит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просвещение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родителей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(законных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представителей),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консультирование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вопросам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выбора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оптимального</w:t>
      </w:r>
      <w:r w:rsidRPr="002B3CD2">
        <w:rPr>
          <w:color w:val="auto"/>
          <w:spacing w:val="-67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образовательного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маршрута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для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конкретного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ребенка,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а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также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согласование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совместных действий, которые могут быть предприняты со стороны ДОУ и семьи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для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разрешения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возможных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проблем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трудностей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ребенка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освоении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образовательной</w:t>
      </w:r>
      <w:r w:rsidRPr="002B3CD2">
        <w:rPr>
          <w:color w:val="auto"/>
          <w:spacing w:val="-4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программы.</w:t>
      </w:r>
    </w:p>
    <w:p w14:paraId="568625ED" w14:textId="77777777" w:rsidR="002B3CD2" w:rsidRPr="002B3CD2" w:rsidRDefault="002B3CD2" w:rsidP="002B3CD2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2B3CD2">
        <w:rPr>
          <w:color w:val="auto"/>
          <w:szCs w:val="24"/>
          <w:lang w:eastAsia="en-US"/>
        </w:rPr>
        <w:t>Педагоги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самостоятельно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выбирают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педагогически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обоснованные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методы,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приемы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способы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взаимодействия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семьями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обучающихся,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зависимости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от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стоящих перед ними задач. Сочетание традиционных и инновационных технологий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сотрудничества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позволяет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педагогическим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работникам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ДОУ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устанавливать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доверительные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партнерские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отношения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родителями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(законными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представителями),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эффективно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осуществлять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просветительскую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деятельность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достигать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основные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цели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взаимодействия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ДОУ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с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родителями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(законными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представителями)</w:t>
      </w:r>
      <w:r w:rsidRPr="002B3CD2">
        <w:rPr>
          <w:color w:val="auto"/>
          <w:spacing w:val="-4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детей дошкольного</w:t>
      </w:r>
      <w:r w:rsidRPr="002B3CD2">
        <w:rPr>
          <w:color w:val="auto"/>
          <w:spacing w:val="1"/>
          <w:szCs w:val="24"/>
          <w:lang w:eastAsia="en-US"/>
        </w:rPr>
        <w:t xml:space="preserve"> </w:t>
      </w:r>
      <w:r w:rsidRPr="002B3CD2">
        <w:rPr>
          <w:color w:val="auto"/>
          <w:szCs w:val="24"/>
          <w:lang w:eastAsia="en-US"/>
        </w:rPr>
        <w:t>возраста.</w:t>
      </w:r>
    </w:p>
    <w:p w14:paraId="7369C8F1" w14:textId="77777777" w:rsidR="002B3CD2" w:rsidRPr="002B3CD2" w:rsidRDefault="002B3CD2" w:rsidP="002B3CD2">
      <w:pPr>
        <w:widowControl w:val="0"/>
        <w:autoSpaceDE w:val="0"/>
        <w:autoSpaceDN w:val="0"/>
        <w:spacing w:before="9"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3C4EA935" w14:textId="37699E13" w:rsidR="00F02610" w:rsidRPr="00F02610" w:rsidRDefault="00B673F3" w:rsidP="006329DF">
      <w:pPr>
        <w:pStyle w:val="1"/>
        <w:rPr>
          <w:lang w:eastAsia="en-US"/>
        </w:rPr>
      </w:pPr>
      <w:bookmarkStart w:id="44" w:name="_Toc174543882"/>
      <w:r>
        <w:rPr>
          <w:lang w:eastAsia="en-US"/>
        </w:rPr>
        <w:t>2</w:t>
      </w:r>
      <w:r w:rsidR="002B3CD2">
        <w:rPr>
          <w:lang w:eastAsia="en-US"/>
        </w:rPr>
        <w:t>.6</w:t>
      </w:r>
      <w:r w:rsidR="00F02610" w:rsidRPr="00F02610">
        <w:rPr>
          <w:lang w:eastAsia="en-US"/>
        </w:rPr>
        <w:t>. Направления</w:t>
      </w:r>
      <w:r w:rsidR="00F02610" w:rsidRPr="00F02610">
        <w:rPr>
          <w:spacing w:val="-6"/>
          <w:lang w:eastAsia="en-US"/>
        </w:rPr>
        <w:t xml:space="preserve"> </w:t>
      </w:r>
      <w:r w:rsidR="00F02610" w:rsidRPr="00F02610">
        <w:rPr>
          <w:lang w:eastAsia="en-US"/>
        </w:rPr>
        <w:t>и</w:t>
      </w:r>
      <w:r w:rsidR="00F02610" w:rsidRPr="00F02610">
        <w:rPr>
          <w:spacing w:val="-4"/>
          <w:lang w:eastAsia="en-US"/>
        </w:rPr>
        <w:t xml:space="preserve"> </w:t>
      </w:r>
      <w:r w:rsidR="00F02610" w:rsidRPr="00F02610">
        <w:rPr>
          <w:lang w:eastAsia="en-US"/>
        </w:rPr>
        <w:t>задачи</w:t>
      </w:r>
      <w:r w:rsidR="00F02610" w:rsidRPr="00F02610">
        <w:rPr>
          <w:spacing w:val="-4"/>
          <w:lang w:eastAsia="en-US"/>
        </w:rPr>
        <w:t xml:space="preserve"> </w:t>
      </w:r>
      <w:r w:rsidR="00F02610" w:rsidRPr="00F02610">
        <w:rPr>
          <w:lang w:eastAsia="en-US"/>
        </w:rPr>
        <w:t>коррекционно-развивающей</w:t>
      </w:r>
      <w:r w:rsidR="00F02610" w:rsidRPr="00F02610">
        <w:rPr>
          <w:spacing w:val="-5"/>
          <w:lang w:eastAsia="en-US"/>
        </w:rPr>
        <w:t xml:space="preserve"> </w:t>
      </w:r>
      <w:r w:rsidR="00F02610" w:rsidRPr="00F02610">
        <w:rPr>
          <w:lang w:eastAsia="en-US"/>
        </w:rPr>
        <w:t>работы</w:t>
      </w:r>
      <w:bookmarkEnd w:id="43"/>
      <w:r w:rsidR="008012C0">
        <w:rPr>
          <w:lang w:eastAsia="en-US"/>
        </w:rPr>
        <w:t xml:space="preserve"> первой </w:t>
      </w:r>
      <w:r w:rsidR="002B3CD2">
        <w:rPr>
          <w:lang w:eastAsia="en-US"/>
        </w:rPr>
        <w:t>группы раннего возраста</w:t>
      </w:r>
      <w:bookmarkEnd w:id="44"/>
    </w:p>
    <w:p w14:paraId="30BE2036" w14:textId="77777777" w:rsidR="00F02610" w:rsidRPr="00F02610" w:rsidRDefault="00F02610" w:rsidP="00F02610">
      <w:pPr>
        <w:widowControl w:val="0"/>
        <w:autoSpaceDE w:val="0"/>
        <w:autoSpaceDN w:val="0"/>
        <w:spacing w:before="10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08E675D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и/или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инклюзивное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образование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направлено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на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обеспечение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коррекции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нарушений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у различных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категорий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детей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(целевые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группы),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включая детей с ООП, в том числе детей с ОВЗ и детей-инвалидов; оказание им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квалифицированной помощи в освоении Программы, их разностороннее развитие с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учетом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возрастных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индивидуальных</w:t>
      </w:r>
      <w:r w:rsidRPr="00975C04">
        <w:rPr>
          <w:color w:val="auto"/>
          <w:spacing w:val="-5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особенностей,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социальной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адаптации.</w:t>
      </w:r>
    </w:p>
    <w:p w14:paraId="0C4256E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lastRenderedPageBreak/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представляет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собой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комплекс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мер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психолого-педагогическому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сопровождению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обучающихся,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включающий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психолого-педагогическое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обследование,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проведение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индивидуальных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групповых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коррекционно-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развивающих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занятий,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а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также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мониторинг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динамики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развития.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осуществляют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педагоги,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педагог-психолог,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учитель-логопед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 другие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квалифицированные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специалисты.</w:t>
      </w:r>
    </w:p>
    <w:p w14:paraId="680C8115" w14:textId="77777777" w:rsidR="00975C04" w:rsidRPr="00975C04" w:rsidRDefault="00975C04" w:rsidP="00975C04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 xml:space="preserve">ДОУ разработало программу КРР в соответствии с </w:t>
      </w:r>
      <w:r w:rsidRPr="00975C04">
        <w:rPr>
          <w:color w:val="auto"/>
          <w:spacing w:val="-6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ФГОС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ДО,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которая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включает:</w:t>
      </w:r>
    </w:p>
    <w:p w14:paraId="42C0E011" w14:textId="77777777" w:rsidR="00975C04" w:rsidRPr="00975C04" w:rsidRDefault="00975C04" w:rsidP="00975C04">
      <w:pPr>
        <w:widowControl w:val="0"/>
        <w:autoSpaceDE w:val="0"/>
        <w:autoSpaceDN w:val="0"/>
        <w:spacing w:after="0" w:line="317" w:lineRule="exact"/>
        <w:ind w:left="0" w:right="0" w:firstLine="709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 план</w:t>
      </w:r>
      <w:r w:rsidRPr="00975C04">
        <w:rPr>
          <w:color w:val="auto"/>
          <w:spacing w:val="-6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диагностических</w:t>
      </w:r>
      <w:r w:rsidRPr="00975C04">
        <w:rPr>
          <w:color w:val="auto"/>
          <w:spacing w:val="-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коррекционно-развивающих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мероприятий;</w:t>
      </w:r>
    </w:p>
    <w:p w14:paraId="7C60B30E" w14:textId="77777777" w:rsidR="00975C04" w:rsidRPr="00975C04" w:rsidRDefault="00975C04" w:rsidP="00975C04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 рабочие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программы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обучающимися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различных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целевых</w:t>
      </w:r>
      <w:r w:rsidRPr="00975C04">
        <w:rPr>
          <w:color w:val="auto"/>
          <w:spacing w:val="7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групп,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имеющих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различные ООП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 стартовые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условия освоения Программы.</w:t>
      </w:r>
    </w:p>
    <w:p w14:paraId="24C219D9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 методический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инструментарий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для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реализации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диагностических,</w:t>
      </w:r>
      <w:r w:rsidRPr="00975C04">
        <w:rPr>
          <w:color w:val="auto"/>
          <w:spacing w:val="-6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коррекционно-развивающих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просветительских задач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программы КРР.</w:t>
      </w:r>
    </w:p>
    <w:p w14:paraId="456653C0" w14:textId="77777777" w:rsidR="00975C04" w:rsidRPr="00975C04" w:rsidRDefault="00975C04" w:rsidP="00975C04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lang w:eastAsia="en-US"/>
        </w:rPr>
      </w:pPr>
      <w:r w:rsidRPr="00975C04">
        <w:rPr>
          <w:b/>
          <w:color w:val="auto"/>
          <w:szCs w:val="24"/>
          <w:lang w:eastAsia="en-US"/>
        </w:rPr>
        <w:t>Задачи</w:t>
      </w:r>
      <w:r w:rsidRPr="00975C04">
        <w:rPr>
          <w:b/>
          <w:color w:val="auto"/>
          <w:spacing w:val="-3"/>
          <w:szCs w:val="24"/>
          <w:lang w:eastAsia="en-US"/>
        </w:rPr>
        <w:t xml:space="preserve"> </w:t>
      </w:r>
      <w:r w:rsidRPr="00975C04">
        <w:rPr>
          <w:b/>
          <w:color w:val="auto"/>
          <w:szCs w:val="24"/>
          <w:lang w:eastAsia="en-US"/>
        </w:rPr>
        <w:t>КРР</w:t>
      </w:r>
      <w:r w:rsidRPr="00975C04">
        <w:rPr>
          <w:b/>
          <w:color w:val="auto"/>
          <w:spacing w:val="-2"/>
          <w:szCs w:val="24"/>
          <w:lang w:eastAsia="en-US"/>
        </w:rPr>
        <w:t xml:space="preserve"> </w:t>
      </w:r>
      <w:r w:rsidRPr="00975C04">
        <w:rPr>
          <w:b/>
          <w:color w:val="auto"/>
          <w:szCs w:val="24"/>
          <w:lang w:eastAsia="en-US"/>
        </w:rPr>
        <w:t>на</w:t>
      </w:r>
      <w:r w:rsidRPr="00975C04">
        <w:rPr>
          <w:b/>
          <w:color w:val="auto"/>
          <w:spacing w:val="-1"/>
          <w:szCs w:val="24"/>
          <w:lang w:eastAsia="en-US"/>
        </w:rPr>
        <w:t xml:space="preserve"> </w:t>
      </w:r>
      <w:r w:rsidRPr="00975C04">
        <w:rPr>
          <w:b/>
          <w:color w:val="auto"/>
          <w:szCs w:val="24"/>
          <w:lang w:eastAsia="en-US"/>
        </w:rPr>
        <w:t>уровне</w:t>
      </w:r>
      <w:r w:rsidRPr="00975C04">
        <w:rPr>
          <w:b/>
          <w:color w:val="auto"/>
          <w:spacing w:val="-1"/>
          <w:szCs w:val="24"/>
          <w:lang w:eastAsia="en-US"/>
        </w:rPr>
        <w:t xml:space="preserve"> </w:t>
      </w:r>
      <w:r w:rsidRPr="00975C04">
        <w:rPr>
          <w:b/>
          <w:color w:val="auto"/>
          <w:szCs w:val="24"/>
          <w:lang w:eastAsia="en-US"/>
        </w:rPr>
        <w:t>ДО:</w:t>
      </w:r>
    </w:p>
    <w:p w14:paraId="01A7D641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 определение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ООП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обучающихся,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том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числе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трудностями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освоения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Федеральной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программы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 социализации в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ДОУ;</w:t>
      </w:r>
    </w:p>
    <w:p w14:paraId="1ED32580" w14:textId="77777777" w:rsidR="00975C04" w:rsidRPr="00975C04" w:rsidRDefault="00975C04" w:rsidP="00975C04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-своевременное выявление обучающихся с трудностями социальной адаптации,</w:t>
      </w:r>
      <w:r w:rsidRPr="00975C04">
        <w:rPr>
          <w:color w:val="auto"/>
          <w:spacing w:val="-6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обусловленными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различными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причинами;</w:t>
      </w:r>
    </w:p>
    <w:p w14:paraId="25526796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-осуществление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индивидуально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ориентированной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психолого-педагогической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помощи обучающимся с учетом особенностей их психического и (или) физического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развития,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индивидуальных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возможностей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потребностей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(в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соответствии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рекомендациями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ПМПК или ППК;</w:t>
      </w:r>
    </w:p>
    <w:p w14:paraId="655C9A6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-оказание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родителям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(законным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представителям)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обучающихся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консультативной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психолого-педагогической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помощи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вопросам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воспитания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детей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дошкольного</w:t>
      </w:r>
      <w:r w:rsidRPr="00975C04">
        <w:rPr>
          <w:color w:val="auto"/>
          <w:spacing w:val="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возраста;</w:t>
      </w:r>
    </w:p>
    <w:p w14:paraId="2C9D413F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-содействие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поиску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отбору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одаренных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обучающихся,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творческому</w:t>
      </w:r>
      <w:r w:rsidRPr="00975C04">
        <w:rPr>
          <w:color w:val="auto"/>
          <w:spacing w:val="-6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развитию;</w:t>
      </w:r>
    </w:p>
    <w:p w14:paraId="27DCD06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-выявление детей с проблемами развития эмоциональной и интеллектуальной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сферы;</w:t>
      </w:r>
    </w:p>
    <w:p w14:paraId="5D34A476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-реализация комплекса индивидуально ориентированных мер по ослаблению,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снижению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или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устранению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отклонений в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развитии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 проблем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поведения.</w:t>
      </w:r>
    </w:p>
    <w:p w14:paraId="47962BEB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организуется: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обоснованному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запросу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педагогов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родителей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(законных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представителей); на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основании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результатов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психологической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диагностики; на основании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рекомендаций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ППК.</w:t>
      </w:r>
    </w:p>
    <w:p w14:paraId="671FA32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ДОУ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реализуется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форме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групповых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индивидуальных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коррекционно-развивающих занятий. Выбор конкретной программы коррекционно-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развивающих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мероприятий,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количестве,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форме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организации,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методов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технологий реализации определяется ДОУ самостоятельно, исходя из возрастных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особенностей</w:t>
      </w:r>
      <w:r w:rsidRPr="00975C04">
        <w:rPr>
          <w:color w:val="auto"/>
          <w:spacing w:val="-3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 ООП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обучающихся.</w:t>
      </w:r>
    </w:p>
    <w:p w14:paraId="43C3AFCB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Содержание КРР для каждого обучающегося определяется с учетом его ООП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на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основе</w:t>
      </w:r>
      <w:r w:rsidRPr="00975C04">
        <w:rPr>
          <w:color w:val="auto"/>
          <w:spacing w:val="-2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рекомендаций ППК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ДО.</w:t>
      </w:r>
    </w:p>
    <w:p w14:paraId="453BCC4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КРР с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обучающимися целевых групп в ДОУ осуществляется в ходе всего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образовательного процесса, во всех видах и формах деятельности, как в совместной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деятельности детей в условиях дошкольной группы, так и в форме коррекционно-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развивающих групповых/индивидуальных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занятий.</w:t>
      </w:r>
    </w:p>
    <w:p w14:paraId="2219596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КРР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строится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дифференцированно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зависимости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от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имеющихся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у</w:t>
      </w:r>
      <w:r w:rsidRPr="00975C04">
        <w:rPr>
          <w:color w:val="auto"/>
          <w:spacing w:val="-6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обучающихся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дисфункций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особенностей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развития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(в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познавательной,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речевой,</w:t>
      </w:r>
      <w:r w:rsidRPr="00975C04">
        <w:rPr>
          <w:color w:val="auto"/>
          <w:spacing w:val="-67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эмоциональной,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коммуникативной,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регулятивной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сферах)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</w:t>
      </w:r>
      <w:r w:rsidRPr="00975C04">
        <w:rPr>
          <w:color w:val="auto"/>
          <w:spacing w:val="7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должна</w:t>
      </w:r>
      <w:r w:rsidRPr="00975C04">
        <w:rPr>
          <w:color w:val="auto"/>
          <w:spacing w:val="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предусматривать</w:t>
      </w:r>
      <w:r w:rsidRPr="00975C04">
        <w:rPr>
          <w:color w:val="auto"/>
          <w:spacing w:val="-6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индивидуализацию</w:t>
      </w:r>
      <w:r w:rsidRPr="00975C04">
        <w:rPr>
          <w:color w:val="auto"/>
          <w:spacing w:val="-4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психолого-педагогического</w:t>
      </w:r>
      <w:r w:rsidRPr="00975C04">
        <w:rPr>
          <w:color w:val="auto"/>
          <w:spacing w:val="-1"/>
          <w:szCs w:val="24"/>
          <w:lang w:eastAsia="en-US"/>
        </w:rPr>
        <w:t xml:space="preserve"> </w:t>
      </w:r>
      <w:r w:rsidRPr="00975C04">
        <w:rPr>
          <w:color w:val="auto"/>
          <w:szCs w:val="24"/>
          <w:lang w:eastAsia="en-US"/>
        </w:rPr>
        <w:t>сопровождения.</w:t>
      </w:r>
    </w:p>
    <w:p w14:paraId="41868294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Содержание коррекционно-развивающей работы в ДОО включает следующие блоки:</w:t>
      </w:r>
    </w:p>
    <w:p w14:paraId="604C4546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1)</w:t>
      </w:r>
      <w:r w:rsidRPr="00975C04">
        <w:rPr>
          <w:color w:val="auto"/>
          <w:szCs w:val="24"/>
          <w:lang w:eastAsia="en-US"/>
        </w:rPr>
        <w:tab/>
        <w:t>Диагностическая работа, которая включает:</w:t>
      </w:r>
    </w:p>
    <w:p w14:paraId="690A82A4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lastRenderedPageBreak/>
        <w:t>‒</w:t>
      </w:r>
      <w:r w:rsidRPr="00975C04">
        <w:rPr>
          <w:color w:val="auto"/>
          <w:szCs w:val="24"/>
          <w:lang w:eastAsia="en-US"/>
        </w:rPr>
        <w:tab/>
        <w:t>своевременное выявление детей, нуждающихся в психолого-педагогическом сопровождении;</w:t>
      </w:r>
    </w:p>
    <w:p w14:paraId="5342C337" w14:textId="0093BED5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 xml:space="preserve">раннюю (с первых дней </w:t>
      </w:r>
      <w:r w:rsidR="00D61991" w:rsidRPr="00975C04">
        <w:rPr>
          <w:color w:val="auto"/>
          <w:szCs w:val="24"/>
          <w:lang w:eastAsia="en-US"/>
        </w:rPr>
        <w:t>пребывания,</w:t>
      </w:r>
      <w:r w:rsidRPr="00975C04">
        <w:rPr>
          <w:color w:val="auto"/>
          <w:szCs w:val="24"/>
          <w:lang w:eastAsia="en-US"/>
        </w:rPr>
        <w:t xml:space="preserve"> обучающегося в ДОО) диагностику отклонений в развитии и анализ причин трудностей социальной адаптации;</w:t>
      </w:r>
    </w:p>
    <w:p w14:paraId="4347F59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3AA47452" w14:textId="31BD8D34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 xml:space="preserve">определение уровня актуального и зоны </w:t>
      </w:r>
      <w:r w:rsidR="00D61991" w:rsidRPr="00975C04">
        <w:rPr>
          <w:color w:val="auto"/>
          <w:szCs w:val="24"/>
          <w:lang w:eastAsia="en-US"/>
        </w:rPr>
        <w:t>ближайшего развития,</w:t>
      </w:r>
      <w:r w:rsidRPr="00975C04">
        <w:rPr>
          <w:color w:val="auto"/>
          <w:szCs w:val="24"/>
          <w:lang w:eastAsia="en-US"/>
        </w:rPr>
        <w:t xml:space="preserve"> обучающегося с ОВЗ, с трудностями в обучении и социализации, выявление его резервных возможностей;</w:t>
      </w:r>
    </w:p>
    <w:p w14:paraId="520F53EA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14:paraId="311327F4" w14:textId="28FC3A6F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 xml:space="preserve">изучение развития эмоционально-волевой сферы и </w:t>
      </w:r>
      <w:r w:rsidR="00D61991" w:rsidRPr="00975C04">
        <w:rPr>
          <w:color w:val="auto"/>
          <w:szCs w:val="24"/>
          <w:lang w:eastAsia="en-US"/>
        </w:rPr>
        <w:t>личностных особенностей,</w:t>
      </w:r>
      <w:r w:rsidRPr="00975C04">
        <w:rPr>
          <w:color w:val="auto"/>
          <w:szCs w:val="24"/>
          <w:lang w:eastAsia="en-US"/>
        </w:rPr>
        <w:t xml:space="preserve"> обучающихся;</w:t>
      </w:r>
    </w:p>
    <w:p w14:paraId="46F07D5A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изучение индивидуальных образовательных и социально-коммуникативных потребностей обучающихся;</w:t>
      </w:r>
    </w:p>
    <w:p w14:paraId="1305CB0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изучение социальной ситуации развития и условий семейного воспитания ребёнка;</w:t>
      </w:r>
    </w:p>
    <w:p w14:paraId="604988A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изучение уровня адаптации и адаптивных возможностей обучающегося; изучение направленности детской одаренности;</w:t>
      </w:r>
    </w:p>
    <w:p w14:paraId="000C5DB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изучение, констатацию в развитии ребёнка его интересов и склонностей, одаренности;</w:t>
      </w:r>
    </w:p>
    <w:p w14:paraId="7573F04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мониторинг развития детей и предупреждение возникновения психолого-педагогических проблем в их развитии;</w:t>
      </w:r>
    </w:p>
    <w:p w14:paraId="7BD6840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14:paraId="6F92ED4E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</w:t>
      </w:r>
    </w:p>
    <w:p w14:paraId="72A6CC88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04017FB6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2)</w:t>
      </w:r>
      <w:r w:rsidRPr="00975C04">
        <w:rPr>
          <w:color w:val="auto"/>
          <w:szCs w:val="24"/>
          <w:lang w:eastAsia="en-US"/>
        </w:rPr>
        <w:tab/>
        <w:t>Коррекционно-развивающая работа, которая включает:</w:t>
      </w:r>
    </w:p>
    <w:p w14:paraId="488D17C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14:paraId="67D6CD2A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14:paraId="3689BF3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коррекцию и развитие высших психических функций;</w:t>
      </w:r>
    </w:p>
    <w:p w14:paraId="5D797D9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развитие эмоционально-волевой и личностной сферы обучающегося и психологическую коррекцию его поведения;</w:t>
      </w:r>
    </w:p>
    <w:p w14:paraId="18D3F72E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14:paraId="16BE53B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коррекцию и развитие психомоторной сферы, координации и регуляции движений;</w:t>
      </w:r>
    </w:p>
    <w:p w14:paraId="1E9E4935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 xml:space="preserve">создание условий, обеспечивающих развитие, обучение и воспитание детей с </w:t>
      </w:r>
      <w:r w:rsidRPr="00975C04">
        <w:rPr>
          <w:color w:val="auto"/>
          <w:szCs w:val="24"/>
          <w:lang w:eastAsia="en-US"/>
        </w:rPr>
        <w:lastRenderedPageBreak/>
        <w:t>ярко выраженной познавательной направленностью, высоким уровнем умственного развития или иной направленностью одаренности;</w:t>
      </w:r>
    </w:p>
    <w:p w14:paraId="396B32C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создание насыщенной развивающей предметно - пространственной среды для разных видов деятельности;</w:t>
      </w:r>
    </w:p>
    <w:p w14:paraId="60888CF5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исхода\происхождения;</w:t>
      </w:r>
    </w:p>
    <w:p w14:paraId="71946C7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14:paraId="66120CC9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14:paraId="5D816916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помощь в устранении психотравмирующих ситуаций в жизни ребенка.</w:t>
      </w:r>
    </w:p>
    <w:p w14:paraId="48A96AA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3)</w:t>
      </w:r>
      <w:r w:rsidRPr="00975C04">
        <w:rPr>
          <w:color w:val="auto"/>
          <w:szCs w:val="24"/>
          <w:lang w:eastAsia="en-US"/>
        </w:rPr>
        <w:tab/>
        <w:t>Консультативная работа, которая включает:</w:t>
      </w:r>
    </w:p>
    <w:p w14:paraId="266E481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14:paraId="6FD05AA4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14:paraId="27323FF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‒</w:t>
      </w:r>
      <w:r w:rsidRPr="00975C04">
        <w:rPr>
          <w:color w:val="auto"/>
          <w:szCs w:val="24"/>
          <w:lang w:eastAsia="en-US"/>
        </w:rPr>
        <w:tab/>
        <w:t>консультативную помощь семье в вопросах выбора оптимальной стратегии воспитания и приемов коррекционно-развивающей работы с ребенком.</w:t>
      </w:r>
    </w:p>
    <w:p w14:paraId="4DCBA57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4)</w:t>
      </w:r>
      <w:r w:rsidRPr="00975C04">
        <w:rPr>
          <w:color w:val="auto"/>
          <w:szCs w:val="24"/>
          <w:lang w:eastAsia="en-US"/>
        </w:rPr>
        <w:tab/>
        <w:t>Информационно-просветительская работа предусматривает:</w:t>
      </w:r>
    </w:p>
    <w:p w14:paraId="18989B4F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представителям), педагогическим работникам —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14:paraId="318AD295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14:paraId="35BD706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5)</w:t>
      </w:r>
      <w:r w:rsidRPr="00975C04">
        <w:rPr>
          <w:color w:val="auto"/>
          <w:szCs w:val="24"/>
          <w:lang w:eastAsia="en-US"/>
        </w:rPr>
        <w:tab/>
        <w:t>Реализация КРР с обучающимися с ОВЗ и детьми-инвалидами согласно нозологических групп осуществляется в соответствии с Федеральной адаптированной образовательной программой ДО (далее ФАОП ДО). 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использования ассистивных технологий.</w:t>
      </w:r>
    </w:p>
    <w:p w14:paraId="3F8DE3D4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6)</w:t>
      </w:r>
      <w:r w:rsidRPr="00975C04">
        <w:rPr>
          <w:color w:val="auto"/>
          <w:szCs w:val="24"/>
          <w:lang w:eastAsia="en-US"/>
        </w:rPr>
        <w:tab/>
        <w:t xml:space="preserve">КРР с детьми, находящимися под диспансерным наблюдением, в том числе часто болеющими детьми, 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</w:t>
      </w:r>
      <w:r w:rsidRPr="00975C04">
        <w:rPr>
          <w:color w:val="auto"/>
          <w:szCs w:val="24"/>
          <w:lang w:eastAsia="en-US"/>
        </w:rPr>
        <w:lastRenderedPageBreak/>
        <w:t>недель), специфические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ребёнка появляются сложности в освоении программы и социальной адаптации.</w:t>
      </w:r>
    </w:p>
    <w:p w14:paraId="416A0FA3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Направленность коррекционно-развивающей работы с детьми, находящимися под диспансерным наблюдением, в том числе часто болеющими детьми включает:</w:t>
      </w:r>
    </w:p>
    <w:p w14:paraId="1CE6AEF8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коррекцию/развитие коммуникативной, личностной, эмоционально-волевой сфер, познавательных процессов;</w:t>
      </w:r>
    </w:p>
    <w:p w14:paraId="58D30FE6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снижение тревожности;</w:t>
      </w:r>
    </w:p>
    <w:p w14:paraId="3415C00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помощь в разрешении поведенческих проблем;</w:t>
      </w:r>
    </w:p>
    <w:p w14:paraId="41756FD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создание условий для успешной социализации, оптимизация межличностного взаимодействия со взрослыми и сверстниками.</w:t>
      </w:r>
    </w:p>
    <w:p w14:paraId="51515384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Включение ЧБД в программу КРР, определение индивидуального маршрута психолого-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14:paraId="37FDCDD0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7)</w:t>
      </w:r>
      <w:r w:rsidRPr="00975C04">
        <w:rPr>
          <w:color w:val="auto"/>
          <w:szCs w:val="24"/>
          <w:lang w:eastAsia="en-US"/>
        </w:rPr>
        <w:tab/>
        <w:t>Направленность коррекционно-развивающей работы с одаренными обучающимися включает:</w:t>
      </w:r>
    </w:p>
    <w:p w14:paraId="1ECD7CC1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14:paraId="4C37C9EF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</w:r>
    </w:p>
    <w:p w14:paraId="134ABD2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14:paraId="3547472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14:paraId="0A816FA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формирование коммуникативных навыков и развитие эмоциональной устойчивости;</w:t>
      </w:r>
    </w:p>
    <w:p w14:paraId="22A5DE6C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организация предметно-развивающей, обогащённой образовательной среды в условиях ДОО, благоприятную для развития различных видов способностей и одаренности.</w:t>
      </w:r>
    </w:p>
    <w:p w14:paraId="50528CE8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Включение ребенка в программу КРР, определение индивидуального маршрута психолого- 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14:paraId="09F4788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8)</w:t>
      </w:r>
      <w:r w:rsidRPr="00975C04">
        <w:rPr>
          <w:color w:val="auto"/>
          <w:szCs w:val="24"/>
          <w:lang w:eastAsia="en-US"/>
        </w:rPr>
        <w:tab/>
        <w:t>Направленность КРР с билингвальными воспитанниками, детьми мигрантов, испытывающими трудности с пониманием государственного языка РФ, включает:</w:t>
      </w:r>
    </w:p>
    <w:p w14:paraId="02C16BA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14:paraId="514BA282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формирование уверенного поведения и социальной успешности;</w:t>
      </w:r>
    </w:p>
    <w:p w14:paraId="5DA641F3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</w:r>
    </w:p>
    <w:p w14:paraId="4E3CE743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lastRenderedPageBreak/>
        <w:t>•</w:t>
      </w:r>
      <w:r w:rsidRPr="00975C04">
        <w:rPr>
          <w:color w:val="auto"/>
          <w:szCs w:val="24"/>
          <w:lang w:eastAsia="en-US"/>
        </w:rPr>
        <w:tab/>
        <w:t xml:space="preserve">создание атмосферы доброжелательности, заботы и уважения по отношению к ребенку. </w:t>
      </w:r>
    </w:p>
    <w:p w14:paraId="1180C2F8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Таким образом, работу по социализации и языковой адаптации детей иностранных граждан, обучающихся в организациях, реализующих программы ДО в РФ, организовывается с учетом особенностей социальной ситуации каждого ребенка персонально.</w:t>
      </w:r>
    </w:p>
    <w:p w14:paraId="13C45E7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14:paraId="6F68C1CF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9)</w:t>
      </w:r>
      <w:r w:rsidRPr="00975C04">
        <w:rPr>
          <w:color w:val="auto"/>
          <w:szCs w:val="24"/>
          <w:lang w:eastAsia="en-US"/>
        </w:rPr>
        <w:tab/>
        <w:t xml:space="preserve">К целевой группе обучающихся «группы риска» </w:t>
      </w:r>
      <w:r w:rsidR="00F76661" w:rsidRPr="00975C04">
        <w:rPr>
          <w:color w:val="auto"/>
          <w:szCs w:val="24"/>
          <w:lang w:eastAsia="en-US"/>
        </w:rPr>
        <w:t>относятся</w:t>
      </w:r>
      <w:r w:rsidRPr="00975C04">
        <w:rPr>
          <w:color w:val="auto"/>
          <w:szCs w:val="24"/>
          <w:lang w:eastAsia="en-US"/>
        </w:rPr>
        <w:t xml:space="preserve">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14:paraId="20E02673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Направленность КРР с воспитанниками, имеющими девиации развития и поведения включает:</w:t>
      </w:r>
    </w:p>
    <w:p w14:paraId="522FD42E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коррекция / развитие социально-коммуникативной, личностной, эмоционально-волевой сферы;</w:t>
      </w:r>
    </w:p>
    <w:p w14:paraId="0FEBD0B7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помощь в решении поведенческих проблем;</w:t>
      </w:r>
    </w:p>
    <w:p w14:paraId="64B2B473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формирование адекватных, социально-приемлемых способов поведения;</w:t>
      </w:r>
    </w:p>
    <w:p w14:paraId="36C193EB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 xml:space="preserve"> развитие рефлексивных способностей;</w:t>
      </w:r>
    </w:p>
    <w:p w14:paraId="3B5466A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•</w:t>
      </w:r>
      <w:r w:rsidRPr="00975C04">
        <w:rPr>
          <w:color w:val="auto"/>
          <w:szCs w:val="24"/>
          <w:lang w:eastAsia="en-US"/>
        </w:rPr>
        <w:tab/>
        <w:t>совершенствование способов саморегуляции.</w:t>
      </w:r>
    </w:p>
    <w:p w14:paraId="2FF3DF8D" w14:textId="77777777" w:rsidR="00975C04" w:rsidRPr="00975C04" w:rsidRDefault="00975C04" w:rsidP="00975C0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75C04">
        <w:rPr>
          <w:color w:val="auto"/>
          <w:szCs w:val="24"/>
          <w:lang w:eastAsia="en-US"/>
        </w:rPr>
        <w:t>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14:paraId="39D402DC" w14:textId="77777777" w:rsidR="00F02610" w:rsidRPr="00F02610" w:rsidRDefault="00F02610" w:rsidP="00F02610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bCs/>
          <w:color w:val="auto"/>
          <w:szCs w:val="24"/>
          <w:lang w:eastAsia="en-US"/>
        </w:rPr>
      </w:pPr>
    </w:p>
    <w:p w14:paraId="157E7536" w14:textId="70464C78" w:rsidR="00937284" w:rsidRPr="00937284" w:rsidRDefault="00937284" w:rsidP="006329DF">
      <w:pPr>
        <w:pStyle w:val="1"/>
        <w:rPr>
          <w:lang w:eastAsia="en-US"/>
        </w:rPr>
      </w:pPr>
      <w:bookmarkStart w:id="45" w:name="_Toc174543883"/>
      <w:bookmarkStart w:id="46" w:name="_Toc138860257"/>
      <w:r w:rsidRPr="00937284">
        <w:rPr>
          <w:lang w:eastAsia="en-US"/>
        </w:rPr>
        <w:t>2.7. Рабочая программа воспитания</w:t>
      </w:r>
      <w:r w:rsidR="00FE118C">
        <w:rPr>
          <w:lang w:eastAsia="en-US"/>
        </w:rPr>
        <w:t xml:space="preserve"> для детей первой </w:t>
      </w:r>
      <w:r w:rsidR="00F76661">
        <w:rPr>
          <w:lang w:eastAsia="en-US"/>
        </w:rPr>
        <w:t>группы раннего возраста</w:t>
      </w:r>
      <w:bookmarkEnd w:id="45"/>
    </w:p>
    <w:p w14:paraId="2F635071" w14:textId="77777777" w:rsidR="00937284" w:rsidRPr="00937284" w:rsidRDefault="00937284" w:rsidP="00937284">
      <w:pPr>
        <w:widowControl w:val="0"/>
        <w:autoSpaceDE w:val="0"/>
        <w:autoSpaceDN w:val="0"/>
        <w:spacing w:before="3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1011BEE5" w14:textId="77777777" w:rsidR="00937284" w:rsidRPr="00937284" w:rsidRDefault="00937284" w:rsidP="00937284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937284">
        <w:rPr>
          <w:rFonts w:eastAsiaTheme="minorHAnsi" w:cstheme="minorBidi"/>
          <w:b/>
          <w:color w:val="auto"/>
          <w:u w:val="single"/>
          <w:lang w:eastAsia="en-US"/>
        </w:rPr>
        <w:t>Пояснительная</w:t>
      </w:r>
      <w:r w:rsidRPr="00937284">
        <w:rPr>
          <w:rFonts w:eastAsiaTheme="minorHAnsi" w:cstheme="minorBidi"/>
          <w:b/>
          <w:color w:val="auto"/>
          <w:spacing w:val="-4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записка</w:t>
      </w:r>
    </w:p>
    <w:p w14:paraId="13D50161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Программа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основана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воплощении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национального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воспитательного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идеала,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который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понимается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высшая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образования,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нравственное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(идеальное)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представление о человеке.</w:t>
      </w:r>
    </w:p>
    <w:p w14:paraId="6DA2A3D4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Современный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национальный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воспитательный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идеал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‒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это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высоконравственный, творческий, компетентный гражданин России, принимающий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судьбу Отечества как свою личную, осознающий ответственность за настоящее 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будущее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страны,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укоренённый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культурных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традициях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многонационального народа РФ.</w:t>
      </w:r>
    </w:p>
    <w:p w14:paraId="1373E1B2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Под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воспитанием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понимается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«деятельность,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направленная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личности, создание условий для самоопределения и социализации обучающихся 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социокультурных,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духовно-нравственных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принятых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российском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правил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норм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поведения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интересах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человека,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семьи,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государства,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lastRenderedPageBreak/>
        <w:t>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обучающихся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чувства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патриотизма,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гражданственности, уважения к памяти защитников Отечества и подвигам Героев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Отечества,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закону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правопорядку,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человеку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старшему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поколению,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взаимного уважения, бережного отношения к культурному наследию и традициям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многонационального народа РФ,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природе 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окружающей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среде»</w:t>
      </w:r>
      <w:r w:rsidRPr="00937284">
        <w:rPr>
          <w:color w:val="auto"/>
          <w:szCs w:val="24"/>
          <w:vertAlign w:val="superscript"/>
          <w:lang w:eastAsia="en-US"/>
        </w:rPr>
        <w:footnoteReference w:id="4"/>
      </w:r>
      <w:r w:rsidRPr="00937284">
        <w:rPr>
          <w:color w:val="auto"/>
          <w:szCs w:val="24"/>
          <w:lang w:eastAsia="en-US"/>
        </w:rPr>
        <w:t>.</w:t>
      </w:r>
    </w:p>
    <w:p w14:paraId="5FA62FDF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Основу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всех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уровнях,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начиная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дошкольного,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составляют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традиционные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российского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общества.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Традиционные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‒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это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ориентиры,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формирующие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мировоззрение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граждан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передаваемые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поколения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поколению,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лежащие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общероссийской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гражданской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идентичности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единого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культурного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пространства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страны,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укрепляющие</w:t>
      </w:r>
      <w:r w:rsidRPr="00937284">
        <w:rPr>
          <w:color w:val="auto"/>
          <w:spacing w:val="6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гражданское</w:t>
      </w:r>
      <w:r w:rsidRPr="00937284">
        <w:rPr>
          <w:color w:val="auto"/>
          <w:spacing w:val="6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единство,</w:t>
      </w:r>
      <w:r w:rsidRPr="00937284">
        <w:rPr>
          <w:color w:val="auto"/>
          <w:spacing w:val="59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нашедшие</w:t>
      </w:r>
      <w:r w:rsidRPr="00937284">
        <w:rPr>
          <w:color w:val="auto"/>
          <w:spacing w:val="6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</w:t>
      </w:r>
      <w:r w:rsidRPr="00937284">
        <w:rPr>
          <w:color w:val="auto"/>
          <w:spacing w:val="59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уникальное,</w:t>
      </w:r>
      <w:r w:rsidRPr="00937284">
        <w:rPr>
          <w:color w:val="auto"/>
          <w:spacing w:val="6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самобытное</w:t>
      </w:r>
      <w:r w:rsidRPr="00937284">
        <w:rPr>
          <w:rFonts w:eastAsiaTheme="minorHAnsi" w:cstheme="minorBidi"/>
          <w:color w:val="auto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проявление в духовном, историческом и культурном развитии многонационального народа России</w:t>
      </w:r>
      <w:r w:rsidRPr="00937284">
        <w:rPr>
          <w:color w:val="auto"/>
          <w:szCs w:val="24"/>
          <w:vertAlign w:val="superscript"/>
          <w:lang w:eastAsia="en-US"/>
        </w:rPr>
        <w:footnoteReference w:id="5"/>
      </w:r>
      <w:r w:rsidRPr="00937284">
        <w:rPr>
          <w:color w:val="auto"/>
          <w:szCs w:val="24"/>
          <w:lang w:eastAsia="en-US"/>
        </w:rPr>
        <w:t>.</w:t>
      </w:r>
    </w:p>
    <w:p w14:paraId="05875F6C" w14:textId="0AEC6385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E118C">
        <w:rPr>
          <w:color w:val="auto"/>
          <w:szCs w:val="24"/>
          <w:lang w:eastAsia="en-US"/>
        </w:rPr>
        <w:t xml:space="preserve">Программа воспитания </w:t>
      </w:r>
      <w:r w:rsidR="00FE118C" w:rsidRPr="00FE118C">
        <w:rPr>
          <w:color w:val="auto"/>
          <w:szCs w:val="24"/>
          <w:lang w:eastAsia="en-US"/>
        </w:rPr>
        <w:t xml:space="preserve">детей первой </w:t>
      </w:r>
      <w:r w:rsidR="00F76661" w:rsidRPr="00FE118C">
        <w:rPr>
          <w:color w:val="auto"/>
          <w:szCs w:val="24"/>
          <w:lang w:eastAsia="en-US"/>
        </w:rPr>
        <w:t xml:space="preserve"> группы раннего возраста </w:t>
      </w:r>
      <w:r w:rsidRPr="00937284">
        <w:rPr>
          <w:color w:val="auto"/>
          <w:szCs w:val="24"/>
          <w:lang w:eastAsia="en-US"/>
        </w:rPr>
        <w:t>предусматривает приобщение детей к традиционным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ценностям российского общества ‒ жизнь, достоинство, права и свободы человека,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патриотизм,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гражданственность,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служение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Отечеству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ответственность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судьбу,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высокие нравственные идеалы,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крепкая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семья,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созидательный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приоритет духовного над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материальным,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гуманизм,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милосердие,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справедливость,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коллективизм,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взаимопомощь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взаимоуважение,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историческая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память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преемственность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поколений,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единство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народов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России</w:t>
      </w:r>
      <w:r w:rsidRPr="00937284">
        <w:rPr>
          <w:color w:val="auto"/>
          <w:szCs w:val="24"/>
          <w:vertAlign w:val="superscript"/>
          <w:lang w:eastAsia="en-US"/>
        </w:rPr>
        <w:footnoteReference w:id="6"/>
      </w:r>
      <w:r w:rsidRPr="00937284">
        <w:rPr>
          <w:color w:val="auto"/>
          <w:szCs w:val="24"/>
          <w:lang w:eastAsia="en-US"/>
        </w:rPr>
        <w:t>.</w:t>
      </w:r>
    </w:p>
    <w:p w14:paraId="35646ACE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Вся система ценностей российского народа находит отражение в содержании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воспитательной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работы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ДОУ,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соответствии с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возрастными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особенностями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="00F76661">
        <w:rPr>
          <w:color w:val="auto"/>
          <w:szCs w:val="24"/>
          <w:lang w:eastAsia="en-US"/>
        </w:rPr>
        <w:t>детей:</w:t>
      </w:r>
    </w:p>
    <w:p w14:paraId="68623FFE" w14:textId="77777777" w:rsidR="00937284" w:rsidRPr="00937284" w:rsidRDefault="00F76661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937284" w:rsidRPr="00937284">
        <w:rPr>
          <w:color w:val="auto"/>
          <w:szCs w:val="24"/>
          <w:lang w:eastAsia="en-US"/>
        </w:rPr>
        <w:t>Ценности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Родина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и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природа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лежат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основе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патриотического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>
        <w:rPr>
          <w:color w:val="auto"/>
          <w:szCs w:val="24"/>
          <w:lang w:eastAsia="en-US"/>
        </w:rPr>
        <w:t xml:space="preserve"> </w:t>
      </w:r>
      <w:r w:rsidR="00937284" w:rsidRPr="00937284">
        <w:rPr>
          <w:color w:val="auto"/>
          <w:spacing w:val="-67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воспитания.</w:t>
      </w:r>
    </w:p>
    <w:p w14:paraId="1C3DE757" w14:textId="77777777" w:rsidR="00937284" w:rsidRPr="00937284" w:rsidRDefault="00F76661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937284" w:rsidRPr="00937284">
        <w:rPr>
          <w:color w:val="auto"/>
          <w:szCs w:val="24"/>
          <w:lang w:eastAsia="en-US"/>
        </w:rPr>
        <w:t>Ценности милосердие, жизнь, добро лежат в основе духовно-нравственного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 w:rsidR="00937284" w:rsidRPr="00937284">
        <w:rPr>
          <w:color w:val="auto"/>
          <w:spacing w:val="-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</w:t>
      </w:r>
    </w:p>
    <w:p w14:paraId="0DE0B5F2" w14:textId="77777777" w:rsidR="00937284" w:rsidRPr="00937284" w:rsidRDefault="00F76661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937284" w:rsidRPr="00937284">
        <w:rPr>
          <w:color w:val="auto"/>
          <w:szCs w:val="24"/>
          <w:lang w:eastAsia="en-US"/>
        </w:rPr>
        <w:t>Ценности человек, семья, дружба, сотрудничество лежат в основе социального</w:t>
      </w:r>
      <w:r w:rsidR="00937284" w:rsidRPr="00937284">
        <w:rPr>
          <w:color w:val="auto"/>
          <w:spacing w:val="-67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 w:rsidR="00937284" w:rsidRPr="00937284">
        <w:rPr>
          <w:color w:val="auto"/>
          <w:spacing w:val="-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воспитания.</w:t>
      </w:r>
    </w:p>
    <w:p w14:paraId="00B0C761" w14:textId="77777777" w:rsidR="00937284" w:rsidRPr="00937284" w:rsidRDefault="00F76661" w:rsidP="00937284">
      <w:pPr>
        <w:widowControl w:val="0"/>
        <w:autoSpaceDE w:val="0"/>
        <w:autoSpaceDN w:val="0"/>
        <w:spacing w:after="0" w:line="321" w:lineRule="exact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937284" w:rsidRPr="00937284">
        <w:rPr>
          <w:color w:val="auto"/>
          <w:szCs w:val="24"/>
          <w:lang w:eastAsia="en-US"/>
        </w:rPr>
        <w:t>Ценность</w:t>
      </w:r>
      <w:r w:rsidR="00937284" w:rsidRPr="00937284">
        <w:rPr>
          <w:color w:val="auto"/>
          <w:spacing w:val="-4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познание</w:t>
      </w:r>
      <w:r w:rsidR="00937284" w:rsidRPr="00937284">
        <w:rPr>
          <w:color w:val="auto"/>
          <w:spacing w:val="-5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лежит</w:t>
      </w:r>
      <w:r w:rsidR="00937284" w:rsidRPr="00937284">
        <w:rPr>
          <w:color w:val="auto"/>
          <w:spacing w:val="-3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</w:t>
      </w:r>
      <w:r w:rsidR="00937284" w:rsidRPr="00937284">
        <w:rPr>
          <w:color w:val="auto"/>
          <w:spacing w:val="-4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основе</w:t>
      </w:r>
      <w:r w:rsidR="00937284" w:rsidRPr="00937284">
        <w:rPr>
          <w:color w:val="auto"/>
          <w:spacing w:val="-5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познавательного</w:t>
      </w:r>
      <w:r w:rsidR="00937284" w:rsidRPr="00937284">
        <w:rPr>
          <w:color w:val="auto"/>
          <w:spacing w:val="-5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 w:rsidR="00937284" w:rsidRPr="00937284">
        <w:rPr>
          <w:color w:val="auto"/>
          <w:spacing w:val="-2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воспитания.</w:t>
      </w:r>
    </w:p>
    <w:p w14:paraId="18DD8C23" w14:textId="77777777" w:rsidR="00937284" w:rsidRPr="00937284" w:rsidRDefault="00F76661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- </w:t>
      </w:r>
      <w:r w:rsidR="00937284" w:rsidRPr="00937284">
        <w:rPr>
          <w:color w:val="auto"/>
          <w:szCs w:val="24"/>
          <w:lang w:eastAsia="en-US"/>
        </w:rPr>
        <w:t>Ценности жизнь и здоровье лежат в основе физического и оздоровительного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 w:rsidR="00937284" w:rsidRPr="00937284">
        <w:rPr>
          <w:color w:val="auto"/>
          <w:spacing w:val="-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воспитания.</w:t>
      </w:r>
    </w:p>
    <w:p w14:paraId="0655E187" w14:textId="77777777" w:rsidR="00937284" w:rsidRPr="00937284" w:rsidRDefault="00F76661" w:rsidP="00937284">
      <w:pPr>
        <w:widowControl w:val="0"/>
        <w:autoSpaceDE w:val="0"/>
        <w:autoSpaceDN w:val="0"/>
        <w:spacing w:after="0" w:line="321" w:lineRule="exact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937284" w:rsidRPr="00937284">
        <w:rPr>
          <w:color w:val="auto"/>
          <w:szCs w:val="24"/>
          <w:lang w:eastAsia="en-US"/>
        </w:rPr>
        <w:t>Ценность</w:t>
      </w:r>
      <w:r w:rsidR="00937284" w:rsidRPr="00937284">
        <w:rPr>
          <w:color w:val="auto"/>
          <w:spacing w:val="-4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труд</w:t>
      </w:r>
      <w:r w:rsidR="00937284" w:rsidRPr="00937284">
        <w:rPr>
          <w:color w:val="auto"/>
          <w:spacing w:val="-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лежит</w:t>
      </w:r>
      <w:r w:rsidR="00937284" w:rsidRPr="00937284">
        <w:rPr>
          <w:color w:val="auto"/>
          <w:spacing w:val="-3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</w:t>
      </w:r>
      <w:r w:rsidR="00937284" w:rsidRPr="00937284">
        <w:rPr>
          <w:color w:val="auto"/>
          <w:spacing w:val="-4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основе</w:t>
      </w:r>
      <w:r w:rsidR="00937284" w:rsidRPr="00937284">
        <w:rPr>
          <w:color w:val="auto"/>
          <w:spacing w:val="-4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трудового</w:t>
      </w:r>
      <w:r w:rsidR="00937284" w:rsidRPr="00937284">
        <w:rPr>
          <w:color w:val="auto"/>
          <w:spacing w:val="-2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 w:rsidR="00937284" w:rsidRPr="00937284">
        <w:rPr>
          <w:color w:val="auto"/>
          <w:spacing w:val="-2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воспитания.</w:t>
      </w:r>
    </w:p>
    <w:p w14:paraId="27B9A99C" w14:textId="77777777" w:rsidR="00937284" w:rsidRPr="00937284" w:rsidRDefault="00F76661" w:rsidP="00937284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937284" w:rsidRPr="00937284">
        <w:rPr>
          <w:color w:val="auto"/>
          <w:szCs w:val="24"/>
          <w:lang w:eastAsia="en-US"/>
        </w:rPr>
        <w:t>Ценности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культура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и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красота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лежат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основе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эстетического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направления</w:t>
      </w:r>
      <w:r w:rsidR="00937284" w:rsidRPr="00937284">
        <w:rPr>
          <w:color w:val="auto"/>
          <w:spacing w:val="1"/>
          <w:szCs w:val="24"/>
          <w:lang w:eastAsia="en-US"/>
        </w:rPr>
        <w:t xml:space="preserve"> </w:t>
      </w:r>
      <w:r w:rsidR="00937284" w:rsidRPr="00937284">
        <w:rPr>
          <w:color w:val="auto"/>
          <w:szCs w:val="24"/>
          <w:lang w:eastAsia="en-US"/>
        </w:rPr>
        <w:t>воспитания.</w:t>
      </w:r>
    </w:p>
    <w:p w14:paraId="18AC924A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Целевые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ориентиры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следует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рассматривать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возрастные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характеристики возможных достижений ребенка, которые коррелируют с портретом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выпускника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ДОУ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 традиционными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ценностями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российского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общества.</w:t>
      </w:r>
    </w:p>
    <w:p w14:paraId="2F74DD17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С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учетом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особенностей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социокультурной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среды,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которой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воспитывается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ребенок,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программе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находит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отражение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взаимодействие</w:t>
      </w:r>
      <w:r w:rsidRPr="00937284">
        <w:rPr>
          <w:color w:val="auto"/>
          <w:spacing w:val="7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всех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субъектов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воспитательных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отношений.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Реализация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Программы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предполагает социальное партнерство ДОУ с другими учреждениями образования 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культуры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(музеи,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театры,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библиотеки,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др.),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lastRenderedPageBreak/>
        <w:t>системой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дополнительного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образования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детей.</w:t>
      </w:r>
    </w:p>
    <w:p w14:paraId="31528007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14:paraId="4506655F" w14:textId="77777777" w:rsidR="00937284" w:rsidRPr="00937284" w:rsidRDefault="00937284" w:rsidP="00937284">
      <w:pPr>
        <w:widowControl w:val="0"/>
        <w:autoSpaceDE w:val="0"/>
        <w:autoSpaceDN w:val="0"/>
        <w:spacing w:before="10"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216BC106" w14:textId="7F7C3F19" w:rsidR="00937284" w:rsidRPr="00937284" w:rsidRDefault="00937284" w:rsidP="00937284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bCs/>
          <w:color w:val="auto"/>
          <w:szCs w:val="24"/>
          <w:lang w:eastAsia="en-US"/>
        </w:rPr>
      </w:pPr>
      <w:bookmarkStart w:id="47" w:name="_Toc174543884"/>
      <w:r w:rsidRPr="00937284">
        <w:rPr>
          <w:b/>
          <w:bCs/>
          <w:color w:val="auto"/>
          <w:szCs w:val="24"/>
          <w:lang w:eastAsia="en-US"/>
        </w:rPr>
        <w:t>2.7.1. Целевой</w:t>
      </w:r>
      <w:r w:rsidRPr="00937284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937284">
        <w:rPr>
          <w:b/>
          <w:bCs/>
          <w:color w:val="auto"/>
          <w:szCs w:val="24"/>
          <w:lang w:eastAsia="en-US"/>
        </w:rPr>
        <w:t>раздел</w:t>
      </w:r>
      <w:r w:rsidRPr="00937284">
        <w:rPr>
          <w:b/>
          <w:bCs/>
          <w:color w:val="auto"/>
          <w:spacing w:val="-4"/>
          <w:szCs w:val="24"/>
          <w:lang w:eastAsia="en-US"/>
        </w:rPr>
        <w:t xml:space="preserve"> </w:t>
      </w:r>
      <w:r w:rsidR="00F76661">
        <w:rPr>
          <w:b/>
          <w:bCs/>
          <w:color w:val="auto"/>
          <w:szCs w:val="24"/>
          <w:lang w:eastAsia="en-US"/>
        </w:rPr>
        <w:t>рабочей программы</w:t>
      </w:r>
      <w:r w:rsidRPr="00937284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937284">
        <w:rPr>
          <w:b/>
          <w:bCs/>
          <w:color w:val="auto"/>
          <w:szCs w:val="24"/>
          <w:lang w:eastAsia="en-US"/>
        </w:rPr>
        <w:t>воспитания</w:t>
      </w:r>
      <w:r w:rsidR="00FE118C">
        <w:rPr>
          <w:b/>
          <w:bCs/>
          <w:color w:val="auto"/>
          <w:szCs w:val="24"/>
          <w:lang w:eastAsia="en-US"/>
        </w:rPr>
        <w:t xml:space="preserve"> детей первой </w:t>
      </w:r>
      <w:r w:rsidR="00F76661">
        <w:rPr>
          <w:b/>
          <w:bCs/>
          <w:color w:val="auto"/>
          <w:szCs w:val="24"/>
          <w:lang w:eastAsia="en-US"/>
        </w:rPr>
        <w:t>группы раннего возраста</w:t>
      </w:r>
      <w:bookmarkEnd w:id="47"/>
      <w:r w:rsidR="00F76661">
        <w:rPr>
          <w:b/>
          <w:bCs/>
          <w:color w:val="auto"/>
          <w:szCs w:val="24"/>
          <w:lang w:eastAsia="en-US"/>
        </w:rPr>
        <w:t xml:space="preserve"> </w:t>
      </w:r>
    </w:p>
    <w:p w14:paraId="3DD8B455" w14:textId="77777777" w:rsidR="00937284" w:rsidRPr="00937284" w:rsidRDefault="00937284" w:rsidP="00937284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937284">
        <w:rPr>
          <w:rFonts w:eastAsiaTheme="minorHAnsi" w:cstheme="minorBidi"/>
          <w:b/>
          <w:color w:val="auto"/>
          <w:u w:val="single"/>
          <w:lang w:eastAsia="en-US"/>
        </w:rPr>
        <w:t>Цели</w:t>
      </w:r>
      <w:r w:rsidRPr="00937284">
        <w:rPr>
          <w:rFonts w:eastAsiaTheme="minorHAnsi" w:cstheme="minorBidi"/>
          <w:b/>
          <w:color w:val="auto"/>
          <w:spacing w:val="-2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и</w:t>
      </w:r>
      <w:r w:rsidRPr="00937284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задачи</w:t>
      </w:r>
      <w:r w:rsidRPr="00937284">
        <w:rPr>
          <w:rFonts w:eastAsiaTheme="minorHAnsi" w:cstheme="minorBidi"/>
          <w:b/>
          <w:color w:val="auto"/>
          <w:spacing w:val="-1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воспитания</w:t>
      </w:r>
    </w:p>
    <w:p w14:paraId="3D8B00B6" w14:textId="22FE78EA" w:rsidR="00937284" w:rsidRPr="00937284" w:rsidRDefault="00937284" w:rsidP="00937284">
      <w:pPr>
        <w:widowControl w:val="0"/>
        <w:autoSpaceDE w:val="0"/>
        <w:autoSpaceDN w:val="0"/>
        <w:spacing w:before="42"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Общая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="00FE118C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‒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личностное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каждого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 учетом его индивидуальности и создание условий для позитивной социализации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детей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-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традиционных</w:t>
      </w:r>
      <w:r w:rsidRPr="00937284">
        <w:rPr>
          <w:color w:val="auto"/>
          <w:spacing w:val="-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ценностей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российского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общества,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что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предполагает:</w:t>
      </w:r>
    </w:p>
    <w:p w14:paraId="18A72C2C" w14:textId="77777777" w:rsidR="00937284" w:rsidRPr="00937284" w:rsidRDefault="00937284" w:rsidP="00EC1BDF">
      <w:pPr>
        <w:widowControl w:val="0"/>
        <w:numPr>
          <w:ilvl w:val="3"/>
          <w:numId w:val="8"/>
        </w:numPr>
        <w:tabs>
          <w:tab w:val="left" w:pos="1330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первоначальных</w:t>
      </w:r>
      <w:r w:rsidRPr="00937284">
        <w:rPr>
          <w:color w:val="auto"/>
          <w:spacing w:val="1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представлений</w:t>
      </w:r>
      <w:r w:rsidRPr="00937284">
        <w:rPr>
          <w:color w:val="auto"/>
          <w:spacing w:val="1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</w:t>
      </w:r>
      <w:r w:rsidRPr="00937284">
        <w:rPr>
          <w:color w:val="auto"/>
          <w:spacing w:val="1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традиционных</w:t>
      </w:r>
      <w:r w:rsidRPr="00937284">
        <w:rPr>
          <w:color w:val="auto"/>
          <w:spacing w:val="2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ценностях российского народа,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социально приемлемых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нормах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правилах поведения;</w:t>
      </w:r>
    </w:p>
    <w:p w14:paraId="60565698" w14:textId="77777777" w:rsidR="00937284" w:rsidRPr="00937284" w:rsidRDefault="00937284" w:rsidP="00EC1BDF">
      <w:pPr>
        <w:widowControl w:val="0"/>
        <w:numPr>
          <w:ilvl w:val="3"/>
          <w:numId w:val="8"/>
        </w:numPr>
        <w:tabs>
          <w:tab w:val="left" w:pos="1243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ценностного</w:t>
      </w:r>
      <w:r w:rsidRPr="00937284">
        <w:rPr>
          <w:color w:val="auto"/>
          <w:spacing w:val="1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отношения</w:t>
      </w:r>
      <w:r w:rsidRPr="00937284">
        <w:rPr>
          <w:color w:val="auto"/>
          <w:spacing w:val="1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окружающему</w:t>
      </w:r>
      <w:r w:rsidRPr="00937284">
        <w:rPr>
          <w:color w:val="auto"/>
          <w:spacing w:val="9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миру</w:t>
      </w:r>
      <w:r w:rsidRPr="00937284">
        <w:rPr>
          <w:color w:val="auto"/>
          <w:spacing w:val="1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(природному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социокультурному),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другим людям,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самому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себе;</w:t>
      </w:r>
    </w:p>
    <w:p w14:paraId="6B44F16A" w14:textId="77777777" w:rsidR="00937284" w:rsidRPr="00937284" w:rsidRDefault="00937284" w:rsidP="00EC1BDF">
      <w:pPr>
        <w:widowControl w:val="0"/>
        <w:numPr>
          <w:ilvl w:val="3"/>
          <w:numId w:val="8"/>
        </w:numPr>
        <w:tabs>
          <w:tab w:val="left" w:pos="1243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Становление</w:t>
      </w:r>
      <w:r w:rsidRPr="00937284">
        <w:rPr>
          <w:color w:val="auto"/>
          <w:spacing w:val="1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первичного</w:t>
      </w:r>
      <w:r w:rsidRPr="00937284">
        <w:rPr>
          <w:color w:val="auto"/>
          <w:spacing w:val="1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опыта</w:t>
      </w:r>
      <w:r w:rsidRPr="00937284">
        <w:rPr>
          <w:color w:val="auto"/>
          <w:spacing w:val="1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деятельности</w:t>
      </w:r>
      <w:r w:rsidRPr="00937284">
        <w:rPr>
          <w:color w:val="auto"/>
          <w:spacing w:val="1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поведения</w:t>
      </w:r>
      <w:r w:rsidRPr="00937284">
        <w:rPr>
          <w:color w:val="auto"/>
          <w:spacing w:val="1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соответствии</w:t>
      </w:r>
      <w:r w:rsidRPr="00937284">
        <w:rPr>
          <w:color w:val="auto"/>
          <w:spacing w:val="1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традиционными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ценностями,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принятыми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обществе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нормами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правилами.</w:t>
      </w:r>
    </w:p>
    <w:p w14:paraId="4EEE5470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Общие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задачи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воспитания:</w:t>
      </w:r>
    </w:p>
    <w:p w14:paraId="282A19F1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- содействовать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развитию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основанному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принятых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представлениях о добре 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зле,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должном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недопустимом;</w:t>
      </w:r>
    </w:p>
    <w:p w14:paraId="7231F070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- способствовать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становлению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нравственности,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основанной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духовных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отечественных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традициях,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внутренней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установке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личности</w:t>
      </w:r>
      <w:r w:rsidRPr="00937284">
        <w:rPr>
          <w:color w:val="auto"/>
          <w:spacing w:val="7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поступать</w:t>
      </w:r>
      <w:r w:rsidRPr="00937284">
        <w:rPr>
          <w:color w:val="auto"/>
          <w:spacing w:val="7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согласно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своей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совести;</w:t>
      </w:r>
    </w:p>
    <w:p w14:paraId="00E1FA3E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- создавать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условия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для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реализации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личностного</w:t>
      </w:r>
      <w:r w:rsidRPr="00937284">
        <w:rPr>
          <w:color w:val="auto"/>
          <w:spacing w:val="7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потенциала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готовности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творческому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самовыражению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саморазвитию,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самовоспитанию;</w:t>
      </w:r>
    </w:p>
    <w:p w14:paraId="7849D23E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- осуществлять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поддержку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позитивной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социализации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посредством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проектирования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принятия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уклада,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воспитывающей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среды,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создания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воспитывающих общностей.</w:t>
      </w:r>
    </w:p>
    <w:p w14:paraId="43139DCB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62995122" w14:textId="20577ECB" w:rsidR="00937284" w:rsidRPr="00937284" w:rsidRDefault="00937284" w:rsidP="00937284">
      <w:pPr>
        <w:spacing w:after="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937284">
        <w:rPr>
          <w:rFonts w:eastAsiaTheme="minorHAnsi" w:cstheme="minorBidi"/>
          <w:b/>
          <w:color w:val="auto"/>
          <w:lang w:eastAsia="en-US"/>
        </w:rPr>
        <w:t xml:space="preserve">         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 xml:space="preserve"> Направления</w:t>
      </w:r>
      <w:r w:rsidRPr="00937284">
        <w:rPr>
          <w:rFonts w:eastAsiaTheme="minorHAnsi" w:cstheme="minorBidi"/>
          <w:b/>
          <w:color w:val="auto"/>
          <w:spacing w:val="-5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воспитания</w:t>
      </w:r>
      <w:r w:rsidR="00FE118C">
        <w:rPr>
          <w:rFonts w:eastAsiaTheme="minorHAnsi" w:cstheme="minorBidi"/>
          <w:b/>
          <w:color w:val="auto"/>
          <w:u w:val="single"/>
          <w:lang w:eastAsia="en-US"/>
        </w:rPr>
        <w:t xml:space="preserve"> для детей первой </w:t>
      </w:r>
      <w:r w:rsidR="00342B3B">
        <w:rPr>
          <w:rFonts w:eastAsiaTheme="minorHAnsi" w:cstheme="minorBidi"/>
          <w:b/>
          <w:color w:val="auto"/>
          <w:u w:val="single"/>
          <w:lang w:eastAsia="en-US"/>
        </w:rPr>
        <w:t xml:space="preserve"> группы раннего возраста</w:t>
      </w:r>
    </w:p>
    <w:p w14:paraId="2ECA5DC5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Патриотическое</w:t>
      </w:r>
      <w:r w:rsidRPr="00937284">
        <w:rPr>
          <w:b/>
          <w:color w:val="auto"/>
          <w:spacing w:val="-8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4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247C0EEF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патриотического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–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содействовать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формированию у ребенка личностной позиции наследника традиций и культуры,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защитника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Отечества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творца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(созидателя),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ответственного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будущее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страны.</w:t>
      </w:r>
    </w:p>
    <w:p w14:paraId="46559B6C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Родина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природа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лежат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патриотического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воспитания. Чувство патриотизма возникает у ребенка вследствие воспитания у него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качеств,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интереса,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чувства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любви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уважения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стране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—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краю,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малой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родине,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народу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народу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России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целом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(гражданский</w:t>
      </w:r>
      <w:r w:rsidRPr="00937284">
        <w:rPr>
          <w:color w:val="auto"/>
          <w:spacing w:val="48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патриотизм),</w:t>
      </w:r>
      <w:r w:rsidRPr="00937284">
        <w:rPr>
          <w:color w:val="auto"/>
          <w:spacing w:val="4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ответственности,</w:t>
      </w:r>
      <w:r w:rsidRPr="00937284">
        <w:rPr>
          <w:color w:val="auto"/>
          <w:spacing w:val="4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ощущения</w:t>
      </w:r>
      <w:r w:rsidRPr="00937284">
        <w:rPr>
          <w:color w:val="auto"/>
          <w:spacing w:val="4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принадлежности</w:t>
      </w:r>
      <w:r w:rsidRPr="00937284">
        <w:rPr>
          <w:color w:val="auto"/>
          <w:spacing w:val="49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48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своему народу.</w:t>
      </w:r>
    </w:p>
    <w:p w14:paraId="5D386BB4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Патриотическое направление воспитания базируется на идее патриотизма как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чувства,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которое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вырастает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из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культуры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человеческого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бытия,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особенностей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образа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жизни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ее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уклада,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народных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семейных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традиций.</w:t>
      </w:r>
    </w:p>
    <w:p w14:paraId="5888C0B1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 xml:space="preserve">Работа  </w:t>
      </w:r>
      <w:r w:rsidRPr="00937284">
        <w:rPr>
          <w:color w:val="auto"/>
          <w:spacing w:val="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 xml:space="preserve">по   </w:t>
      </w:r>
      <w:r w:rsidRPr="00937284">
        <w:rPr>
          <w:color w:val="auto"/>
          <w:spacing w:val="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 xml:space="preserve">патриотическому    воспитанию   </w:t>
      </w:r>
      <w:r w:rsidRPr="00937284">
        <w:rPr>
          <w:color w:val="auto"/>
          <w:spacing w:val="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предполагает: формирование</w:t>
      </w:r>
    </w:p>
    <w:p w14:paraId="11551A26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«патриотизма наследника»,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испытывающего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чувство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гордости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наследие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своих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предков (предполагает приобщение детей к истории, культуре и традициям нашего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народа: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труду,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семье,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стране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вере);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«патриотизма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защитника»,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стремящегося сохранить это наследие (предполагает развитие у детей готовности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преодолевать трудности ради своей семьи, малой родины); «патриотизма созидателя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 творца», устремленного в будущее, уверенного в благополучии и процветании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Родины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(предполагает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конкретные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каждодневные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дела,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lastRenderedPageBreak/>
        <w:t>направленные,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например,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поддержание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чистоты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порядка,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опрятности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аккуратности,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дальнейшем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–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развитие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всего своего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города,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района,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края,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Отчизны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-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целом).</w:t>
      </w:r>
    </w:p>
    <w:p w14:paraId="08D8E11A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Духовно-нравственное</w:t>
      </w:r>
      <w:r w:rsidRPr="00937284">
        <w:rPr>
          <w:b/>
          <w:color w:val="auto"/>
          <w:spacing w:val="-9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6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034045E4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духовно-нравственного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–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способности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духовному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развитию,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нравственному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самосовершенствованию,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индивидуально-ответственному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поведению.</w:t>
      </w:r>
    </w:p>
    <w:p w14:paraId="53C5EC15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Ценности жизнь, милосердие, добро лежат в основе духовно-нравственного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воспитания.</w:t>
      </w:r>
    </w:p>
    <w:p w14:paraId="6AFEBA92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Духовно-нравственное воспитание – это процесс целенаправленного развития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ценностно-смысловой</w:t>
      </w:r>
      <w:r w:rsidRPr="00937284">
        <w:rPr>
          <w:color w:val="auto"/>
          <w:spacing w:val="2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сферы</w:t>
      </w:r>
      <w:r w:rsidRPr="00937284">
        <w:rPr>
          <w:color w:val="auto"/>
          <w:spacing w:val="2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дошкольников</w:t>
      </w:r>
      <w:r w:rsidRPr="00937284">
        <w:rPr>
          <w:color w:val="auto"/>
          <w:spacing w:val="2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20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2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творческого</w:t>
      </w:r>
      <w:r w:rsidRPr="00937284">
        <w:rPr>
          <w:color w:val="auto"/>
          <w:spacing w:val="2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взаимодействия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детско-взрослой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общности,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содержанием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которого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является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освоение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социокультурного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опыта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его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культурно-историческом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68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личностном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аспектах.</w:t>
      </w:r>
    </w:p>
    <w:p w14:paraId="494854D2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Социальное</w:t>
      </w:r>
      <w:r w:rsidRPr="00937284">
        <w:rPr>
          <w:b/>
          <w:color w:val="auto"/>
          <w:spacing w:val="-7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3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76EAD7C6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–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семье,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другому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человеку,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дружелюбия,</w:t>
      </w:r>
      <w:r w:rsidRPr="00937284">
        <w:rPr>
          <w:color w:val="auto"/>
          <w:spacing w:val="7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умения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находить</w:t>
      </w:r>
      <w:r w:rsidRPr="00937284">
        <w:rPr>
          <w:color w:val="auto"/>
          <w:spacing w:val="-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общий язык с другими людьми.</w:t>
      </w:r>
    </w:p>
    <w:p w14:paraId="2A64BED1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семья,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дружба,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сотрудничество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лежат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социального направления воспитания.</w:t>
      </w:r>
    </w:p>
    <w:p w14:paraId="75F92360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дошкольном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детстве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ребенок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начинает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осваивать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все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многообразие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социальных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социальных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ролей.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Он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учится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действовать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сообща,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подчиняться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правилам,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нести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ответственность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свои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поступки,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действовать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интересах других людей. 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ценностно-смыслового отношения ребенка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 социальному окружению невозможно без грамотно выстроенного воспитательного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процесса, в котором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проявляется личная социальная инициатива ребенка в детско-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взрослых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 детских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общностях.</w:t>
      </w:r>
    </w:p>
    <w:p w14:paraId="71CF16B4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Важной составляющей социального воспитания является освоение ребенком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моральных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ценностей,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качеств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идеалов,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способности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жить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соответствии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моральными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принципами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нормами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воплощать их в своем поведении. Культура поведения в своей основе имеет глубоко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социальное нравственное чувство — уважение к человеку, к законам человеческого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общества. Конкретные представления о культуре поведения усваиваются ребенком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вместе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опытом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поведения,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накоплением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нравственных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представлений,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формированием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навыка культурного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поведения.</w:t>
      </w:r>
    </w:p>
    <w:p w14:paraId="30A6E8E9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0E41ED51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Познавательное</w:t>
      </w:r>
      <w:r w:rsidRPr="00937284">
        <w:rPr>
          <w:b/>
          <w:color w:val="auto"/>
          <w:spacing w:val="-7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4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1239F885" w14:textId="77777777" w:rsidR="00937284" w:rsidRPr="00937284" w:rsidRDefault="00937284" w:rsidP="00937284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познавательного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‒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познания.</w:t>
      </w:r>
    </w:p>
    <w:p w14:paraId="54FFD3B7" w14:textId="77777777" w:rsidR="00937284" w:rsidRPr="00937284" w:rsidRDefault="00937284" w:rsidP="00937284">
      <w:pPr>
        <w:widowControl w:val="0"/>
        <w:autoSpaceDE w:val="0"/>
        <w:autoSpaceDN w:val="0"/>
        <w:spacing w:after="0" w:line="317" w:lineRule="exact"/>
        <w:ind w:left="0" w:right="0" w:firstLine="0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Ценность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познание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лежит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познавательного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воспитания.</w:t>
      </w:r>
    </w:p>
    <w:p w14:paraId="756A05AB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В ДОУ проблема воспитания у детей познавательной активности охватывает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все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стороны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воспитательного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процесса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является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непременным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условием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формирования умственных качеств личности,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самостоятельности и инициативности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Познавательное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духовно-нравственное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должны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осуществляться в содержательном единстве, так как знания наук и незнание добра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ограничивает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деформирует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личностное развитие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ребенка.</w:t>
      </w:r>
    </w:p>
    <w:p w14:paraId="7F686A6D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Значимым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является воспитание у ребенка стремления к истине,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становление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целостной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картины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мира,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которой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интегрировано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эмоционально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окрашенное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отношение к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миру,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людям, природе,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деятельности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человека.</w:t>
      </w:r>
    </w:p>
    <w:p w14:paraId="63C7DACC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Физическое</w:t>
      </w:r>
      <w:r w:rsidRPr="00937284">
        <w:rPr>
          <w:b/>
          <w:color w:val="auto"/>
          <w:spacing w:val="-5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и</w:t>
      </w:r>
      <w:r w:rsidRPr="00937284">
        <w:rPr>
          <w:b/>
          <w:color w:val="auto"/>
          <w:spacing w:val="-6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оздоровительное</w:t>
      </w:r>
      <w:r w:rsidRPr="00937284">
        <w:rPr>
          <w:b/>
          <w:color w:val="auto"/>
          <w:spacing w:val="-7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4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0521A00D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физического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оздоровительного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‒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ценностного отношения детей к здоровому образу жизни, овладение элементарными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гигиеническими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навыками 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правилами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безопасности.</w:t>
      </w:r>
    </w:p>
    <w:p w14:paraId="7605C153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lastRenderedPageBreak/>
        <w:t>Ценности жизнь и здоровье лежит в основе физического и оздоровительного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воспитания.</w:t>
      </w:r>
    </w:p>
    <w:p w14:paraId="55D68C9B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Физическое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оздоровительное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основано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идее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охраны и укрепления здоровья детей, становления осознанного отношения к жизни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основоположной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здоровью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как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совокупности</w:t>
      </w:r>
      <w:r w:rsidRPr="00937284">
        <w:rPr>
          <w:color w:val="auto"/>
          <w:spacing w:val="7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физического,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духовного и социального благополучия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человека.</w:t>
      </w:r>
    </w:p>
    <w:p w14:paraId="22DCEF1A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Трудовое</w:t>
      </w:r>
      <w:r w:rsidRPr="00937284">
        <w:rPr>
          <w:b/>
          <w:color w:val="auto"/>
          <w:spacing w:val="-8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4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10CD754A" w14:textId="77777777" w:rsidR="00937284" w:rsidRPr="00937284" w:rsidRDefault="00937284" w:rsidP="00937284">
      <w:pPr>
        <w:widowControl w:val="0"/>
        <w:autoSpaceDE w:val="0"/>
        <w:autoSpaceDN w:val="0"/>
        <w:spacing w:after="0" w:line="278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2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трудового</w:t>
      </w:r>
      <w:r w:rsidRPr="00937284">
        <w:rPr>
          <w:color w:val="auto"/>
          <w:spacing w:val="2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29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–</w:t>
      </w:r>
      <w:r w:rsidRPr="00937284">
        <w:rPr>
          <w:color w:val="auto"/>
          <w:spacing w:val="29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2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ценностного</w:t>
      </w:r>
      <w:r w:rsidRPr="00937284">
        <w:rPr>
          <w:color w:val="auto"/>
          <w:spacing w:val="2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отношения</w:t>
      </w:r>
      <w:r w:rsidRPr="00937284">
        <w:rPr>
          <w:color w:val="auto"/>
          <w:spacing w:val="28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детей</w:t>
      </w:r>
      <w:r w:rsidRPr="00937284">
        <w:rPr>
          <w:color w:val="auto"/>
          <w:spacing w:val="2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труду,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трудолюбию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 приобщение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 к труду.</w:t>
      </w:r>
    </w:p>
    <w:p w14:paraId="35195E3E" w14:textId="77777777" w:rsidR="00937284" w:rsidRPr="00937284" w:rsidRDefault="00937284" w:rsidP="00937284">
      <w:pPr>
        <w:widowControl w:val="0"/>
        <w:autoSpaceDE w:val="0"/>
        <w:autoSpaceDN w:val="0"/>
        <w:spacing w:after="0" w:line="317" w:lineRule="exact"/>
        <w:ind w:left="0" w:right="0" w:firstLine="0"/>
        <w:jc w:val="left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Ценность</w:t>
      </w:r>
      <w:r w:rsidRPr="00937284">
        <w:rPr>
          <w:color w:val="auto"/>
          <w:spacing w:val="-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лежит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трудового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воспитания.</w:t>
      </w:r>
    </w:p>
    <w:p w14:paraId="29413981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Трудовое</w:t>
      </w:r>
      <w:r w:rsidRPr="00937284">
        <w:rPr>
          <w:color w:val="auto"/>
          <w:spacing w:val="1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направление</w:t>
      </w:r>
      <w:r w:rsidRPr="00937284">
        <w:rPr>
          <w:color w:val="auto"/>
          <w:spacing w:val="1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</w:t>
      </w:r>
      <w:r w:rsidRPr="00937284">
        <w:rPr>
          <w:color w:val="auto"/>
          <w:spacing w:val="1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направлено</w:t>
      </w:r>
      <w:r w:rsidRPr="00937284">
        <w:rPr>
          <w:color w:val="auto"/>
          <w:spacing w:val="16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</w:t>
      </w:r>
      <w:r w:rsidRPr="00937284">
        <w:rPr>
          <w:color w:val="auto"/>
          <w:spacing w:val="1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формирование</w:t>
      </w:r>
      <w:r w:rsidRPr="00937284">
        <w:rPr>
          <w:color w:val="auto"/>
          <w:spacing w:val="15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поддержку</w:t>
      </w:r>
    </w:p>
    <w:p w14:paraId="4647E08E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привычки к трудовому усилию, к доступному напряжению физических, умственных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 нравственных сил для решения трудовой задачи; стремление приносить пользу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людям. Повседневный труд постепенно приводит детей к осознанию нравственной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стороны труда. Самостоятельность в выполнении трудовых поручений способствует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формированию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ответственности за свои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действия.</w:t>
      </w:r>
    </w:p>
    <w:p w14:paraId="4E7E877E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  <w:r w:rsidRPr="00937284">
        <w:rPr>
          <w:b/>
          <w:color w:val="auto"/>
          <w:szCs w:val="24"/>
          <w:lang w:eastAsia="en-US"/>
        </w:rPr>
        <w:t>Эстетическое</w:t>
      </w:r>
      <w:r w:rsidRPr="00937284">
        <w:rPr>
          <w:b/>
          <w:color w:val="auto"/>
          <w:spacing w:val="-6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направление</w:t>
      </w:r>
      <w:r w:rsidRPr="00937284">
        <w:rPr>
          <w:b/>
          <w:color w:val="auto"/>
          <w:spacing w:val="-5"/>
          <w:szCs w:val="24"/>
          <w:lang w:eastAsia="en-US"/>
        </w:rPr>
        <w:t xml:space="preserve"> </w:t>
      </w:r>
      <w:r w:rsidRPr="00937284">
        <w:rPr>
          <w:b/>
          <w:color w:val="auto"/>
          <w:szCs w:val="24"/>
          <w:lang w:eastAsia="en-US"/>
        </w:rPr>
        <w:t>воспитания.</w:t>
      </w:r>
    </w:p>
    <w:p w14:paraId="6720D9CB" w14:textId="77777777" w:rsidR="00937284" w:rsidRPr="00937284" w:rsidRDefault="00937284" w:rsidP="00937284">
      <w:pPr>
        <w:widowControl w:val="0"/>
        <w:autoSpaceDE w:val="0"/>
        <w:autoSpaceDN w:val="0"/>
        <w:spacing w:after="0" w:line="278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Цель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эстетического направления воспитания – способствовать становлению 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ценностного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отношения к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красоте.</w:t>
      </w:r>
    </w:p>
    <w:p w14:paraId="72502599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Ценности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культура,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красота,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лежат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эстетического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направления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воспитания.</w:t>
      </w:r>
    </w:p>
    <w:p w14:paraId="07BF4B28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Эстетическое воспитание ‒ воспитание любви к прекрасному в окружающей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обстановке,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природе,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искусстве,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отношениях,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детей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желания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умения творить. Эстетическое воспитание через обогащение чувственного опыта 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развитие эмоциональной сферы личности влияет на становление нравственной 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составляющих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внутреннего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мира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Искусство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делает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ребенка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отзывчивее,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добрее,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обогащает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его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духовный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мир,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способствует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воспитанию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воображения,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чувств.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Красивая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удобная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обстановка,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чистота</w:t>
      </w:r>
      <w:r w:rsidRPr="00937284">
        <w:rPr>
          <w:color w:val="auto"/>
          <w:spacing w:val="7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помещения,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опрятный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вид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детей</w:t>
      </w:r>
      <w:r w:rsidRPr="00937284">
        <w:rPr>
          <w:color w:val="auto"/>
          <w:spacing w:val="-4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взрослых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содействуют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воспитанию</w:t>
      </w:r>
      <w:r w:rsidRPr="00937284">
        <w:rPr>
          <w:color w:val="auto"/>
          <w:spacing w:val="-2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художественного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вкуса.</w:t>
      </w:r>
    </w:p>
    <w:p w14:paraId="50B2F8A6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eastAsia="en-US"/>
        </w:rPr>
      </w:pPr>
    </w:p>
    <w:p w14:paraId="7CF9DE34" w14:textId="77777777" w:rsidR="00937284" w:rsidRPr="00937284" w:rsidRDefault="00937284" w:rsidP="00937284">
      <w:pPr>
        <w:spacing w:after="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937284">
        <w:rPr>
          <w:rFonts w:eastAsiaTheme="minorHAnsi" w:cstheme="minorBidi"/>
          <w:b/>
          <w:color w:val="auto"/>
          <w:u w:val="single"/>
          <w:lang w:eastAsia="en-US"/>
        </w:rPr>
        <w:t>Целевые</w:t>
      </w:r>
      <w:r w:rsidRPr="00937284">
        <w:rPr>
          <w:rFonts w:eastAsiaTheme="minorHAnsi" w:cstheme="minorBidi"/>
          <w:b/>
          <w:color w:val="auto"/>
          <w:spacing w:val="-5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ориентиры</w:t>
      </w:r>
      <w:r w:rsidRPr="00937284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u w:val="single"/>
          <w:lang w:eastAsia="en-US"/>
        </w:rPr>
        <w:t>воспитания</w:t>
      </w:r>
    </w:p>
    <w:p w14:paraId="18CE724B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Деятельность воспитателя нацелена на перспективу становления личности 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развития ребенка. Поэтому планируемые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результаты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представлены в виде целевых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ориентиров как обобщенные «портреты» ребенка к концу раннего и дошкольного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возрастов.</w:t>
      </w:r>
    </w:p>
    <w:p w14:paraId="43037565" w14:textId="77777777" w:rsidR="00937284" w:rsidRPr="00937284" w:rsidRDefault="00937284" w:rsidP="00937284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937284">
        <w:rPr>
          <w:color w:val="auto"/>
          <w:szCs w:val="24"/>
          <w:lang w:eastAsia="en-US"/>
        </w:rPr>
        <w:t>В соответствии с ФГОС ДО оценки результатов воспитательной работы не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осуществляется, так как целевые ориентиры основной образовательной программы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дошкольного образования не подлежат непосредственной оценке, в том числе в виде</w:t>
      </w:r>
      <w:r w:rsidRPr="00937284">
        <w:rPr>
          <w:color w:val="auto"/>
          <w:spacing w:val="-67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педагогической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диагностики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(мониторинга),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не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являются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основанием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для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их</w:t>
      </w:r>
      <w:r w:rsidRPr="00937284">
        <w:rPr>
          <w:color w:val="auto"/>
          <w:spacing w:val="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формального сравнения с</w:t>
      </w:r>
      <w:r w:rsidRPr="00937284">
        <w:rPr>
          <w:color w:val="auto"/>
          <w:spacing w:val="-3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реальными</w:t>
      </w:r>
      <w:r w:rsidRPr="00937284">
        <w:rPr>
          <w:color w:val="auto"/>
          <w:spacing w:val="-1"/>
          <w:szCs w:val="24"/>
          <w:lang w:eastAsia="en-US"/>
        </w:rPr>
        <w:t xml:space="preserve"> </w:t>
      </w:r>
      <w:r w:rsidRPr="00937284">
        <w:rPr>
          <w:color w:val="auto"/>
          <w:szCs w:val="24"/>
          <w:lang w:eastAsia="en-US"/>
        </w:rPr>
        <w:t>достижениями детей.</w:t>
      </w:r>
    </w:p>
    <w:p w14:paraId="76BB8ED6" w14:textId="77777777" w:rsidR="00937284" w:rsidRPr="00937284" w:rsidRDefault="00937284" w:rsidP="00937284">
      <w:pPr>
        <w:spacing w:after="160" w:line="259" w:lineRule="auto"/>
        <w:ind w:left="0" w:right="0" w:firstLine="0"/>
        <w:jc w:val="left"/>
        <w:rPr>
          <w:rFonts w:eastAsiaTheme="minorHAnsi" w:cstheme="minorBidi"/>
          <w:color w:val="auto"/>
          <w:lang w:eastAsia="en-US"/>
        </w:rPr>
      </w:pPr>
    </w:p>
    <w:p w14:paraId="14639E35" w14:textId="0B68D40F" w:rsidR="00937284" w:rsidRPr="00937284" w:rsidRDefault="00937284" w:rsidP="00937284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bCs/>
          <w:color w:val="auto"/>
          <w:szCs w:val="24"/>
          <w:lang w:eastAsia="en-US"/>
        </w:rPr>
      </w:pP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Целевые</w:t>
      </w:r>
      <w:r w:rsidRPr="00937284">
        <w:rPr>
          <w:rFonts w:eastAsiaTheme="minorHAnsi" w:cstheme="minorBidi"/>
          <w:b/>
          <w:bCs/>
          <w:color w:val="auto"/>
          <w:spacing w:val="-6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ориентиры</w:t>
      </w:r>
      <w:r w:rsidRPr="00937284">
        <w:rPr>
          <w:rFonts w:eastAsiaTheme="minorHAnsi" w:cstheme="minorBidi"/>
          <w:b/>
          <w:bCs/>
          <w:color w:val="auto"/>
          <w:spacing w:val="-3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воспитания</w:t>
      </w:r>
      <w:r w:rsidRPr="00937284">
        <w:rPr>
          <w:rFonts w:eastAsiaTheme="minorHAnsi" w:cstheme="minorBidi"/>
          <w:b/>
          <w:bCs/>
          <w:color w:val="auto"/>
          <w:spacing w:val="-4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детей</w:t>
      </w:r>
      <w:r w:rsidRPr="00937284">
        <w:rPr>
          <w:rFonts w:eastAsiaTheme="minorHAnsi" w:cstheme="minorBidi"/>
          <w:b/>
          <w:bCs/>
          <w:color w:val="auto"/>
          <w:spacing w:val="-3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раннего</w:t>
      </w:r>
      <w:r w:rsidRPr="00937284">
        <w:rPr>
          <w:rFonts w:eastAsiaTheme="minorHAnsi" w:cstheme="minorBidi"/>
          <w:b/>
          <w:bCs/>
          <w:color w:val="auto"/>
          <w:spacing w:val="-1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возраста</w:t>
      </w:r>
      <w:r w:rsidRPr="00937284">
        <w:rPr>
          <w:rFonts w:eastAsiaTheme="minorHAnsi" w:cstheme="minorBidi"/>
          <w:b/>
          <w:bCs/>
          <w:color w:val="auto"/>
          <w:spacing w:val="-1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(к</w:t>
      </w:r>
      <w:r w:rsidRPr="00937284">
        <w:rPr>
          <w:rFonts w:eastAsiaTheme="minorHAnsi" w:cstheme="minorBidi"/>
          <w:b/>
          <w:bCs/>
          <w:color w:val="auto"/>
          <w:spacing w:val="-4"/>
          <w:szCs w:val="24"/>
          <w:lang w:eastAsia="en-US"/>
        </w:rPr>
        <w:t xml:space="preserve"> </w:t>
      </w:r>
      <w:r w:rsidR="00CD33CE">
        <w:rPr>
          <w:rFonts w:eastAsiaTheme="minorHAnsi" w:cstheme="minorBidi"/>
          <w:b/>
          <w:bCs/>
          <w:color w:val="auto"/>
          <w:szCs w:val="24"/>
          <w:lang w:eastAsia="en-US"/>
        </w:rPr>
        <w:t>2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-м</w:t>
      </w:r>
      <w:r w:rsidRPr="00937284">
        <w:rPr>
          <w:rFonts w:eastAsiaTheme="minorHAnsi" w:cstheme="minorBidi"/>
          <w:b/>
          <w:bCs/>
          <w:color w:val="auto"/>
          <w:spacing w:val="-2"/>
          <w:szCs w:val="24"/>
          <w:lang w:eastAsia="en-US"/>
        </w:rPr>
        <w:t xml:space="preserve"> </w:t>
      </w:r>
      <w:r w:rsidRPr="00937284">
        <w:rPr>
          <w:rFonts w:eastAsiaTheme="minorHAnsi" w:cstheme="minorBidi"/>
          <w:b/>
          <w:bCs/>
          <w:color w:val="auto"/>
          <w:szCs w:val="24"/>
          <w:lang w:eastAsia="en-US"/>
        </w:rPr>
        <w:t>годам)</w:t>
      </w:r>
    </w:p>
    <w:tbl>
      <w:tblPr>
        <w:tblStyle w:val="35"/>
        <w:tblW w:w="9493" w:type="dxa"/>
        <w:tblLook w:val="04A0" w:firstRow="1" w:lastRow="0" w:firstColumn="1" w:lastColumn="0" w:noHBand="0" w:noVBand="1"/>
      </w:tblPr>
      <w:tblGrid>
        <w:gridCol w:w="2240"/>
        <w:gridCol w:w="2404"/>
        <w:gridCol w:w="4849"/>
      </w:tblGrid>
      <w:tr w:rsidR="00937284" w:rsidRPr="00937284" w14:paraId="4825E572" w14:textId="77777777" w:rsidTr="00937284">
        <w:trPr>
          <w:tblHeader/>
        </w:trPr>
        <w:tc>
          <w:tcPr>
            <w:tcW w:w="2240" w:type="dxa"/>
            <w:vAlign w:val="center"/>
          </w:tcPr>
          <w:p w14:paraId="4CB91179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Направление</w:t>
            </w:r>
          </w:p>
          <w:p w14:paraId="72E02DF7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1D5042D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Ценности</w:t>
            </w:r>
          </w:p>
        </w:tc>
        <w:tc>
          <w:tcPr>
            <w:tcW w:w="4849" w:type="dxa"/>
            <w:vAlign w:val="center"/>
          </w:tcPr>
          <w:p w14:paraId="2B21BB94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Целевые ориентиры</w:t>
            </w:r>
          </w:p>
        </w:tc>
      </w:tr>
      <w:tr w:rsidR="00937284" w:rsidRPr="00937284" w14:paraId="088A58BF" w14:textId="77777777" w:rsidTr="00937284">
        <w:tc>
          <w:tcPr>
            <w:tcW w:w="2240" w:type="dxa"/>
          </w:tcPr>
          <w:p w14:paraId="70E02798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Патриотическое</w:t>
            </w:r>
          </w:p>
        </w:tc>
        <w:tc>
          <w:tcPr>
            <w:tcW w:w="2404" w:type="dxa"/>
          </w:tcPr>
          <w:p w14:paraId="625BE29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Родина, природа</w:t>
            </w:r>
          </w:p>
        </w:tc>
        <w:tc>
          <w:tcPr>
            <w:tcW w:w="4849" w:type="dxa"/>
          </w:tcPr>
          <w:p w14:paraId="7A11663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937284" w:rsidRPr="00937284" w14:paraId="7C97CB8E" w14:textId="77777777" w:rsidTr="00937284">
        <w:tc>
          <w:tcPr>
            <w:tcW w:w="2240" w:type="dxa"/>
          </w:tcPr>
          <w:p w14:paraId="3E7B3D13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Духовно</w:t>
            </w:r>
            <w:r w:rsidRPr="00937284">
              <w:rPr>
                <w:szCs w:val="24"/>
                <w:shd w:val="clear" w:color="auto" w:fill="FFFFFF"/>
              </w:rPr>
              <w:softHyphen/>
            </w:r>
          </w:p>
          <w:p w14:paraId="18E2E9C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нравственное</w:t>
            </w:r>
          </w:p>
        </w:tc>
        <w:tc>
          <w:tcPr>
            <w:tcW w:w="2404" w:type="dxa"/>
          </w:tcPr>
          <w:p w14:paraId="542E6183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Жизнь,</w:t>
            </w:r>
          </w:p>
          <w:p w14:paraId="125FB49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милосердие, добро</w:t>
            </w:r>
          </w:p>
        </w:tc>
        <w:tc>
          <w:tcPr>
            <w:tcW w:w="4849" w:type="dxa"/>
          </w:tcPr>
          <w:p w14:paraId="7CA08C3A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Способный понять и принять, что такое «хорошо» и «плохо».</w:t>
            </w:r>
          </w:p>
          <w:p w14:paraId="363078D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Проявляющий сочувствие, доброту.</w:t>
            </w:r>
          </w:p>
        </w:tc>
      </w:tr>
      <w:tr w:rsidR="00937284" w:rsidRPr="00937284" w14:paraId="3CF77E60" w14:textId="77777777" w:rsidTr="00937284">
        <w:tc>
          <w:tcPr>
            <w:tcW w:w="2240" w:type="dxa"/>
          </w:tcPr>
          <w:p w14:paraId="6668FA6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Социальное</w:t>
            </w:r>
          </w:p>
        </w:tc>
        <w:tc>
          <w:tcPr>
            <w:tcW w:w="2404" w:type="dxa"/>
          </w:tcPr>
          <w:p w14:paraId="645BFA8B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Человек, семья,</w:t>
            </w:r>
          </w:p>
          <w:p w14:paraId="37A78342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дружба,</w:t>
            </w:r>
          </w:p>
          <w:p w14:paraId="30634FDF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сотрудничество</w:t>
            </w:r>
          </w:p>
        </w:tc>
        <w:tc>
          <w:tcPr>
            <w:tcW w:w="4849" w:type="dxa"/>
          </w:tcPr>
          <w:p w14:paraId="6CFBF02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lastRenderedPageBreak/>
              <w:t xml:space="preserve">Испытывающий чувство удовольствия в </w:t>
            </w:r>
            <w:r w:rsidRPr="00937284">
              <w:rPr>
                <w:szCs w:val="24"/>
                <w:shd w:val="clear" w:color="auto" w:fill="FFFFFF"/>
                <w:lang w:val="ru-RU"/>
              </w:rPr>
              <w:lastRenderedPageBreak/>
              <w:t>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1838253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937284" w:rsidRPr="00937284" w14:paraId="075BC3DE" w14:textId="77777777" w:rsidTr="00937284">
        <w:tc>
          <w:tcPr>
            <w:tcW w:w="2240" w:type="dxa"/>
          </w:tcPr>
          <w:p w14:paraId="7DB7FDD7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Познавательное</w:t>
            </w:r>
          </w:p>
        </w:tc>
        <w:tc>
          <w:tcPr>
            <w:tcW w:w="2404" w:type="dxa"/>
          </w:tcPr>
          <w:p w14:paraId="16922090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Познание</w:t>
            </w:r>
          </w:p>
        </w:tc>
        <w:tc>
          <w:tcPr>
            <w:tcW w:w="4849" w:type="dxa"/>
          </w:tcPr>
          <w:p w14:paraId="7EF7E6B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937284" w:rsidRPr="00937284" w14:paraId="272C48D0" w14:textId="77777777" w:rsidTr="00937284">
        <w:tc>
          <w:tcPr>
            <w:tcW w:w="2240" w:type="dxa"/>
          </w:tcPr>
          <w:p w14:paraId="6675E20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Физическое и оздоровительное</w:t>
            </w:r>
          </w:p>
        </w:tc>
        <w:tc>
          <w:tcPr>
            <w:tcW w:w="2404" w:type="dxa"/>
          </w:tcPr>
          <w:p w14:paraId="536C2FB5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Здоровье, жизнь</w:t>
            </w:r>
          </w:p>
        </w:tc>
        <w:tc>
          <w:tcPr>
            <w:tcW w:w="4849" w:type="dxa"/>
          </w:tcPr>
          <w:p w14:paraId="786F097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56CA3A52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937284" w:rsidRPr="00937284" w14:paraId="535CBF1A" w14:textId="77777777" w:rsidTr="00937284">
        <w:tc>
          <w:tcPr>
            <w:tcW w:w="2240" w:type="dxa"/>
          </w:tcPr>
          <w:p w14:paraId="68F2120D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Трудовое</w:t>
            </w:r>
          </w:p>
        </w:tc>
        <w:tc>
          <w:tcPr>
            <w:tcW w:w="2404" w:type="dxa"/>
          </w:tcPr>
          <w:p w14:paraId="29AB694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Труд</w:t>
            </w:r>
          </w:p>
        </w:tc>
        <w:tc>
          <w:tcPr>
            <w:tcW w:w="4849" w:type="dxa"/>
          </w:tcPr>
          <w:p w14:paraId="2FF343A7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Поддерживающий элементарный порядок в окружающей обстановке.</w:t>
            </w:r>
          </w:p>
          <w:p w14:paraId="22773C9B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937284" w:rsidRPr="00937284" w14:paraId="4A0395FE" w14:textId="77777777" w:rsidTr="00937284">
        <w:tc>
          <w:tcPr>
            <w:tcW w:w="2240" w:type="dxa"/>
          </w:tcPr>
          <w:p w14:paraId="281C3C83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Эстетическое</w:t>
            </w:r>
          </w:p>
        </w:tc>
        <w:tc>
          <w:tcPr>
            <w:tcW w:w="2404" w:type="dxa"/>
          </w:tcPr>
          <w:p w14:paraId="5E4A2EED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Культура и красота</w:t>
            </w:r>
          </w:p>
        </w:tc>
        <w:tc>
          <w:tcPr>
            <w:tcW w:w="4849" w:type="dxa"/>
          </w:tcPr>
          <w:p w14:paraId="5EF722E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937284">
              <w:rPr>
                <w:szCs w:val="24"/>
                <w:shd w:val="clear" w:color="auto" w:fill="FFFFFF"/>
                <w:lang w:val="ru-RU"/>
              </w:rPr>
              <w:softHyphen/>
              <w:t>-оформительской, музыкальной, словесно</w:t>
            </w:r>
            <w:r w:rsidRPr="00937284">
              <w:rPr>
                <w:szCs w:val="24"/>
                <w:shd w:val="clear" w:color="auto" w:fill="FFFFFF"/>
                <w:lang w:val="ru-RU"/>
              </w:rPr>
              <w:softHyphen/>
              <w:t>речевой, театрализованной и другое).</w:t>
            </w:r>
          </w:p>
        </w:tc>
      </w:tr>
    </w:tbl>
    <w:p w14:paraId="069E1E73" w14:textId="77777777" w:rsidR="00937284" w:rsidRPr="00937284" w:rsidRDefault="00937284" w:rsidP="0093728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7B02C7D6" w14:textId="77777777" w:rsidR="00937284" w:rsidRPr="00937284" w:rsidRDefault="00937284" w:rsidP="00937284">
      <w:pPr>
        <w:widowControl w:val="0"/>
        <w:autoSpaceDE w:val="0"/>
        <w:autoSpaceDN w:val="0"/>
        <w:spacing w:before="7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34B9676F" w14:textId="77777777" w:rsidR="00937284" w:rsidRPr="00937284" w:rsidRDefault="00937284" w:rsidP="00937284">
      <w:pPr>
        <w:widowControl w:val="0"/>
        <w:autoSpaceDE w:val="0"/>
        <w:autoSpaceDN w:val="0"/>
        <w:spacing w:before="7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47C1EF8E" w14:textId="77777777" w:rsidR="00937284" w:rsidRPr="00937284" w:rsidRDefault="00937284" w:rsidP="00937284">
      <w:pPr>
        <w:spacing w:after="0" w:line="259" w:lineRule="auto"/>
        <w:ind w:left="0" w:right="0" w:firstLine="0"/>
        <w:jc w:val="center"/>
        <w:rPr>
          <w:rFonts w:eastAsiaTheme="minorHAnsi" w:cstheme="minorBidi"/>
          <w:b/>
          <w:color w:val="auto"/>
          <w:lang w:eastAsia="en-US"/>
        </w:rPr>
      </w:pPr>
      <w:r w:rsidRPr="00937284">
        <w:rPr>
          <w:rFonts w:eastAsiaTheme="minorHAnsi" w:cstheme="minorBidi"/>
          <w:b/>
          <w:color w:val="auto"/>
          <w:lang w:eastAsia="en-US"/>
        </w:rPr>
        <w:t>Целевые</w:t>
      </w:r>
      <w:r w:rsidRPr="00937284">
        <w:rPr>
          <w:rFonts w:eastAsiaTheme="minorHAnsi" w:cstheme="minorBidi"/>
          <w:b/>
          <w:color w:val="auto"/>
          <w:spacing w:val="-5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ориентиры</w:t>
      </w:r>
      <w:r w:rsidRPr="00937284">
        <w:rPr>
          <w:rFonts w:eastAsiaTheme="minorHAnsi" w:cstheme="minorBidi"/>
          <w:b/>
          <w:color w:val="auto"/>
          <w:spacing w:val="-2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воспитания</w:t>
      </w:r>
      <w:r w:rsidRPr="00937284">
        <w:rPr>
          <w:rFonts w:eastAsiaTheme="minorHAnsi" w:cstheme="minorBidi"/>
          <w:b/>
          <w:color w:val="auto"/>
          <w:spacing w:val="-4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детей</w:t>
      </w:r>
      <w:r w:rsidRPr="00937284">
        <w:rPr>
          <w:rFonts w:eastAsiaTheme="minorHAnsi" w:cstheme="minorBidi"/>
          <w:b/>
          <w:color w:val="auto"/>
          <w:spacing w:val="-2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на</w:t>
      </w:r>
      <w:r w:rsidRPr="00937284">
        <w:rPr>
          <w:rFonts w:eastAsiaTheme="minorHAnsi" w:cstheme="minorBidi"/>
          <w:b/>
          <w:color w:val="auto"/>
          <w:spacing w:val="-1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этапе</w:t>
      </w:r>
      <w:r w:rsidRPr="00937284">
        <w:rPr>
          <w:rFonts w:eastAsiaTheme="minorHAnsi" w:cstheme="minorBidi"/>
          <w:b/>
          <w:color w:val="auto"/>
          <w:spacing w:val="-1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завершения</w:t>
      </w:r>
      <w:r w:rsidRPr="00937284">
        <w:rPr>
          <w:rFonts w:eastAsiaTheme="minorHAnsi" w:cstheme="minorBidi"/>
          <w:b/>
          <w:color w:val="auto"/>
          <w:spacing w:val="-4"/>
          <w:lang w:eastAsia="en-US"/>
        </w:rPr>
        <w:t xml:space="preserve"> </w:t>
      </w:r>
      <w:r w:rsidRPr="00937284">
        <w:rPr>
          <w:rFonts w:eastAsiaTheme="minorHAnsi" w:cstheme="minorBidi"/>
          <w:b/>
          <w:color w:val="auto"/>
          <w:lang w:eastAsia="en-US"/>
        </w:rPr>
        <w:t>освоения программы</w:t>
      </w:r>
    </w:p>
    <w:tbl>
      <w:tblPr>
        <w:tblStyle w:val="43"/>
        <w:tblW w:w="9493" w:type="dxa"/>
        <w:tblLook w:val="04A0" w:firstRow="1" w:lastRow="0" w:firstColumn="1" w:lastColumn="0" w:noHBand="0" w:noVBand="1"/>
      </w:tblPr>
      <w:tblGrid>
        <w:gridCol w:w="2240"/>
        <w:gridCol w:w="2404"/>
        <w:gridCol w:w="4849"/>
      </w:tblGrid>
      <w:tr w:rsidR="00937284" w:rsidRPr="00937284" w14:paraId="15317E4D" w14:textId="77777777" w:rsidTr="00937284">
        <w:trPr>
          <w:tblHeader/>
        </w:trPr>
        <w:tc>
          <w:tcPr>
            <w:tcW w:w="2240" w:type="dxa"/>
            <w:vAlign w:val="center"/>
          </w:tcPr>
          <w:p w14:paraId="760FF97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Направление</w:t>
            </w:r>
          </w:p>
          <w:p w14:paraId="5DE1629A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2A90A635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Ценности</w:t>
            </w:r>
          </w:p>
        </w:tc>
        <w:tc>
          <w:tcPr>
            <w:tcW w:w="4849" w:type="dxa"/>
            <w:vAlign w:val="center"/>
          </w:tcPr>
          <w:p w14:paraId="0A450730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Целевые ориентиры</w:t>
            </w:r>
          </w:p>
        </w:tc>
      </w:tr>
      <w:tr w:rsidR="00937284" w:rsidRPr="00937284" w14:paraId="2C995996" w14:textId="77777777" w:rsidTr="00937284">
        <w:tc>
          <w:tcPr>
            <w:tcW w:w="2240" w:type="dxa"/>
          </w:tcPr>
          <w:p w14:paraId="26C71CDA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Патриотическое</w:t>
            </w:r>
          </w:p>
        </w:tc>
        <w:tc>
          <w:tcPr>
            <w:tcW w:w="2404" w:type="dxa"/>
          </w:tcPr>
          <w:p w14:paraId="3FAA989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Родина, природа</w:t>
            </w:r>
          </w:p>
        </w:tc>
        <w:tc>
          <w:tcPr>
            <w:tcW w:w="4849" w:type="dxa"/>
          </w:tcPr>
          <w:p w14:paraId="0EAD621B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937284" w:rsidRPr="00937284" w14:paraId="56D67AD4" w14:textId="77777777" w:rsidTr="00937284">
        <w:tc>
          <w:tcPr>
            <w:tcW w:w="2240" w:type="dxa"/>
          </w:tcPr>
          <w:p w14:paraId="120E96AD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Духовно</w:t>
            </w:r>
            <w:r w:rsidRPr="00937284">
              <w:rPr>
                <w:szCs w:val="24"/>
                <w:shd w:val="clear" w:color="auto" w:fill="FFFFFF"/>
              </w:rPr>
              <w:softHyphen/>
            </w:r>
          </w:p>
          <w:p w14:paraId="54B733C0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нравственное</w:t>
            </w:r>
          </w:p>
        </w:tc>
        <w:tc>
          <w:tcPr>
            <w:tcW w:w="2404" w:type="dxa"/>
          </w:tcPr>
          <w:p w14:paraId="134942D7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Жизнь,</w:t>
            </w:r>
          </w:p>
          <w:p w14:paraId="7C95EFC5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милосердие, добро</w:t>
            </w:r>
          </w:p>
        </w:tc>
        <w:tc>
          <w:tcPr>
            <w:tcW w:w="4849" w:type="dxa"/>
          </w:tcPr>
          <w:p w14:paraId="1F1C4537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lastRenderedPageBreak/>
              <w:t xml:space="preserve">Различающий основные проявления добра и </w:t>
            </w:r>
            <w:r w:rsidRPr="00937284">
              <w:rPr>
                <w:szCs w:val="24"/>
                <w:shd w:val="clear" w:color="auto" w:fill="FFFFFF"/>
                <w:lang w:val="ru-RU"/>
              </w:rPr>
              <w:lastRenderedPageBreak/>
              <w:t>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1A981125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937284" w:rsidRPr="00937284" w14:paraId="60AAE101" w14:textId="77777777" w:rsidTr="00937284">
        <w:tc>
          <w:tcPr>
            <w:tcW w:w="2240" w:type="dxa"/>
          </w:tcPr>
          <w:p w14:paraId="7D32EE4E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Социальное</w:t>
            </w:r>
          </w:p>
        </w:tc>
        <w:tc>
          <w:tcPr>
            <w:tcW w:w="2404" w:type="dxa"/>
          </w:tcPr>
          <w:p w14:paraId="25ED17A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Человек, семья,</w:t>
            </w:r>
          </w:p>
          <w:p w14:paraId="13B0478B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дружба,</w:t>
            </w:r>
          </w:p>
          <w:p w14:paraId="6CB560FB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сотрудничество</w:t>
            </w:r>
          </w:p>
        </w:tc>
        <w:tc>
          <w:tcPr>
            <w:tcW w:w="4849" w:type="dxa"/>
          </w:tcPr>
          <w:p w14:paraId="055673F3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937284" w:rsidRPr="00937284" w14:paraId="1318A6D1" w14:textId="77777777" w:rsidTr="00937284">
        <w:tc>
          <w:tcPr>
            <w:tcW w:w="2240" w:type="dxa"/>
          </w:tcPr>
          <w:p w14:paraId="1686D841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Познавательное</w:t>
            </w:r>
          </w:p>
        </w:tc>
        <w:tc>
          <w:tcPr>
            <w:tcW w:w="2404" w:type="dxa"/>
          </w:tcPr>
          <w:p w14:paraId="4E22F6E0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Познание</w:t>
            </w:r>
          </w:p>
        </w:tc>
        <w:tc>
          <w:tcPr>
            <w:tcW w:w="4849" w:type="dxa"/>
          </w:tcPr>
          <w:p w14:paraId="2E65D13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r w:rsidRPr="00937284">
              <w:rPr>
                <w:szCs w:val="24"/>
                <w:shd w:val="clear" w:color="auto" w:fill="FFFFFF"/>
              </w:rPr>
              <w:t>Обладающий первичной картиной мира на основе традиционных ценностей.</w:t>
            </w:r>
          </w:p>
        </w:tc>
      </w:tr>
      <w:tr w:rsidR="00937284" w:rsidRPr="00937284" w14:paraId="5B6EEEB0" w14:textId="77777777" w:rsidTr="00937284">
        <w:tc>
          <w:tcPr>
            <w:tcW w:w="2240" w:type="dxa"/>
          </w:tcPr>
          <w:p w14:paraId="33C4665C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Физическое и оздоровительное</w:t>
            </w:r>
          </w:p>
        </w:tc>
        <w:tc>
          <w:tcPr>
            <w:tcW w:w="2404" w:type="dxa"/>
          </w:tcPr>
          <w:p w14:paraId="1097A760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Здоровье, жизнь</w:t>
            </w:r>
          </w:p>
        </w:tc>
        <w:tc>
          <w:tcPr>
            <w:tcW w:w="4849" w:type="dxa"/>
          </w:tcPr>
          <w:p w14:paraId="24FCBA16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E7B97EA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Демонстрирующий потребность в двигательной деятельности.</w:t>
            </w:r>
          </w:p>
          <w:p w14:paraId="367FAF25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937284" w:rsidRPr="00937284" w14:paraId="573B3BA3" w14:textId="77777777" w:rsidTr="00937284">
        <w:tc>
          <w:tcPr>
            <w:tcW w:w="2240" w:type="dxa"/>
          </w:tcPr>
          <w:p w14:paraId="49C7C462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Трудовое</w:t>
            </w:r>
          </w:p>
        </w:tc>
        <w:tc>
          <w:tcPr>
            <w:tcW w:w="2404" w:type="dxa"/>
          </w:tcPr>
          <w:p w14:paraId="0FC5B367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Труд</w:t>
            </w:r>
          </w:p>
        </w:tc>
        <w:tc>
          <w:tcPr>
            <w:tcW w:w="4849" w:type="dxa"/>
          </w:tcPr>
          <w:p w14:paraId="2E803B0E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08664A40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 xml:space="preserve">Проявляющий трудолюбие при выполнении </w:t>
            </w:r>
            <w:r w:rsidRPr="00937284">
              <w:rPr>
                <w:szCs w:val="24"/>
                <w:shd w:val="clear" w:color="auto" w:fill="FFFFFF"/>
                <w:lang w:val="ru-RU"/>
              </w:rPr>
              <w:lastRenderedPageBreak/>
              <w:t>поручений и в самостоятельной деятельности.</w:t>
            </w:r>
          </w:p>
        </w:tc>
      </w:tr>
      <w:tr w:rsidR="00937284" w:rsidRPr="00937284" w14:paraId="7BE6F7BA" w14:textId="77777777" w:rsidTr="00937284">
        <w:tc>
          <w:tcPr>
            <w:tcW w:w="2240" w:type="dxa"/>
          </w:tcPr>
          <w:p w14:paraId="166BB382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lastRenderedPageBreak/>
              <w:t>Эстетическое</w:t>
            </w:r>
          </w:p>
        </w:tc>
        <w:tc>
          <w:tcPr>
            <w:tcW w:w="2404" w:type="dxa"/>
          </w:tcPr>
          <w:p w14:paraId="3CD24D28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37284">
              <w:rPr>
                <w:szCs w:val="24"/>
                <w:shd w:val="clear" w:color="auto" w:fill="FFFFFF"/>
              </w:rPr>
              <w:t>Культура и красота</w:t>
            </w:r>
          </w:p>
        </w:tc>
        <w:tc>
          <w:tcPr>
            <w:tcW w:w="4849" w:type="dxa"/>
          </w:tcPr>
          <w:p w14:paraId="6AE6C395" w14:textId="77777777" w:rsidR="00937284" w:rsidRPr="00937284" w:rsidRDefault="00937284" w:rsidP="00937284">
            <w:pPr>
              <w:spacing w:after="0" w:line="240" w:lineRule="auto"/>
              <w:ind w:left="0" w:right="0" w:firstLine="0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31EA12FB" w14:textId="77777777" w:rsidR="00937284" w:rsidRPr="00937284" w:rsidRDefault="00937284" w:rsidP="0093728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937284">
              <w:rPr>
                <w:szCs w:val="24"/>
                <w:shd w:val="clear" w:color="auto" w:fill="FFFFFF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66BAA4E3" w14:textId="77777777" w:rsidR="00937284" w:rsidRPr="00937284" w:rsidRDefault="00937284" w:rsidP="00937284">
      <w:pPr>
        <w:spacing w:after="0" w:line="259" w:lineRule="auto"/>
        <w:ind w:left="0" w:right="0" w:firstLine="0"/>
        <w:jc w:val="center"/>
        <w:rPr>
          <w:rFonts w:eastAsiaTheme="minorHAnsi" w:cstheme="minorBidi"/>
          <w:b/>
          <w:color w:val="auto"/>
          <w:lang w:eastAsia="en-US"/>
        </w:rPr>
      </w:pPr>
    </w:p>
    <w:p w14:paraId="21547E4B" w14:textId="77777777" w:rsidR="00937284" w:rsidRPr="00937284" w:rsidRDefault="00937284" w:rsidP="00937284">
      <w:pPr>
        <w:widowControl w:val="0"/>
        <w:autoSpaceDE w:val="0"/>
        <w:autoSpaceDN w:val="0"/>
        <w:spacing w:before="10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417DD751" w14:textId="40D555D6" w:rsidR="00E04A12" w:rsidRPr="00E04A12" w:rsidRDefault="00E04A12" w:rsidP="00E04A12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bCs/>
          <w:color w:val="auto"/>
          <w:szCs w:val="24"/>
          <w:lang w:eastAsia="en-US"/>
        </w:rPr>
      </w:pPr>
      <w:bookmarkStart w:id="48" w:name="_Toc174543885"/>
      <w:bookmarkEnd w:id="46"/>
      <w:r w:rsidRPr="00E04A12">
        <w:rPr>
          <w:b/>
          <w:bCs/>
          <w:color w:val="auto"/>
          <w:szCs w:val="24"/>
          <w:lang w:eastAsia="en-US"/>
        </w:rPr>
        <w:t>2.7.2. Содержательный</w:t>
      </w:r>
      <w:r w:rsidRPr="00E04A12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E04A12">
        <w:rPr>
          <w:b/>
          <w:bCs/>
          <w:color w:val="auto"/>
          <w:szCs w:val="24"/>
          <w:lang w:eastAsia="en-US"/>
        </w:rPr>
        <w:t>раздел</w:t>
      </w:r>
      <w:r w:rsidRPr="00E04A12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="00342B3B">
        <w:rPr>
          <w:b/>
          <w:bCs/>
          <w:color w:val="auto"/>
          <w:szCs w:val="24"/>
          <w:lang w:eastAsia="en-US"/>
        </w:rPr>
        <w:t>рабочей программы</w:t>
      </w:r>
      <w:r w:rsidRPr="00E04A12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E04A12">
        <w:rPr>
          <w:b/>
          <w:bCs/>
          <w:color w:val="auto"/>
          <w:szCs w:val="24"/>
          <w:lang w:eastAsia="en-US"/>
        </w:rPr>
        <w:t>воспитания</w:t>
      </w:r>
      <w:r w:rsidR="00CD33CE">
        <w:rPr>
          <w:b/>
          <w:bCs/>
          <w:color w:val="auto"/>
          <w:szCs w:val="24"/>
          <w:lang w:eastAsia="en-US"/>
        </w:rPr>
        <w:t xml:space="preserve"> первой </w:t>
      </w:r>
      <w:r w:rsidR="00342B3B">
        <w:rPr>
          <w:b/>
          <w:bCs/>
          <w:color w:val="auto"/>
          <w:szCs w:val="24"/>
          <w:lang w:eastAsia="en-US"/>
        </w:rPr>
        <w:t>группы раннего возраста</w:t>
      </w:r>
      <w:bookmarkEnd w:id="48"/>
    </w:p>
    <w:bookmarkStart w:id="49" w:name="_Toc121321343"/>
    <w:p w14:paraId="13BA10A0" w14:textId="77777777" w:rsidR="00E04A12" w:rsidRPr="00E04A12" w:rsidRDefault="00E04A12" w:rsidP="00E04A12">
      <w:pPr>
        <w:spacing w:after="160" w:line="259" w:lineRule="auto"/>
        <w:ind w:left="0" w:right="0" w:firstLine="0"/>
        <w:jc w:val="center"/>
        <w:rPr>
          <w:b/>
          <w:color w:val="auto"/>
          <w:szCs w:val="24"/>
        </w:rPr>
      </w:pPr>
      <w:r w:rsidRPr="00E04A12">
        <w:rPr>
          <w:rFonts w:eastAsiaTheme="minorHAnsi" w:cstheme="minorBidi"/>
          <w:b/>
          <w:color w:val="auto"/>
          <w:lang w:eastAsia="en-US"/>
        </w:rPr>
        <w:fldChar w:fldCharType="begin"/>
      </w:r>
      <w:r w:rsidRPr="00E04A12">
        <w:rPr>
          <w:rFonts w:eastAsiaTheme="minorHAnsi" w:cstheme="minorBidi"/>
          <w:b/>
          <w:color w:val="auto"/>
          <w:lang w:eastAsia="en-US"/>
        </w:rPr>
        <w:instrText xml:space="preserve"> HYPERLINK "https://nsportal.ru/detskii-sad/vospitatelnaya-rabota/2021/08/17/rabochaya-programma-vospitaniya-na-2021-2022-uchebnyy" \l "h.1fob9te" </w:instrText>
      </w:r>
      <w:r w:rsidRPr="00E04A12">
        <w:rPr>
          <w:rFonts w:eastAsiaTheme="minorHAnsi" w:cstheme="minorBidi"/>
          <w:b/>
          <w:color w:val="auto"/>
          <w:lang w:eastAsia="en-US"/>
        </w:rPr>
        <w:fldChar w:fldCharType="separate"/>
      </w:r>
      <w:r w:rsidRPr="00E04A12">
        <w:rPr>
          <w:b/>
          <w:bCs/>
          <w:color w:val="auto"/>
          <w:szCs w:val="24"/>
        </w:rPr>
        <w:t>Содержание программы воспитания на основе формирования ценностей в ДОУ</w:t>
      </w:r>
      <w:bookmarkEnd w:id="49"/>
      <w:r w:rsidRPr="00E04A12">
        <w:rPr>
          <w:b/>
          <w:bCs/>
          <w:color w:val="auto"/>
          <w:szCs w:val="24"/>
        </w:rPr>
        <w:fldChar w:fldCharType="end"/>
      </w:r>
    </w:p>
    <w:p w14:paraId="641C8790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716"/>
        <w:rPr>
          <w:sz w:val="22"/>
        </w:rPr>
      </w:pPr>
      <w:r w:rsidRPr="00E04A12">
        <w:rPr>
          <w:szCs w:val="24"/>
        </w:rPr>
        <w:t>Содержание Программы воспитания, в соответствии с Федеральным Законом 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ценностями».</w:t>
      </w:r>
    </w:p>
    <w:p w14:paraId="35899D6B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476"/>
        <w:rPr>
          <w:sz w:val="22"/>
        </w:rPr>
      </w:pPr>
      <w:r w:rsidRPr="00E04A12">
        <w:rPr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общества:</w:t>
      </w:r>
    </w:p>
    <w:p w14:paraId="7B68E03E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 w:val="22"/>
        </w:rPr>
      </w:pPr>
      <w:r w:rsidRPr="00E04A12">
        <w:rPr>
          <w:szCs w:val="24"/>
        </w:rPr>
        <w:t>− социально-коммуникативное развитие;</w:t>
      </w:r>
    </w:p>
    <w:p w14:paraId="016FAA94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 w:val="22"/>
        </w:rPr>
      </w:pPr>
      <w:r w:rsidRPr="00E04A12">
        <w:rPr>
          <w:szCs w:val="24"/>
        </w:rPr>
        <w:t>− познавательное развитие;</w:t>
      </w:r>
    </w:p>
    <w:p w14:paraId="33EFB394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 w:val="22"/>
        </w:rPr>
      </w:pPr>
      <w:r w:rsidRPr="00E04A12">
        <w:rPr>
          <w:szCs w:val="24"/>
        </w:rPr>
        <w:t>− речевое развитие;</w:t>
      </w:r>
    </w:p>
    <w:p w14:paraId="0DC8F702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 w:val="22"/>
        </w:rPr>
      </w:pPr>
      <w:r w:rsidRPr="00E04A12">
        <w:rPr>
          <w:szCs w:val="24"/>
        </w:rPr>
        <w:t>− художественно-эстетическое развитие;</w:t>
      </w:r>
    </w:p>
    <w:p w14:paraId="71B8B638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Cs w:val="24"/>
        </w:rPr>
      </w:pPr>
      <w:r w:rsidRPr="00E04A12">
        <w:rPr>
          <w:szCs w:val="24"/>
        </w:rPr>
        <w:t>− физическое развитие.</w:t>
      </w:r>
    </w:p>
    <w:p w14:paraId="56336429" w14:textId="77777777" w:rsidR="00E04A12" w:rsidRPr="00E04A12" w:rsidRDefault="00E04A12" w:rsidP="00E04A12">
      <w:pPr>
        <w:widowControl w:val="0"/>
        <w:autoSpaceDE w:val="0"/>
        <w:autoSpaceDN w:val="0"/>
        <w:spacing w:after="0" w:line="276" w:lineRule="auto"/>
        <w:ind w:left="0" w:right="0" w:firstLine="709"/>
        <w:rPr>
          <w:b/>
          <w:bCs/>
          <w:color w:val="auto"/>
          <w:szCs w:val="24"/>
          <w:lang w:eastAsia="en-US"/>
        </w:rPr>
      </w:pPr>
      <w:r w:rsidRPr="00E04A12">
        <w:rPr>
          <w:b/>
          <w:bCs/>
          <w:color w:val="auto"/>
          <w:szCs w:val="24"/>
          <w:lang w:eastAsia="en-US"/>
        </w:rPr>
        <w:t>Задачи воспитания</w:t>
      </w:r>
    </w:p>
    <w:p w14:paraId="0C966B04" w14:textId="77777777" w:rsidR="00E04A12" w:rsidRPr="00E04A12" w:rsidRDefault="00E04A12" w:rsidP="00E04A12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Поскольку в ДОУ создан единый воспитательно-образовательный процесс, то в ней в комплексе решеются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14:paraId="01941E12" w14:textId="77777777" w:rsidR="00E04A12" w:rsidRPr="00E04A12" w:rsidRDefault="00E04A12" w:rsidP="00E04A12">
      <w:pPr>
        <w:spacing w:after="160" w:line="259" w:lineRule="auto"/>
        <w:ind w:left="0" w:right="0" w:firstLine="0"/>
        <w:jc w:val="right"/>
        <w:rPr>
          <w:rFonts w:eastAsiaTheme="minorHAnsi" w:cstheme="minorBidi"/>
          <w:bCs/>
          <w:color w:val="auto"/>
          <w:szCs w:val="24"/>
          <w:lang w:eastAsia="en-US"/>
        </w:rPr>
      </w:pPr>
      <w:r w:rsidRPr="00E04A12">
        <w:rPr>
          <w:rFonts w:eastAsiaTheme="minorHAnsi" w:cstheme="minorBidi"/>
          <w:bCs/>
          <w:color w:val="auto"/>
          <w:szCs w:val="24"/>
          <w:lang w:eastAsia="en-US"/>
        </w:rPr>
        <w:t>Таблица 1</w:t>
      </w:r>
    </w:p>
    <w:p w14:paraId="2A52530F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jc w:val="right"/>
        <w:rPr>
          <w:szCs w:val="24"/>
        </w:rPr>
      </w:pPr>
    </w:p>
    <w:p w14:paraId="33493AF8" w14:textId="77777777" w:rsidR="00E04A12" w:rsidRPr="00E04A12" w:rsidRDefault="00E04A12" w:rsidP="00E04A12">
      <w:pPr>
        <w:widowControl w:val="0"/>
        <w:autoSpaceDE w:val="0"/>
        <w:autoSpaceDN w:val="0"/>
        <w:spacing w:after="120" w:line="240" w:lineRule="auto"/>
        <w:ind w:left="0" w:right="0" w:firstLine="0"/>
        <w:jc w:val="center"/>
        <w:rPr>
          <w:b/>
          <w:color w:val="auto"/>
          <w:szCs w:val="28"/>
          <w:lang w:eastAsia="en-US"/>
        </w:rPr>
      </w:pPr>
      <w:r w:rsidRPr="00E04A12">
        <w:rPr>
          <w:b/>
          <w:color w:val="auto"/>
          <w:szCs w:val="28"/>
          <w:lang w:eastAsia="en-US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p w14:paraId="1B681D3E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Cs w:val="24"/>
        </w:rPr>
      </w:pPr>
    </w:p>
    <w:p w14:paraId="043686E4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Cs w:val="24"/>
        </w:rPr>
      </w:pPr>
    </w:p>
    <w:tbl>
      <w:tblPr>
        <w:tblStyle w:val="ae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2409"/>
        <w:gridCol w:w="2552"/>
        <w:gridCol w:w="1276"/>
      </w:tblGrid>
      <w:tr w:rsidR="00E04A12" w:rsidRPr="00E04A12" w14:paraId="0B90EEEB" w14:textId="77777777" w:rsidTr="00F76661">
        <w:trPr>
          <w:tblHeader/>
        </w:trPr>
        <w:tc>
          <w:tcPr>
            <w:tcW w:w="1696" w:type="dxa"/>
            <w:vAlign w:val="center"/>
          </w:tcPr>
          <w:p w14:paraId="3AE18CD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Направления воспитания и базовые ценности</w:t>
            </w:r>
          </w:p>
        </w:tc>
        <w:tc>
          <w:tcPr>
            <w:tcW w:w="1560" w:type="dxa"/>
            <w:vAlign w:val="center"/>
          </w:tcPr>
          <w:p w14:paraId="79E5ED0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Цель</w:t>
            </w:r>
          </w:p>
        </w:tc>
        <w:tc>
          <w:tcPr>
            <w:tcW w:w="2409" w:type="dxa"/>
            <w:vAlign w:val="center"/>
          </w:tcPr>
          <w:p w14:paraId="04C3664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Задачи</w:t>
            </w:r>
          </w:p>
        </w:tc>
        <w:tc>
          <w:tcPr>
            <w:tcW w:w="2552" w:type="dxa"/>
            <w:vAlign w:val="center"/>
          </w:tcPr>
          <w:p w14:paraId="5736D2B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Задачи образовательных областей</w:t>
            </w:r>
          </w:p>
        </w:tc>
        <w:tc>
          <w:tcPr>
            <w:tcW w:w="1276" w:type="dxa"/>
            <w:vAlign w:val="center"/>
          </w:tcPr>
          <w:p w14:paraId="6D3E56B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Образовательные области</w:t>
            </w:r>
          </w:p>
        </w:tc>
      </w:tr>
      <w:tr w:rsidR="00E04A12" w:rsidRPr="00E04A12" w14:paraId="3418DA8C" w14:textId="77777777" w:rsidTr="00F76661">
        <w:tc>
          <w:tcPr>
            <w:tcW w:w="1696" w:type="dxa"/>
            <w:vMerge w:val="restart"/>
          </w:tcPr>
          <w:p w14:paraId="522A516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 xml:space="preserve">Патриотическое направление воспитания </w:t>
            </w:r>
          </w:p>
          <w:p w14:paraId="3C82112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>В основе лежат ценности «Родина» и «Природа»</w:t>
            </w:r>
          </w:p>
        </w:tc>
        <w:tc>
          <w:tcPr>
            <w:tcW w:w="1560" w:type="dxa"/>
            <w:vMerge w:val="restart"/>
          </w:tcPr>
          <w:p w14:paraId="64D896C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 xml:space="preserve">Формирование у ребёнка личностной позиции </w:t>
            </w:r>
            <w:r w:rsidRPr="00E04A12">
              <w:rPr>
                <w:color w:val="auto"/>
                <w:sz w:val="20"/>
              </w:rPr>
              <w:lastRenderedPageBreak/>
              <w:t>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2409" w:type="dxa"/>
            <w:vMerge w:val="restart"/>
          </w:tcPr>
          <w:p w14:paraId="641D1E11" w14:textId="77777777" w:rsidR="00E04A12" w:rsidRPr="00E04A12" w:rsidRDefault="00E04A12" w:rsidP="00EC1BDF">
            <w:pPr>
              <w:numPr>
                <w:ilvl w:val="0"/>
                <w:numId w:val="25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 xml:space="preserve">Формировать «патриотизм наследника», испытывающего чувство </w:t>
            </w:r>
            <w:r w:rsidRPr="00E04A12">
              <w:rPr>
                <w:color w:val="auto"/>
                <w:sz w:val="20"/>
              </w:rPr>
              <w:lastRenderedPageBreak/>
              <w:t>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4C1760D8" w14:textId="77777777" w:rsidR="00E04A12" w:rsidRPr="00E04A12" w:rsidRDefault="00E04A12" w:rsidP="00EC1BDF">
            <w:pPr>
              <w:numPr>
                <w:ilvl w:val="0"/>
                <w:numId w:val="25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37EB232C" w14:textId="77777777" w:rsidR="00E04A12" w:rsidRPr="00E04A12" w:rsidRDefault="00E04A12" w:rsidP="00EC1BDF">
            <w:pPr>
              <w:numPr>
                <w:ilvl w:val="0"/>
                <w:numId w:val="25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2552" w:type="dxa"/>
          </w:tcPr>
          <w:p w14:paraId="52B12D9E" w14:textId="77777777" w:rsidR="00E04A12" w:rsidRPr="00E04A12" w:rsidRDefault="00E04A12" w:rsidP="00EC1BDF">
            <w:pPr>
              <w:numPr>
                <w:ilvl w:val="0"/>
                <w:numId w:val="26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lastRenderedPageBreak/>
              <w:t xml:space="preserve">Воспитывать ценностное отношения к культурному наследию своего народа, к </w:t>
            </w:r>
            <w:r w:rsidRPr="00E04A12">
              <w:rPr>
                <w:sz w:val="20"/>
                <w:shd w:val="clear" w:color="auto" w:fill="FFFFFF"/>
              </w:rPr>
              <w:lastRenderedPageBreak/>
              <w:t>нравственным и культурным традициям России</w:t>
            </w:r>
          </w:p>
        </w:tc>
        <w:tc>
          <w:tcPr>
            <w:tcW w:w="1276" w:type="dxa"/>
          </w:tcPr>
          <w:p w14:paraId="722FF00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>Социально-коммуникативное развитие</w:t>
            </w:r>
          </w:p>
        </w:tc>
      </w:tr>
      <w:tr w:rsidR="00E04A12" w:rsidRPr="00E04A12" w14:paraId="0B356A4A" w14:textId="77777777" w:rsidTr="00F76661">
        <w:tc>
          <w:tcPr>
            <w:tcW w:w="1696" w:type="dxa"/>
            <w:vMerge/>
          </w:tcPr>
          <w:p w14:paraId="3884ECC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5E7C3F7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5F9AD83F" w14:textId="77777777" w:rsidR="00E04A12" w:rsidRPr="00E04A12" w:rsidRDefault="00E04A12" w:rsidP="00E04A12">
            <w:pPr>
              <w:tabs>
                <w:tab w:val="left" w:pos="146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5266CEF0" w14:textId="77777777" w:rsidR="00E04A12" w:rsidRPr="00E04A12" w:rsidRDefault="00E04A12" w:rsidP="00EC1BDF">
            <w:pPr>
              <w:numPr>
                <w:ilvl w:val="0"/>
                <w:numId w:val="26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14:paraId="4D1DB629" w14:textId="77777777" w:rsidR="00E04A12" w:rsidRPr="00E04A12" w:rsidRDefault="00E04A12" w:rsidP="00EC1BDF">
            <w:pPr>
              <w:numPr>
                <w:ilvl w:val="0"/>
                <w:numId w:val="26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sz w:val="20"/>
                <w:shd w:val="clear" w:color="auto" w:fill="FFFFFF"/>
              </w:rPr>
            </w:pPr>
            <w:r w:rsidRPr="00E04A12">
              <w:rPr>
                <w:sz w:val="20"/>
                <w:shd w:val="clear" w:color="auto" w:fill="FFFFFF"/>
              </w:rPr>
              <w:t>Воспитывать уважительное отношение к государственным символам страны (флагу, гербу, гимну);</w:t>
            </w:r>
          </w:p>
        </w:tc>
        <w:tc>
          <w:tcPr>
            <w:tcW w:w="1276" w:type="dxa"/>
          </w:tcPr>
          <w:p w14:paraId="07E22F18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Познавательное развитие</w:t>
            </w:r>
          </w:p>
        </w:tc>
      </w:tr>
      <w:tr w:rsidR="00E04A12" w:rsidRPr="00E04A12" w14:paraId="165DEADD" w14:textId="77777777" w:rsidTr="00F76661">
        <w:tc>
          <w:tcPr>
            <w:tcW w:w="1696" w:type="dxa"/>
            <w:vMerge/>
          </w:tcPr>
          <w:p w14:paraId="1B3B3FB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4B076CF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76EB8595" w14:textId="77777777" w:rsidR="00E04A12" w:rsidRPr="00E04A12" w:rsidRDefault="00E04A12" w:rsidP="00E04A12">
            <w:pPr>
              <w:tabs>
                <w:tab w:val="left" w:pos="146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4470A721" w14:textId="77777777" w:rsidR="00E04A12" w:rsidRPr="00E04A12" w:rsidRDefault="00E04A12" w:rsidP="00EC1BDF">
            <w:pPr>
              <w:numPr>
                <w:ilvl w:val="0"/>
                <w:numId w:val="26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sz w:val="20"/>
                <w:shd w:val="clear" w:color="auto" w:fill="FFFFFF"/>
              </w:rPr>
            </w:pPr>
            <w:r w:rsidRPr="00E04A12">
              <w:rPr>
                <w:sz w:val="20"/>
                <w:shd w:val="clear" w:color="auto" w:fill="FFFFFF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1276" w:type="dxa"/>
          </w:tcPr>
          <w:p w14:paraId="30C87C8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Художественно-эстетическое развитие</w:t>
            </w:r>
          </w:p>
        </w:tc>
      </w:tr>
      <w:tr w:rsidR="00E04A12" w:rsidRPr="00E04A12" w14:paraId="62164250" w14:textId="77777777" w:rsidTr="00F76661">
        <w:tc>
          <w:tcPr>
            <w:tcW w:w="1696" w:type="dxa"/>
            <w:vMerge w:val="restart"/>
          </w:tcPr>
          <w:p w14:paraId="2C07CD0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 xml:space="preserve">Духовно-нравственное направление воспитания </w:t>
            </w:r>
          </w:p>
          <w:p w14:paraId="4250FD2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 основе лежат ценности «</w:t>
            </w:r>
            <w:r w:rsidRPr="00E04A12">
              <w:rPr>
                <w:sz w:val="20"/>
                <w:shd w:val="clear" w:color="auto" w:fill="FFFFFF"/>
              </w:rPr>
              <w:t>Жизнь»,</w:t>
            </w:r>
          </w:p>
          <w:p w14:paraId="380C8DD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«Милосердие», «Добро»</w:t>
            </w:r>
          </w:p>
        </w:tc>
        <w:tc>
          <w:tcPr>
            <w:tcW w:w="1560" w:type="dxa"/>
            <w:vMerge w:val="restart"/>
          </w:tcPr>
          <w:p w14:paraId="54A9842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2409" w:type="dxa"/>
            <w:vMerge w:val="restart"/>
          </w:tcPr>
          <w:p w14:paraId="063FEEB1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Развивать ценностно</w:t>
            </w:r>
            <w:r w:rsidRPr="00E04A12">
              <w:rPr>
                <w:color w:val="auto"/>
                <w:sz w:val="20"/>
              </w:rPr>
              <w:softHyphen/>
              <w:t>смысловую сферу дошкольников на основе творческого взаимодействия в детско- взрослой общности</w:t>
            </w:r>
          </w:p>
          <w:p w14:paraId="5DB4AEF3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2552" w:type="dxa"/>
          </w:tcPr>
          <w:p w14:paraId="77A89862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Воспитывать любовь к своей семье, своему населенному пункту, родному краю, своей стране</w:t>
            </w:r>
          </w:p>
          <w:p w14:paraId="19EAEE53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64C5B068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sz w:val="20"/>
                <w:shd w:val="clear" w:color="auto" w:fill="FFFFFF"/>
              </w:rPr>
            </w:pPr>
            <w:r w:rsidRPr="00E04A12">
              <w:rPr>
                <w:sz w:val="20"/>
                <w:shd w:val="clear" w:color="auto" w:fill="FFFFFF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0F0D5FD9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 xml:space="preserve">Формировать навыки сотрудничества, умения </w:t>
            </w:r>
            <w:r w:rsidRPr="00E04A12">
              <w:rPr>
                <w:sz w:val="20"/>
                <w:shd w:val="clear" w:color="auto" w:fill="FFFFFF"/>
              </w:rPr>
              <w:lastRenderedPageBreak/>
              <w:t>соблюдать правила, активной личностной позиции</w:t>
            </w:r>
          </w:p>
          <w:p w14:paraId="0F22C80D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1276" w:type="dxa"/>
          </w:tcPr>
          <w:p w14:paraId="4461416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>Социально-коммуникативное развитие</w:t>
            </w:r>
          </w:p>
        </w:tc>
      </w:tr>
      <w:tr w:rsidR="00E04A12" w:rsidRPr="00E04A12" w14:paraId="1E14D2BE" w14:textId="77777777" w:rsidTr="00F76661">
        <w:tc>
          <w:tcPr>
            <w:tcW w:w="1696" w:type="dxa"/>
            <w:vMerge/>
          </w:tcPr>
          <w:p w14:paraId="0AFADE9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553B07EC" w14:textId="77777777" w:rsidR="00E04A12" w:rsidRPr="00E04A12" w:rsidRDefault="00E04A12" w:rsidP="00E04A12">
            <w:pPr>
              <w:tabs>
                <w:tab w:val="left" w:pos="1762"/>
              </w:tabs>
              <w:spacing w:after="0" w:line="240" w:lineRule="auto"/>
              <w:ind w:left="0" w:right="20" w:firstLine="0"/>
              <w:rPr>
                <w:color w:val="auto"/>
                <w:sz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54ABCF3C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5E3A1D37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sz w:val="20"/>
                <w:shd w:val="clear" w:color="auto" w:fill="FFFFFF"/>
              </w:rPr>
            </w:pPr>
            <w:r w:rsidRPr="00E04A12">
              <w:rPr>
                <w:sz w:val="20"/>
                <w:shd w:val="clear" w:color="auto" w:fill="FFFFFF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1276" w:type="dxa"/>
          </w:tcPr>
          <w:p w14:paraId="767FC0D0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Речевое развитие</w:t>
            </w:r>
          </w:p>
        </w:tc>
      </w:tr>
      <w:tr w:rsidR="00E04A12" w:rsidRPr="00E04A12" w14:paraId="3CAC6719" w14:textId="77777777" w:rsidTr="00F76661">
        <w:tc>
          <w:tcPr>
            <w:tcW w:w="1696" w:type="dxa"/>
            <w:vMerge w:val="restart"/>
          </w:tcPr>
          <w:p w14:paraId="1FE57B2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Социальное направление воспитания</w:t>
            </w:r>
          </w:p>
          <w:p w14:paraId="41B2162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В основе лежат ценности «Человек», «Семья»,</w:t>
            </w:r>
          </w:p>
          <w:p w14:paraId="6808BC98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en-US"/>
              </w:rPr>
            </w:pPr>
            <w:r w:rsidRPr="00E04A12">
              <w:rPr>
                <w:sz w:val="20"/>
                <w:shd w:val="clear" w:color="auto" w:fill="FFFFFF"/>
              </w:rPr>
              <w:t>«Дружба»,</w:t>
            </w:r>
          </w:p>
          <w:p w14:paraId="3237F8A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«Сотрудничество»</w:t>
            </w:r>
          </w:p>
        </w:tc>
        <w:tc>
          <w:tcPr>
            <w:tcW w:w="1560" w:type="dxa"/>
            <w:vMerge w:val="restart"/>
          </w:tcPr>
          <w:p w14:paraId="284BB614" w14:textId="77777777" w:rsidR="00E04A12" w:rsidRPr="00E04A12" w:rsidRDefault="00E04A12" w:rsidP="00E04A12">
            <w:pPr>
              <w:tabs>
                <w:tab w:val="left" w:pos="1762"/>
              </w:tabs>
              <w:spacing w:after="0" w:line="240" w:lineRule="auto"/>
              <w:ind w:left="0" w:right="20" w:firstLine="0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7B94DDB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 w:val="restart"/>
          </w:tcPr>
          <w:p w14:paraId="190A2453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Способствовать освоению детьми моральных ценностей</w:t>
            </w:r>
          </w:p>
          <w:p w14:paraId="35204737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Формировать у детей нравственные качества и идеалов</w:t>
            </w:r>
          </w:p>
          <w:p w14:paraId="3258D243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1487208B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2552" w:type="dxa"/>
          </w:tcPr>
          <w:p w14:paraId="1EF843EC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14:paraId="35527CE4" w14:textId="77777777" w:rsidR="00E04A12" w:rsidRPr="00E04A12" w:rsidRDefault="00E04A12" w:rsidP="00E04A12">
            <w:p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276" w:type="dxa"/>
          </w:tcPr>
          <w:p w14:paraId="388E0D9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Социально-коммуникативное развитие</w:t>
            </w:r>
          </w:p>
        </w:tc>
      </w:tr>
      <w:tr w:rsidR="00E04A12" w:rsidRPr="00E04A12" w14:paraId="7705BA41" w14:textId="77777777" w:rsidTr="00F76661">
        <w:tc>
          <w:tcPr>
            <w:tcW w:w="1696" w:type="dxa"/>
            <w:vMerge/>
          </w:tcPr>
          <w:p w14:paraId="3CFBEC9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27B14EA1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5822392C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33F84026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14:paraId="55C1D29C" w14:textId="77777777" w:rsidR="00E04A12" w:rsidRPr="00E04A12" w:rsidRDefault="00E04A12" w:rsidP="00E04A12">
            <w:p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276" w:type="dxa"/>
          </w:tcPr>
          <w:p w14:paraId="07B99E9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Познавательное развитие</w:t>
            </w:r>
          </w:p>
        </w:tc>
      </w:tr>
      <w:tr w:rsidR="00E04A12" w:rsidRPr="00E04A12" w14:paraId="26C5071B" w14:textId="77777777" w:rsidTr="00F76661">
        <w:tc>
          <w:tcPr>
            <w:tcW w:w="1696" w:type="dxa"/>
            <w:vMerge/>
          </w:tcPr>
          <w:p w14:paraId="31C740A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440930C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2FA1D6EE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6EBF339D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382BEEFE" w14:textId="77777777" w:rsidR="00E04A12" w:rsidRPr="00E04A12" w:rsidRDefault="00E04A12" w:rsidP="00E04A12">
            <w:p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276" w:type="dxa"/>
          </w:tcPr>
          <w:p w14:paraId="087C61EA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Речевое развитие</w:t>
            </w:r>
          </w:p>
        </w:tc>
      </w:tr>
      <w:tr w:rsidR="00E04A12" w:rsidRPr="00E04A12" w14:paraId="6E985621" w14:textId="77777777" w:rsidTr="00F76661">
        <w:tc>
          <w:tcPr>
            <w:tcW w:w="1696" w:type="dxa"/>
            <w:vMerge/>
          </w:tcPr>
          <w:p w14:paraId="6FAE5A04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0EC0490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01BEA23C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0962819C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2312FECA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276" w:type="dxa"/>
          </w:tcPr>
          <w:p w14:paraId="2AC54FEF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Художественно-эстетическое развитие</w:t>
            </w:r>
          </w:p>
        </w:tc>
      </w:tr>
      <w:tr w:rsidR="00E04A12" w:rsidRPr="00E04A12" w14:paraId="17CB4A03" w14:textId="77777777" w:rsidTr="00F76661">
        <w:tc>
          <w:tcPr>
            <w:tcW w:w="1696" w:type="dxa"/>
            <w:vMerge/>
          </w:tcPr>
          <w:p w14:paraId="652D316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11CE0761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27FDD37B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4FA6D4D9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1276" w:type="dxa"/>
          </w:tcPr>
          <w:p w14:paraId="4E406764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Физическое развитие</w:t>
            </w:r>
          </w:p>
        </w:tc>
      </w:tr>
      <w:tr w:rsidR="00E04A12" w:rsidRPr="00E04A12" w14:paraId="3D8CC5EE" w14:textId="77777777" w:rsidTr="00F76661">
        <w:tc>
          <w:tcPr>
            <w:tcW w:w="1696" w:type="dxa"/>
            <w:vMerge w:val="restart"/>
          </w:tcPr>
          <w:p w14:paraId="6CE31108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>Познавательное</w:t>
            </w:r>
          </w:p>
          <w:p w14:paraId="5E1145B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 основе лежит ценность «Познание»</w:t>
            </w:r>
          </w:p>
        </w:tc>
        <w:tc>
          <w:tcPr>
            <w:tcW w:w="1560" w:type="dxa"/>
            <w:vMerge w:val="restart"/>
          </w:tcPr>
          <w:p w14:paraId="57AD1171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Формирование ценности познания</w:t>
            </w:r>
          </w:p>
        </w:tc>
        <w:tc>
          <w:tcPr>
            <w:tcW w:w="2409" w:type="dxa"/>
            <w:vMerge w:val="restart"/>
          </w:tcPr>
          <w:p w14:paraId="2582F538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2552" w:type="dxa"/>
          </w:tcPr>
          <w:p w14:paraId="2C061EAA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01D337E1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sz w:val="20"/>
                <w:shd w:val="clear" w:color="auto" w:fill="FFFFFF"/>
              </w:rPr>
            </w:pPr>
            <w:r w:rsidRPr="00E04A12">
              <w:rPr>
                <w:sz w:val="20"/>
                <w:shd w:val="clear" w:color="auto" w:fill="FFFFFF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1F13573B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1276" w:type="dxa"/>
          </w:tcPr>
          <w:p w14:paraId="4406378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Познавательное развитие</w:t>
            </w:r>
          </w:p>
        </w:tc>
      </w:tr>
      <w:tr w:rsidR="00E04A12" w:rsidRPr="00E04A12" w14:paraId="1AEA5CDF" w14:textId="77777777" w:rsidTr="00F76661">
        <w:tc>
          <w:tcPr>
            <w:tcW w:w="1696" w:type="dxa"/>
            <w:vMerge/>
          </w:tcPr>
          <w:p w14:paraId="5C92026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560" w:type="dxa"/>
            <w:vMerge/>
          </w:tcPr>
          <w:p w14:paraId="68739D3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409" w:type="dxa"/>
            <w:vMerge/>
          </w:tcPr>
          <w:p w14:paraId="3663E2E2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</w:p>
        </w:tc>
        <w:tc>
          <w:tcPr>
            <w:tcW w:w="2552" w:type="dxa"/>
          </w:tcPr>
          <w:p w14:paraId="3103DB02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276" w:type="dxa"/>
          </w:tcPr>
          <w:p w14:paraId="7BF5AC9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Художественно-эстетическое развитие</w:t>
            </w:r>
          </w:p>
        </w:tc>
      </w:tr>
      <w:tr w:rsidR="00E04A12" w:rsidRPr="00E04A12" w14:paraId="1C273F62" w14:textId="77777777" w:rsidTr="00F76661">
        <w:tc>
          <w:tcPr>
            <w:tcW w:w="1696" w:type="dxa"/>
          </w:tcPr>
          <w:p w14:paraId="2BF985F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Физическое и оздоровительное</w:t>
            </w:r>
          </w:p>
          <w:p w14:paraId="1E9636D8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 основе лежат ценности «</w:t>
            </w:r>
            <w:r w:rsidRPr="00E04A12">
              <w:rPr>
                <w:rFonts w:eastAsiaTheme="minorHAnsi"/>
                <w:sz w:val="20"/>
                <w:shd w:val="clear" w:color="auto" w:fill="FFFFFF"/>
              </w:rPr>
              <w:t>Здоровье», «Жизнь»</w:t>
            </w:r>
          </w:p>
        </w:tc>
        <w:tc>
          <w:tcPr>
            <w:tcW w:w="1560" w:type="dxa"/>
          </w:tcPr>
          <w:p w14:paraId="03C2C09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E04A12">
              <w:rPr>
                <w:rFonts w:eastAsiaTheme="minorHAnsi"/>
                <w:sz w:val="20"/>
                <w:shd w:val="clear" w:color="auto" w:fill="FFFFFF"/>
              </w:rPr>
              <w:t>гигиеническими навыками и правилами безопасности</w:t>
            </w:r>
          </w:p>
        </w:tc>
        <w:tc>
          <w:tcPr>
            <w:tcW w:w="2409" w:type="dxa"/>
          </w:tcPr>
          <w:p w14:paraId="6162CBE0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26342F9C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3B134857" w14:textId="77777777" w:rsidR="00E04A12" w:rsidRPr="00E04A12" w:rsidRDefault="00E04A12" w:rsidP="00E04A12">
            <w:pPr>
              <w:tabs>
                <w:tab w:val="left" w:pos="146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6DCB152F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Развивать навыки здорового образа жизни</w:t>
            </w:r>
          </w:p>
          <w:p w14:paraId="22F89547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Формировать у детей возрастосообразных представлений о жизни, здоровье и физической культуре</w:t>
            </w:r>
          </w:p>
          <w:p w14:paraId="3583792B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14:paraId="0FCC3F31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en-US"/>
              </w:rPr>
            </w:pPr>
            <w:r w:rsidRPr="00E04A12">
              <w:rPr>
                <w:sz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29A0E2B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Физическое развитие</w:t>
            </w:r>
          </w:p>
        </w:tc>
      </w:tr>
      <w:tr w:rsidR="00E04A12" w:rsidRPr="00E04A12" w14:paraId="5816E003" w14:textId="77777777" w:rsidTr="00F76661">
        <w:tc>
          <w:tcPr>
            <w:tcW w:w="1696" w:type="dxa"/>
          </w:tcPr>
          <w:p w14:paraId="28B75A7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Трудовое</w:t>
            </w:r>
          </w:p>
          <w:p w14:paraId="1D161BC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 основе лежит ценность «</w:t>
            </w:r>
            <w:r w:rsidRPr="00E04A12">
              <w:rPr>
                <w:rFonts w:eastAsiaTheme="minorHAnsi"/>
                <w:sz w:val="20"/>
                <w:shd w:val="clear" w:color="auto" w:fill="FFFFFF"/>
              </w:rPr>
              <w:t>Труд»</w:t>
            </w:r>
          </w:p>
        </w:tc>
        <w:tc>
          <w:tcPr>
            <w:tcW w:w="1560" w:type="dxa"/>
          </w:tcPr>
          <w:p w14:paraId="7433D8D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2409" w:type="dxa"/>
          </w:tcPr>
          <w:p w14:paraId="04127126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eastAsiaTheme="minorHAnsi"/>
                <w:sz w:val="20"/>
                <w:shd w:val="clear" w:color="auto" w:fill="FFFFFF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528B6564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Воспитывать стремление приносить пользу людям</w:t>
            </w:r>
          </w:p>
        </w:tc>
        <w:tc>
          <w:tcPr>
            <w:tcW w:w="2552" w:type="dxa"/>
          </w:tcPr>
          <w:p w14:paraId="48BD9C12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2D194A36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276" w:type="dxa"/>
          </w:tcPr>
          <w:p w14:paraId="3E40D42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Социально-коммуникативное развитие</w:t>
            </w:r>
          </w:p>
        </w:tc>
      </w:tr>
      <w:tr w:rsidR="00E04A12" w:rsidRPr="00E04A12" w14:paraId="7C665A89" w14:textId="77777777" w:rsidTr="00F76661">
        <w:tc>
          <w:tcPr>
            <w:tcW w:w="1696" w:type="dxa"/>
          </w:tcPr>
          <w:p w14:paraId="009CADC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Эстетическое</w:t>
            </w:r>
          </w:p>
          <w:p w14:paraId="15C296B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t>В основе лежат ценности «</w:t>
            </w:r>
            <w:r w:rsidRPr="00E04A12">
              <w:rPr>
                <w:rFonts w:eastAsiaTheme="minorHAnsi"/>
                <w:sz w:val="20"/>
                <w:shd w:val="clear" w:color="auto" w:fill="FFFFFF"/>
              </w:rPr>
              <w:t>Культура» и «Красота»</w:t>
            </w:r>
          </w:p>
        </w:tc>
        <w:tc>
          <w:tcPr>
            <w:tcW w:w="1560" w:type="dxa"/>
          </w:tcPr>
          <w:p w14:paraId="651C968A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2409" w:type="dxa"/>
          </w:tcPr>
          <w:p w14:paraId="14C809FC" w14:textId="77777777" w:rsidR="00E04A12" w:rsidRPr="00E04A12" w:rsidRDefault="00E04A12" w:rsidP="00EC1BDF">
            <w:pPr>
              <w:numPr>
                <w:ilvl w:val="0"/>
                <w:numId w:val="28"/>
              </w:numPr>
              <w:tabs>
                <w:tab w:val="left" w:pos="146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0"/>
              </w:rPr>
            </w:pPr>
            <w:r w:rsidRPr="00E04A12">
              <w:rPr>
                <w:rFonts w:eastAsiaTheme="minorHAnsi"/>
                <w:sz w:val="20"/>
                <w:shd w:val="clear" w:color="auto" w:fill="FFFFFF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2552" w:type="dxa"/>
          </w:tcPr>
          <w:p w14:paraId="5933BC3F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 xml:space="preserve">Воспитывать эстетические чувства (удивление, радость, восхищение, любовь) к различным объектам и явлениям окружающего мира (природного, бытового, </w:t>
            </w:r>
            <w:r w:rsidRPr="00E04A12">
              <w:rPr>
                <w:sz w:val="20"/>
                <w:shd w:val="clear" w:color="auto" w:fill="FFFFFF"/>
              </w:rPr>
              <w:lastRenderedPageBreak/>
              <w:t>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30C9A377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4290D942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49EB8853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6BD9BFB3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sz w:val="20"/>
                <w:shd w:val="clear" w:color="auto" w:fill="FFFFFF"/>
              </w:rPr>
            </w:pPr>
            <w:r w:rsidRPr="00E04A12">
              <w:rPr>
                <w:sz w:val="20"/>
                <w:shd w:val="clear" w:color="auto" w:fill="FFFFFF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1B9C3748" w14:textId="77777777" w:rsidR="00E04A12" w:rsidRPr="00E04A12" w:rsidRDefault="00E04A12" w:rsidP="00EC1BDF">
            <w:pPr>
              <w:numPr>
                <w:ilvl w:val="0"/>
                <w:numId w:val="27"/>
              </w:numPr>
              <w:tabs>
                <w:tab w:val="left" w:pos="205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sz w:val="20"/>
                <w:shd w:val="clear" w:color="auto" w:fill="FFFFFF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1276" w:type="dxa"/>
          </w:tcPr>
          <w:p w14:paraId="5301855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  <w:r w:rsidRPr="00E04A12">
              <w:rPr>
                <w:color w:val="auto"/>
                <w:sz w:val="20"/>
              </w:rPr>
              <w:lastRenderedPageBreak/>
              <w:t>Художественно-эстетическое развитие</w:t>
            </w:r>
          </w:p>
        </w:tc>
      </w:tr>
    </w:tbl>
    <w:p w14:paraId="7DAC2F7A" w14:textId="77777777" w:rsidR="00E04A12" w:rsidRPr="00E04A12" w:rsidRDefault="00E04A12" w:rsidP="00E04A12">
      <w:pPr>
        <w:shd w:val="clear" w:color="auto" w:fill="FFFFFF"/>
        <w:spacing w:after="0" w:line="240" w:lineRule="auto"/>
        <w:ind w:left="0" w:right="60" w:firstLine="0"/>
        <w:rPr>
          <w:sz w:val="22"/>
        </w:rPr>
      </w:pPr>
    </w:p>
    <w:p w14:paraId="51A6694F" w14:textId="77777777" w:rsidR="00E04A12" w:rsidRPr="00E04A12" w:rsidRDefault="00E04A12" w:rsidP="00E04A12">
      <w:pPr>
        <w:spacing w:after="160" w:line="276" w:lineRule="auto"/>
        <w:ind w:left="0" w:right="0" w:firstLine="709"/>
        <w:jc w:val="left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/>
          <w:b/>
          <w:bCs/>
          <w:sz w:val="28"/>
          <w:szCs w:val="24"/>
          <w:shd w:val="clear" w:color="auto" w:fill="FFFFFF"/>
          <w:lang w:eastAsia="en-US"/>
        </w:rPr>
        <w:t>Формы совместной деятельности в образовательной организации.</w:t>
      </w:r>
    </w:p>
    <w:p w14:paraId="7822DDA1" w14:textId="77777777" w:rsidR="00E04A12" w:rsidRPr="00E04A12" w:rsidRDefault="00E04A12" w:rsidP="00EC1BDF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Работа с родителями (законными представителями).</w:t>
      </w:r>
    </w:p>
    <w:p w14:paraId="6C9D52D6" w14:textId="77777777" w:rsidR="00E04A12" w:rsidRPr="00E04A12" w:rsidRDefault="00E04A12" w:rsidP="00E04A12">
      <w:pPr>
        <w:spacing w:after="0" w:line="240" w:lineRule="auto"/>
        <w:ind w:left="0" w:right="0" w:firstLine="709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t>Работа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с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родителями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(законными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представителями)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детей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дошкольного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возраста строиться на принципах ценностного единства и сотрудничества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всех</w:t>
      </w:r>
      <w:r w:rsidRPr="00E04A12">
        <w:rPr>
          <w:rFonts w:eastAsiaTheme="minorHAnsi" w:cstheme="minorBidi"/>
          <w:color w:val="auto"/>
          <w:spacing w:val="-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субъектов</w:t>
      </w:r>
      <w:r w:rsidRPr="00E04A12">
        <w:rPr>
          <w:rFonts w:eastAsiaTheme="minorHAnsi" w:cstheme="minorBidi"/>
          <w:color w:val="auto"/>
          <w:spacing w:val="-2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социокультурного окружения ДОУ.</w:t>
      </w:r>
    </w:p>
    <w:p w14:paraId="6A7FC491" w14:textId="77777777" w:rsidR="00E04A12" w:rsidRPr="00E04A12" w:rsidRDefault="00E04A12" w:rsidP="00E04A12">
      <w:pPr>
        <w:spacing w:after="0" w:line="240" w:lineRule="auto"/>
        <w:ind w:left="0" w:right="0" w:firstLine="709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t>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воспитательной программы. Сотрудники ДОУ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</w:t>
      </w:r>
    </w:p>
    <w:p w14:paraId="42A4CD03" w14:textId="77777777" w:rsidR="00E04A12" w:rsidRPr="00E04A12" w:rsidRDefault="00E04A12" w:rsidP="00E04A12">
      <w:pPr>
        <w:spacing w:after="0" w:line="240" w:lineRule="auto"/>
        <w:ind w:left="0" w:right="0" w:firstLine="709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t>В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процессе</w:t>
      </w:r>
      <w:r w:rsidRPr="00E04A12">
        <w:rPr>
          <w:rFonts w:eastAsiaTheme="minorHAnsi" w:cstheme="minorBidi"/>
          <w:color w:val="221F1F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воспитательной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работы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используются:</w:t>
      </w:r>
    </w:p>
    <w:p w14:paraId="4759B9DE" w14:textId="77777777" w:rsidR="00E04A12" w:rsidRPr="00E04A12" w:rsidRDefault="00E04A12" w:rsidP="00E04A12">
      <w:pPr>
        <w:spacing w:after="0" w:line="240" w:lineRule="auto"/>
        <w:ind w:left="0" w:right="0" w:firstLine="709"/>
        <w:jc w:val="left"/>
        <w:rPr>
          <w:rFonts w:eastAsiaTheme="minorHAnsi" w:cstheme="minorBidi"/>
          <w:color w:val="auto"/>
          <w:spacing w:val="1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t>- родительское собрание;</w:t>
      </w: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 </w:t>
      </w:r>
    </w:p>
    <w:p w14:paraId="583C41F4" w14:textId="77777777" w:rsidR="00E04A12" w:rsidRPr="00E04A12" w:rsidRDefault="00E04A12" w:rsidP="00E04A12">
      <w:pPr>
        <w:spacing w:after="0" w:line="240" w:lineRule="auto"/>
        <w:ind w:left="0" w:right="0" w:firstLine="709"/>
        <w:jc w:val="left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pacing w:val="1"/>
          <w:szCs w:val="24"/>
          <w:lang w:eastAsia="en-US"/>
        </w:rPr>
        <w:t xml:space="preserve">- </w:t>
      </w:r>
      <w:r w:rsidRPr="00E04A12">
        <w:rPr>
          <w:rFonts w:eastAsiaTheme="minorHAnsi" w:cstheme="minorBidi"/>
          <w:color w:val="auto"/>
          <w:szCs w:val="24"/>
          <w:lang w:eastAsia="en-US"/>
        </w:rPr>
        <w:t>педагогические лектории;</w:t>
      </w:r>
    </w:p>
    <w:p w14:paraId="1ABB1259" w14:textId="77777777" w:rsidR="00E04A12" w:rsidRPr="00E04A12" w:rsidRDefault="00E04A12" w:rsidP="00E04A12">
      <w:pPr>
        <w:spacing w:after="0" w:line="240" w:lineRule="auto"/>
        <w:ind w:left="0" w:right="0" w:firstLine="709"/>
        <w:jc w:val="left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t>- родительские конференции;</w:t>
      </w:r>
      <w:r w:rsidRPr="00E04A12">
        <w:rPr>
          <w:rFonts w:eastAsiaTheme="minorHAnsi" w:cstheme="minorBidi"/>
          <w:color w:val="auto"/>
          <w:spacing w:val="-67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круглые</w:t>
      </w:r>
      <w:r w:rsidRPr="00E04A12">
        <w:rPr>
          <w:rFonts w:eastAsiaTheme="minorHAnsi" w:cstheme="minorBidi"/>
          <w:color w:val="auto"/>
          <w:spacing w:val="-1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столы;</w:t>
      </w:r>
    </w:p>
    <w:p w14:paraId="15BB989B" w14:textId="77777777" w:rsidR="00E04A12" w:rsidRPr="00E04A12" w:rsidRDefault="00E04A12" w:rsidP="00E04A12">
      <w:pPr>
        <w:spacing w:after="0" w:line="240" w:lineRule="auto"/>
        <w:ind w:left="0" w:right="0" w:firstLine="709"/>
        <w:jc w:val="left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lastRenderedPageBreak/>
        <w:t>- родительские клубы, клубы выходного дня;</w:t>
      </w:r>
      <w:r w:rsidRPr="00E04A12">
        <w:rPr>
          <w:rFonts w:eastAsiaTheme="minorHAnsi" w:cstheme="minorBidi"/>
          <w:color w:val="auto"/>
          <w:spacing w:val="-67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мастер-классы;</w:t>
      </w:r>
    </w:p>
    <w:p w14:paraId="58DA3598" w14:textId="77777777" w:rsidR="00E04A12" w:rsidRPr="00E04A12" w:rsidRDefault="00E04A12" w:rsidP="00E04A12">
      <w:pPr>
        <w:spacing w:after="0" w:line="240" w:lineRule="auto"/>
        <w:ind w:left="0" w:right="0" w:firstLine="709"/>
        <w:jc w:val="left"/>
        <w:rPr>
          <w:rFonts w:eastAsiaTheme="minorHAnsi" w:cstheme="minorBidi"/>
          <w:color w:val="auto"/>
          <w:szCs w:val="24"/>
          <w:lang w:eastAsia="en-US"/>
        </w:rPr>
      </w:pPr>
      <w:r w:rsidRPr="00E04A12">
        <w:rPr>
          <w:rFonts w:eastAsiaTheme="minorHAnsi" w:cstheme="minorBidi"/>
          <w:color w:val="auto"/>
          <w:szCs w:val="24"/>
          <w:lang w:eastAsia="en-US"/>
        </w:rPr>
        <w:t>- иные</w:t>
      </w:r>
      <w:r w:rsidRPr="00E04A12">
        <w:rPr>
          <w:rFonts w:eastAsiaTheme="minorHAnsi" w:cstheme="minorBidi"/>
          <w:color w:val="auto"/>
          <w:spacing w:val="-3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формы</w:t>
      </w:r>
      <w:r w:rsidRPr="00E04A12">
        <w:rPr>
          <w:rFonts w:eastAsiaTheme="minorHAnsi" w:cstheme="minorBidi"/>
          <w:color w:val="auto"/>
          <w:spacing w:val="-2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взаимодействия,</w:t>
      </w:r>
      <w:r w:rsidRPr="00E04A12">
        <w:rPr>
          <w:rFonts w:eastAsiaTheme="minorHAnsi" w:cstheme="minorBidi"/>
          <w:color w:val="auto"/>
          <w:spacing w:val="-2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существующие</w:t>
      </w:r>
      <w:r w:rsidRPr="00E04A12">
        <w:rPr>
          <w:rFonts w:eastAsiaTheme="minorHAnsi" w:cstheme="minorBidi"/>
          <w:color w:val="auto"/>
          <w:spacing w:val="-2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в</w:t>
      </w:r>
      <w:r w:rsidRPr="00E04A12">
        <w:rPr>
          <w:rFonts w:eastAsiaTheme="minorHAnsi" w:cstheme="minorBidi"/>
          <w:color w:val="auto"/>
          <w:spacing w:val="-3"/>
          <w:szCs w:val="24"/>
          <w:lang w:eastAsia="en-US"/>
        </w:rPr>
        <w:t xml:space="preserve"> </w:t>
      </w:r>
      <w:r w:rsidRPr="00E04A12">
        <w:rPr>
          <w:rFonts w:eastAsiaTheme="minorHAnsi" w:cstheme="minorBidi"/>
          <w:color w:val="auto"/>
          <w:szCs w:val="24"/>
          <w:lang w:eastAsia="en-US"/>
        </w:rPr>
        <w:t>ДОУ.</w:t>
      </w:r>
    </w:p>
    <w:p w14:paraId="4646E667" w14:textId="77777777" w:rsidR="00E04A12" w:rsidRPr="00E04A12" w:rsidRDefault="00E04A12" w:rsidP="00EC1BDF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right="0" w:firstLine="709"/>
        <w:jc w:val="left"/>
        <w:rPr>
          <w:color w:val="auto"/>
          <w:szCs w:val="24"/>
          <w:lang w:val="en-US" w:eastAsia="en-US"/>
        </w:rPr>
      </w:pPr>
      <w:r w:rsidRPr="00E04A12">
        <w:rPr>
          <w:szCs w:val="24"/>
          <w:shd w:val="clear" w:color="auto" w:fill="FFFFFF"/>
          <w:lang w:eastAsia="en-US"/>
        </w:rPr>
        <w:t>События образовательной организации.</w:t>
      </w:r>
    </w:p>
    <w:p w14:paraId="2901E39F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szCs w:val="24"/>
          <w:shd w:val="clear" w:color="auto" w:fill="FFFFFF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Событие ‒ это форма взаимодействия ребенка и взрослого, в котором активность взрослого приводит к приобретению ребенком собственного опыта переживания той или иной ценности.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</w:t>
      </w:r>
    </w:p>
    <w:p w14:paraId="48861B4F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szCs w:val="24"/>
          <w:shd w:val="clear" w:color="auto" w:fill="FFFFFF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5BD289A7" w14:textId="77777777" w:rsidR="00E04A12" w:rsidRPr="00E04A12" w:rsidRDefault="00E04A12" w:rsidP="00EC1BDF">
      <w:pPr>
        <w:widowControl w:val="0"/>
        <w:numPr>
          <w:ilvl w:val="0"/>
          <w:numId w:val="29"/>
        </w:numPr>
        <w:tabs>
          <w:tab w:val="left" w:pos="1134"/>
        </w:tabs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Совместная деятельность в образовательных ситуациях.</w:t>
      </w:r>
    </w:p>
    <w:p w14:paraId="36F7B159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575B6977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68E9D4AB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6D90872D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5C9EA821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ситуативная беседа, рассказ, советы, вопросы;</w:t>
      </w:r>
    </w:p>
    <w:p w14:paraId="4DA4F1A6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социальное моделирование, воспитывающая (проблемная) ситуация, составление рассказов из личного опыта;</w:t>
      </w:r>
    </w:p>
    <w:p w14:paraId="4BD74A37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1D4702D0" w14:textId="77777777" w:rsidR="00E04A12" w:rsidRPr="00E04A12" w:rsidRDefault="00E04A12" w:rsidP="00E04A12">
      <w:pPr>
        <w:widowControl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разучивание и исполнение песен, театрализация, драматизация, этюды- инсценировки;</w:t>
      </w:r>
    </w:p>
    <w:p w14:paraId="4843AF71" w14:textId="77777777" w:rsidR="00E04A12" w:rsidRPr="00E04A12" w:rsidRDefault="00E04A12" w:rsidP="00E04A12">
      <w:pPr>
        <w:widowControl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рассматривание и обсуждение картин и книжных иллюстраций, просмотр видеороликов, презентаций, мультфильмов;</w:t>
      </w:r>
    </w:p>
    <w:p w14:paraId="67AE5FA2" w14:textId="77777777" w:rsidR="00E04A12" w:rsidRPr="00E04A12" w:rsidRDefault="00E04A12" w:rsidP="00E04A12">
      <w:pPr>
        <w:widowControl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организация выставок (книг, репродукций картин, тематических или авторских, детских поделок и тому подобное),</w:t>
      </w:r>
    </w:p>
    <w:p w14:paraId="2797C509" w14:textId="77777777" w:rsidR="00E04A12" w:rsidRPr="00E04A12" w:rsidRDefault="00E04A12" w:rsidP="00E04A12">
      <w:pPr>
        <w:widowControl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экскурсии (в музей, в общеобразовательную организацию и тому подобное), посещение спектаклей, выставок;</w:t>
      </w:r>
    </w:p>
    <w:p w14:paraId="046EB56D" w14:textId="77777777" w:rsidR="00E04A12" w:rsidRPr="00E04A12" w:rsidRDefault="00E04A12" w:rsidP="00E04A12">
      <w:pPr>
        <w:widowControl w:val="0"/>
        <w:spacing w:after="0" w:line="240" w:lineRule="auto"/>
        <w:ind w:left="0" w:right="0" w:firstLine="709"/>
        <w:rPr>
          <w:szCs w:val="24"/>
          <w:shd w:val="clear" w:color="auto" w:fill="FFFFFF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632D132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Основные формы и содержание деятельности</w:t>
      </w:r>
    </w:p>
    <w:p w14:paraId="0690204B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 xml:space="preserve">1.Проекты. 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 </w:t>
      </w:r>
    </w:p>
    <w:p w14:paraId="62338867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2. Совместные игры. Это одна из основных форм воспитательного взаимодействия в процессе традиционных мероприятий. Применяются различные игры: сюжетно-ролевые, творческие, подвижные, народные, игры-драматизации, квест-игры.</w:t>
      </w:r>
    </w:p>
    <w:p w14:paraId="6E04C93B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 xml:space="preserve">3. Выставки творчества. По тематике многих мероприятий в ДОО проводятся выставки декоративно-прикладного искусства, выставки детско-родительского творчества. Традиционными стали выставки: «Дары осени», «Мастерская Деда Мороза», «Вместе с папой, </w:t>
      </w:r>
      <w:r w:rsidRPr="00E04A12">
        <w:rPr>
          <w:color w:val="auto"/>
          <w:szCs w:val="24"/>
          <w:lang w:eastAsia="en-US"/>
        </w:rPr>
        <w:lastRenderedPageBreak/>
        <w:t>вместе с мамой», «ЭКО – значит жизнь», «Салют, Победа!».</w:t>
      </w:r>
    </w:p>
    <w:p w14:paraId="48A8D944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4. Социальные и экологические акции. В акциях принимают участие сотрудники, родители, воспитанники детского сада. В ходе акций дошкольники получают экологические знания, умения и навыки, формируется их активная жизненная позиция.</w:t>
      </w:r>
    </w:p>
    <w:p w14:paraId="10A3D0DC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 xml:space="preserve">5. Конкурсы и викторины. Эти мероприятия имеют познавательное содержание и проходят в развлекательной форме. Проводятся по всем направлениям развития дошкольников.                                                 </w:t>
      </w:r>
    </w:p>
    <w:p w14:paraId="77904283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 xml:space="preserve"> 6. Музыкально-театрализованные представления. Данные представления проводятся в виде развлечений, театральных постановок.</w:t>
      </w:r>
    </w:p>
    <w:p w14:paraId="74549D70" w14:textId="77777777" w:rsidR="00E04A12" w:rsidRPr="00E04A12" w:rsidRDefault="00E04A12" w:rsidP="00E04A12">
      <w:pPr>
        <w:widowControl w:val="0"/>
        <w:shd w:val="clear" w:color="auto" w:fill="FFFFFF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7. Спортивные и оздоровительные мероприятия.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14:paraId="6D28C9A5" w14:textId="77777777" w:rsidR="00E04A12" w:rsidRPr="00E04A12" w:rsidRDefault="00E04A12" w:rsidP="00E04A12">
      <w:pPr>
        <w:widowControl w:val="0"/>
        <w:tabs>
          <w:tab w:val="left" w:pos="1560"/>
        </w:tabs>
        <w:spacing w:after="0" w:line="240" w:lineRule="auto"/>
        <w:ind w:left="0" w:right="0" w:firstLine="709"/>
        <w:rPr>
          <w:b/>
          <w:bCs/>
          <w:color w:val="auto"/>
          <w:szCs w:val="24"/>
          <w:lang w:eastAsia="en-US"/>
        </w:rPr>
      </w:pPr>
      <w:r w:rsidRPr="00E04A12">
        <w:rPr>
          <w:b/>
          <w:bCs/>
          <w:szCs w:val="24"/>
          <w:shd w:val="clear" w:color="auto" w:fill="FFFFFF"/>
          <w:lang w:eastAsia="en-US"/>
        </w:rPr>
        <w:t>Организация предметно-пространственной среды.</w:t>
      </w:r>
    </w:p>
    <w:p w14:paraId="50CCB7CD" w14:textId="24B48509" w:rsidR="00E04A12" w:rsidRPr="00E04A12" w:rsidRDefault="00E04A12" w:rsidP="00E04A12">
      <w:pPr>
        <w:widowControl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58B40CDC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szCs w:val="24"/>
          <w:shd w:val="clear" w:color="auto" w:fill="FFFFFF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 xml:space="preserve">- знаки и символы государства, региона, населенного пункта и ДОО; </w:t>
      </w:r>
    </w:p>
    <w:p w14:paraId="0E5E4883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отражающие региональные, этнографические и другие особенности социокультурных условий, в которых находится ДОУ;</w:t>
      </w:r>
    </w:p>
    <w:p w14:paraId="52109557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отражающие экологичность, природосообразность и безопасность;</w:t>
      </w:r>
    </w:p>
    <w:p w14:paraId="613E1CF2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обеспечивающие детям возможность общения, игры и совместной деятельности;</w:t>
      </w:r>
    </w:p>
    <w:p w14:paraId="26E950CC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отражающие ценность семьи, людей разных поколений, радость общения с семьей;</w:t>
      </w:r>
    </w:p>
    <w:p w14:paraId="5FCD76A0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684CD421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6672E76D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14:paraId="612540F3" w14:textId="77777777" w:rsidR="00E04A12" w:rsidRPr="00E04A12" w:rsidRDefault="00E04A12" w:rsidP="00E04A12">
      <w:pPr>
        <w:widowControl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E04A12">
        <w:rPr>
          <w:szCs w:val="24"/>
          <w:shd w:val="clear" w:color="auto" w:fill="FFFFFF"/>
          <w:lang w:eastAsia="en-US"/>
        </w:rPr>
        <w:t>- 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14:paraId="6D3989E2" w14:textId="77777777" w:rsidR="00E04A12" w:rsidRPr="00E04A12" w:rsidRDefault="00E04A12" w:rsidP="00E04A12">
      <w:pPr>
        <w:widowControl w:val="0"/>
        <w:tabs>
          <w:tab w:val="left" w:pos="1555"/>
        </w:tabs>
        <w:spacing w:after="0" w:line="276" w:lineRule="auto"/>
        <w:ind w:left="0" w:right="0" w:firstLine="709"/>
        <w:jc w:val="left"/>
        <w:rPr>
          <w:szCs w:val="24"/>
          <w:shd w:val="clear" w:color="auto" w:fill="FFFFFF"/>
          <w:lang w:eastAsia="en-US"/>
        </w:rPr>
      </w:pPr>
    </w:p>
    <w:p w14:paraId="536B9A9D" w14:textId="77777777" w:rsidR="00E04A12" w:rsidRPr="00E04A12" w:rsidRDefault="00E04A12" w:rsidP="00E04A12">
      <w:pPr>
        <w:widowControl w:val="0"/>
        <w:tabs>
          <w:tab w:val="left" w:pos="1555"/>
        </w:tabs>
        <w:spacing w:after="0" w:line="276" w:lineRule="auto"/>
        <w:ind w:left="0" w:right="0" w:firstLine="709"/>
        <w:jc w:val="left"/>
        <w:rPr>
          <w:b/>
          <w:bCs/>
          <w:szCs w:val="24"/>
          <w:shd w:val="clear" w:color="auto" w:fill="FFFFFF"/>
          <w:lang w:eastAsia="en-US"/>
        </w:rPr>
      </w:pPr>
      <w:r w:rsidRPr="00E04A12">
        <w:rPr>
          <w:b/>
          <w:bCs/>
          <w:szCs w:val="24"/>
          <w:shd w:val="clear" w:color="auto" w:fill="FFFFFF"/>
          <w:lang w:eastAsia="en-US"/>
        </w:rPr>
        <w:t>Социальное партнерство.</w:t>
      </w:r>
    </w:p>
    <w:p w14:paraId="62174815" w14:textId="77777777" w:rsidR="00E04A12" w:rsidRPr="00E04A12" w:rsidRDefault="00E04A12" w:rsidP="00E04A12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Реализация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воспитательного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потенциала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социального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партнерства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предусматривает:</w:t>
      </w:r>
    </w:p>
    <w:p w14:paraId="32353FAC" w14:textId="77777777" w:rsidR="00E04A12" w:rsidRPr="00E04A12" w:rsidRDefault="00E04A12" w:rsidP="00EC1BD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0"/>
        <w:jc w:val="left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участие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представителей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организаций-партнеров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в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проведении</w:t>
      </w:r>
      <w:r w:rsidRPr="00E04A12">
        <w:rPr>
          <w:color w:val="auto"/>
          <w:spacing w:val="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 xml:space="preserve">отдельных </w:t>
      </w:r>
      <w:r w:rsidRPr="00E04A12">
        <w:rPr>
          <w:color w:val="auto"/>
          <w:spacing w:val="-67"/>
          <w:szCs w:val="24"/>
          <w:lang w:eastAsia="en-US"/>
        </w:rPr>
        <w:t xml:space="preserve">  </w:t>
      </w:r>
      <w:r w:rsidRPr="00E04A12">
        <w:rPr>
          <w:color w:val="auto"/>
          <w:szCs w:val="24"/>
          <w:lang w:eastAsia="en-US"/>
        </w:rPr>
        <w:t>мероприятий;</w:t>
      </w:r>
    </w:p>
    <w:p w14:paraId="3FD86E7E" w14:textId="77777777" w:rsidR="00E04A12" w:rsidRPr="00E04A12" w:rsidRDefault="00E04A12" w:rsidP="00EC1BDF">
      <w:pPr>
        <w:widowControl w:val="0"/>
        <w:numPr>
          <w:ilvl w:val="0"/>
          <w:numId w:val="9"/>
        </w:numPr>
        <w:tabs>
          <w:tab w:val="left" w:pos="2060"/>
          <w:tab w:val="left" w:pos="4143"/>
          <w:tab w:val="left" w:pos="7177"/>
          <w:tab w:val="left" w:pos="7520"/>
          <w:tab w:val="left" w:pos="9136"/>
          <w:tab w:val="left" w:pos="10284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 xml:space="preserve">участие представителей организаций-партнеров в проведении занятий </w:t>
      </w:r>
      <w:r w:rsidRPr="00E04A12">
        <w:rPr>
          <w:color w:val="auto"/>
          <w:spacing w:val="-2"/>
          <w:szCs w:val="24"/>
          <w:lang w:eastAsia="en-US"/>
        </w:rPr>
        <w:t>в</w:t>
      </w:r>
      <w:r w:rsidRPr="00E04A12">
        <w:rPr>
          <w:color w:val="auto"/>
          <w:spacing w:val="-67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рамках</w:t>
      </w:r>
      <w:r w:rsidRPr="00E04A12">
        <w:rPr>
          <w:color w:val="auto"/>
          <w:spacing w:val="-3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дополнительного</w:t>
      </w:r>
      <w:r w:rsidRPr="00E04A12">
        <w:rPr>
          <w:color w:val="auto"/>
          <w:spacing w:val="-3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образования;</w:t>
      </w:r>
    </w:p>
    <w:p w14:paraId="6D13BCC6" w14:textId="77777777" w:rsidR="00E04A12" w:rsidRPr="00E04A12" w:rsidRDefault="00E04A12" w:rsidP="00EC1BDF">
      <w:pPr>
        <w:widowControl w:val="0"/>
        <w:numPr>
          <w:ilvl w:val="0"/>
          <w:numId w:val="9"/>
        </w:numPr>
        <w:autoSpaceDE w:val="0"/>
        <w:autoSpaceDN w:val="0"/>
        <w:spacing w:after="0" w:line="278" w:lineRule="auto"/>
        <w:ind w:right="0"/>
        <w:jc w:val="left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проведение</w:t>
      </w:r>
      <w:r w:rsidRPr="00E04A12">
        <w:rPr>
          <w:color w:val="auto"/>
          <w:spacing w:val="2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на</w:t>
      </w:r>
      <w:r w:rsidRPr="00E04A12">
        <w:rPr>
          <w:color w:val="auto"/>
          <w:spacing w:val="2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базе</w:t>
      </w:r>
      <w:r w:rsidRPr="00E04A12">
        <w:rPr>
          <w:color w:val="auto"/>
          <w:spacing w:val="20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организаций-партнеров</w:t>
      </w:r>
      <w:r w:rsidRPr="00E04A12">
        <w:rPr>
          <w:color w:val="auto"/>
          <w:spacing w:val="2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различных</w:t>
      </w:r>
      <w:r w:rsidRPr="00E04A12">
        <w:rPr>
          <w:color w:val="auto"/>
          <w:spacing w:val="23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мероприятий,</w:t>
      </w:r>
      <w:r w:rsidRPr="00E04A12">
        <w:rPr>
          <w:color w:val="auto"/>
          <w:spacing w:val="2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событий</w:t>
      </w:r>
      <w:r w:rsidRPr="00E04A12">
        <w:rPr>
          <w:color w:val="auto"/>
          <w:spacing w:val="-67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и</w:t>
      </w:r>
      <w:r w:rsidRPr="00E04A12">
        <w:rPr>
          <w:color w:val="auto"/>
          <w:spacing w:val="-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акций воспитательной направленности;</w:t>
      </w:r>
    </w:p>
    <w:p w14:paraId="293DF270" w14:textId="77777777" w:rsidR="00E04A12" w:rsidRPr="00E04A12" w:rsidRDefault="00E04A12" w:rsidP="00EC1BDF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right="0"/>
        <w:jc w:val="left"/>
        <w:rPr>
          <w:color w:val="auto"/>
          <w:szCs w:val="24"/>
          <w:lang w:eastAsia="en-US"/>
        </w:rPr>
      </w:pPr>
      <w:r w:rsidRPr="00E04A12">
        <w:rPr>
          <w:color w:val="auto"/>
          <w:szCs w:val="24"/>
          <w:lang w:eastAsia="en-US"/>
        </w:rPr>
        <w:t>реализация</w:t>
      </w:r>
      <w:r w:rsidRPr="00E04A12">
        <w:rPr>
          <w:color w:val="auto"/>
          <w:spacing w:val="56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различных</w:t>
      </w:r>
      <w:r w:rsidRPr="00E04A12">
        <w:rPr>
          <w:color w:val="auto"/>
          <w:spacing w:val="57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проектов</w:t>
      </w:r>
      <w:r w:rsidRPr="00E04A12">
        <w:rPr>
          <w:color w:val="auto"/>
          <w:spacing w:val="56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воспитательной</w:t>
      </w:r>
      <w:r w:rsidRPr="00E04A12">
        <w:rPr>
          <w:color w:val="auto"/>
          <w:spacing w:val="57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направленности,</w:t>
      </w:r>
      <w:r w:rsidRPr="00E04A12">
        <w:rPr>
          <w:color w:val="auto"/>
          <w:spacing w:val="56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совместно</w:t>
      </w:r>
      <w:r w:rsidRPr="00E04A12">
        <w:rPr>
          <w:color w:val="auto"/>
          <w:spacing w:val="-67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разрабатываемых</w:t>
      </w:r>
      <w:r w:rsidRPr="00E04A12">
        <w:rPr>
          <w:color w:val="auto"/>
          <w:spacing w:val="-1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детьми,</w:t>
      </w:r>
      <w:r w:rsidRPr="00E04A12">
        <w:rPr>
          <w:color w:val="auto"/>
          <w:spacing w:val="-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родителями</w:t>
      </w:r>
      <w:r w:rsidRPr="00E04A12">
        <w:rPr>
          <w:color w:val="auto"/>
          <w:spacing w:val="-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и</w:t>
      </w:r>
      <w:r w:rsidRPr="00E04A12">
        <w:rPr>
          <w:color w:val="auto"/>
          <w:spacing w:val="-5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педагогами</w:t>
      </w:r>
      <w:r w:rsidRPr="00E04A12">
        <w:rPr>
          <w:color w:val="auto"/>
          <w:spacing w:val="-2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с</w:t>
      </w:r>
      <w:r w:rsidRPr="00E04A12">
        <w:rPr>
          <w:color w:val="auto"/>
          <w:spacing w:val="-3"/>
          <w:szCs w:val="24"/>
          <w:lang w:eastAsia="en-US"/>
        </w:rPr>
        <w:t xml:space="preserve"> </w:t>
      </w:r>
      <w:r w:rsidRPr="00E04A12">
        <w:rPr>
          <w:color w:val="auto"/>
          <w:szCs w:val="24"/>
          <w:lang w:eastAsia="en-US"/>
        </w:rPr>
        <w:t>организациями-партнёрами.</w:t>
      </w:r>
    </w:p>
    <w:p w14:paraId="488A8BED" w14:textId="77777777" w:rsidR="00E04A12" w:rsidRPr="00E04A12" w:rsidRDefault="00E04A12" w:rsidP="00E04A12">
      <w:pPr>
        <w:widowControl w:val="0"/>
        <w:tabs>
          <w:tab w:val="left" w:pos="1555"/>
        </w:tabs>
        <w:spacing w:after="0" w:line="276" w:lineRule="auto"/>
        <w:ind w:left="0" w:right="0" w:firstLine="709"/>
        <w:jc w:val="left"/>
        <w:rPr>
          <w:b/>
          <w:bCs/>
          <w:szCs w:val="24"/>
          <w:shd w:val="clear" w:color="auto" w:fill="FFFFFF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3657"/>
        <w:gridCol w:w="4213"/>
      </w:tblGrid>
      <w:tr w:rsidR="00E04A12" w:rsidRPr="00E04A12" w14:paraId="5F549EF6" w14:textId="77777777" w:rsidTr="00F76661">
        <w:tc>
          <w:tcPr>
            <w:tcW w:w="1875" w:type="dxa"/>
          </w:tcPr>
          <w:p w14:paraId="0626E9C1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Направление</w:t>
            </w:r>
          </w:p>
        </w:tc>
        <w:tc>
          <w:tcPr>
            <w:tcW w:w="3686" w:type="dxa"/>
          </w:tcPr>
          <w:p w14:paraId="1DE23EBF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Наименование общественных организаций, учреждений</w:t>
            </w:r>
          </w:p>
        </w:tc>
        <w:tc>
          <w:tcPr>
            <w:tcW w:w="4252" w:type="dxa"/>
          </w:tcPr>
          <w:p w14:paraId="0B8DF09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Формы сотрудничества</w:t>
            </w:r>
          </w:p>
        </w:tc>
      </w:tr>
      <w:tr w:rsidR="00E04A12" w:rsidRPr="00E04A12" w14:paraId="07783B6F" w14:textId="77777777" w:rsidTr="00F76661">
        <w:tc>
          <w:tcPr>
            <w:tcW w:w="1875" w:type="dxa"/>
            <w:vMerge w:val="restart"/>
          </w:tcPr>
          <w:p w14:paraId="4C631AB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1105703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18ADF61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64C6DEF1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3C63B6C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Образование</w:t>
            </w:r>
          </w:p>
          <w:p w14:paraId="58684B28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34182D5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4A12">
              <w:rPr>
                <w:color w:val="auto"/>
                <w:sz w:val="20"/>
                <w:szCs w:val="20"/>
              </w:rPr>
              <w:t>Академия Профессионального образования Научно-методический " Центр Проблем Детства»</w:t>
            </w:r>
          </w:p>
        </w:tc>
        <w:tc>
          <w:tcPr>
            <w:tcW w:w="4252" w:type="dxa"/>
          </w:tcPr>
          <w:p w14:paraId="1E8FA34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Курсы повышения квалификации, участие в смотрах, семинарах, конференциях, обмен опытом. Дистанционные курсы.</w:t>
            </w:r>
          </w:p>
        </w:tc>
      </w:tr>
      <w:tr w:rsidR="00E04A12" w:rsidRPr="00E04A12" w14:paraId="0C456DDB" w14:textId="77777777" w:rsidTr="00F76661">
        <w:trPr>
          <w:trHeight w:val="586"/>
        </w:trPr>
        <w:tc>
          <w:tcPr>
            <w:tcW w:w="1875" w:type="dxa"/>
            <w:vMerge/>
          </w:tcPr>
          <w:p w14:paraId="2A8CB3DE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72DD1B5F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Дошкольные учреждения города и района, структурные подразделения ГБОУ СО КШИ «ЕКК», ДОУ № 39,272,595</w:t>
            </w:r>
          </w:p>
        </w:tc>
        <w:tc>
          <w:tcPr>
            <w:tcW w:w="4252" w:type="dxa"/>
          </w:tcPr>
          <w:p w14:paraId="276FEF8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Проведение методических объединений, консультации, методические встречи, обмен опытом преимущественно в дистанционном формате</w:t>
            </w:r>
          </w:p>
        </w:tc>
      </w:tr>
      <w:tr w:rsidR="00E04A12" w:rsidRPr="00E04A12" w14:paraId="4681C3F8" w14:textId="77777777" w:rsidTr="00F76661">
        <w:trPr>
          <w:trHeight w:val="586"/>
        </w:trPr>
        <w:tc>
          <w:tcPr>
            <w:tcW w:w="1875" w:type="dxa"/>
            <w:vMerge/>
          </w:tcPr>
          <w:p w14:paraId="5E94338A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768A0BD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ГБОУ СО КШИ «ЕКК» войск национальной гвардии РФ</w:t>
            </w:r>
          </w:p>
        </w:tc>
        <w:tc>
          <w:tcPr>
            <w:tcW w:w="4252" w:type="dxa"/>
          </w:tcPr>
          <w:p w14:paraId="28F47D90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 xml:space="preserve"> Участие в мероприятиях: «День знаний»,  Битва хоров, участие в праздничных концертах к 23 февраля, дню победы, возложение цветов к памятнику, посещение автогородка, участие в конкурсе смотр строя и песни.</w:t>
            </w:r>
          </w:p>
        </w:tc>
      </w:tr>
      <w:tr w:rsidR="00E04A12" w:rsidRPr="00E04A12" w14:paraId="6D7127F1" w14:textId="77777777" w:rsidTr="00F76661">
        <w:trPr>
          <w:trHeight w:val="586"/>
        </w:trPr>
        <w:tc>
          <w:tcPr>
            <w:tcW w:w="1875" w:type="dxa"/>
          </w:tcPr>
          <w:p w14:paraId="7B47E5F2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  <w:r w:rsidRPr="00E04A12">
              <w:rPr>
                <w:sz w:val="20"/>
                <w:szCs w:val="20"/>
                <w:lang w:val="x-none"/>
              </w:rPr>
              <w:t>Медицина</w:t>
            </w:r>
          </w:p>
        </w:tc>
        <w:tc>
          <w:tcPr>
            <w:tcW w:w="3686" w:type="dxa"/>
          </w:tcPr>
          <w:p w14:paraId="104D617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МАУ Детская городская  поликлиника № 13</w:t>
            </w:r>
          </w:p>
        </w:tc>
        <w:tc>
          <w:tcPr>
            <w:tcW w:w="4252" w:type="dxa"/>
          </w:tcPr>
          <w:p w14:paraId="03A1B388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-проведение медицинского обследования;                                             -связь медицинских работников по вопросам заболеваемости и профилактики (консультирование)</w:t>
            </w:r>
          </w:p>
        </w:tc>
      </w:tr>
      <w:tr w:rsidR="00E04A12" w:rsidRPr="00E04A12" w14:paraId="3291DC81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291649F4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  <w:r w:rsidRPr="00E04A12">
              <w:rPr>
                <w:sz w:val="20"/>
                <w:szCs w:val="20"/>
                <w:lang w:val="x-none"/>
              </w:rPr>
              <w:t>Культура</w:t>
            </w:r>
          </w:p>
        </w:tc>
        <w:tc>
          <w:tcPr>
            <w:tcW w:w="3686" w:type="dxa"/>
          </w:tcPr>
          <w:p w14:paraId="571FE3CA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Музей воинской части 3474</w:t>
            </w:r>
          </w:p>
        </w:tc>
        <w:tc>
          <w:tcPr>
            <w:tcW w:w="4252" w:type="dxa"/>
          </w:tcPr>
          <w:p w14:paraId="7D72A78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Экскурсии</w:t>
            </w:r>
          </w:p>
        </w:tc>
      </w:tr>
      <w:tr w:rsidR="00E04A12" w:rsidRPr="00E04A12" w14:paraId="1213935E" w14:textId="77777777" w:rsidTr="00F76661">
        <w:trPr>
          <w:trHeight w:val="586"/>
        </w:trPr>
        <w:tc>
          <w:tcPr>
            <w:tcW w:w="1875" w:type="dxa"/>
            <w:vMerge/>
          </w:tcPr>
          <w:p w14:paraId="20C52173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45A0F16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 xml:space="preserve">Музей боевой славы ГБОУ СО КШИ «ЕКК» </w:t>
            </w:r>
          </w:p>
        </w:tc>
        <w:tc>
          <w:tcPr>
            <w:tcW w:w="4252" w:type="dxa"/>
          </w:tcPr>
          <w:p w14:paraId="4A5AA25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Экскурсии, занятия</w:t>
            </w:r>
          </w:p>
        </w:tc>
      </w:tr>
      <w:tr w:rsidR="00E04A12" w:rsidRPr="00E04A12" w14:paraId="6EDBB540" w14:textId="77777777" w:rsidTr="00F76661">
        <w:trPr>
          <w:trHeight w:val="586"/>
        </w:trPr>
        <w:tc>
          <w:tcPr>
            <w:tcW w:w="1875" w:type="dxa"/>
            <w:vMerge/>
          </w:tcPr>
          <w:p w14:paraId="14093EDD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41BD633A" w14:textId="77777777" w:rsidR="00E04A12" w:rsidRPr="00E04A12" w:rsidRDefault="00E04A12" w:rsidP="00E04A1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E04A12">
              <w:rPr>
                <w:rFonts w:eastAsia="Calibri"/>
                <w:color w:val="auto"/>
                <w:sz w:val="20"/>
                <w:szCs w:val="20"/>
                <w:lang w:eastAsia="en-US"/>
              </w:rPr>
              <w:t>Музей Ф. М. Решетникова</w:t>
            </w:r>
          </w:p>
        </w:tc>
        <w:tc>
          <w:tcPr>
            <w:tcW w:w="4252" w:type="dxa"/>
          </w:tcPr>
          <w:p w14:paraId="199471BA" w14:textId="77777777" w:rsidR="00E04A12" w:rsidRPr="00E04A12" w:rsidRDefault="00E04A12" w:rsidP="00E04A1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E04A12">
              <w:rPr>
                <w:rFonts w:eastAsia="Calibri"/>
                <w:sz w:val="20"/>
                <w:szCs w:val="20"/>
                <w:lang w:eastAsia="en-US"/>
              </w:rPr>
              <w:t>Экскурсии, занятия, выставки</w:t>
            </w:r>
          </w:p>
        </w:tc>
      </w:tr>
      <w:tr w:rsidR="00E04A12" w:rsidRPr="00E04A12" w14:paraId="689E2BAE" w14:textId="77777777" w:rsidTr="00F76661">
        <w:trPr>
          <w:trHeight w:val="586"/>
        </w:trPr>
        <w:tc>
          <w:tcPr>
            <w:tcW w:w="1875" w:type="dxa"/>
            <w:vMerge/>
          </w:tcPr>
          <w:p w14:paraId="7DC5396E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1239216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Мемориальный дом – музей  П.П. Бажова</w:t>
            </w:r>
          </w:p>
        </w:tc>
        <w:tc>
          <w:tcPr>
            <w:tcW w:w="4252" w:type="dxa"/>
          </w:tcPr>
          <w:p w14:paraId="34C4452A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Экскурсии, занятия, игры</w:t>
            </w:r>
          </w:p>
        </w:tc>
      </w:tr>
      <w:tr w:rsidR="00E04A12" w:rsidRPr="00E04A12" w14:paraId="3F8D97D1" w14:textId="77777777" w:rsidTr="00F76661">
        <w:trPr>
          <w:trHeight w:val="586"/>
        </w:trPr>
        <w:tc>
          <w:tcPr>
            <w:tcW w:w="1875" w:type="dxa"/>
            <w:vMerge/>
          </w:tcPr>
          <w:p w14:paraId="16FEA0BC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4168FCB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Библиотека ГБОУ СО КШИ «ЕКК»</w:t>
            </w:r>
          </w:p>
        </w:tc>
        <w:tc>
          <w:tcPr>
            <w:tcW w:w="4252" w:type="dxa"/>
          </w:tcPr>
          <w:p w14:paraId="73B345E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Экскурсии, занятия, игры</w:t>
            </w:r>
          </w:p>
        </w:tc>
      </w:tr>
      <w:tr w:rsidR="00E04A12" w:rsidRPr="00E04A12" w14:paraId="7BD3E3CB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36061228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Учреждения  социальной поддержки и благотворительные фонды</w:t>
            </w:r>
          </w:p>
        </w:tc>
        <w:tc>
          <w:tcPr>
            <w:tcW w:w="3686" w:type="dxa"/>
          </w:tcPr>
          <w:p w14:paraId="21F34B38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 xml:space="preserve">Центр социальной помощи семье и детям «Гнездышко» </w:t>
            </w:r>
          </w:p>
        </w:tc>
        <w:tc>
          <w:tcPr>
            <w:tcW w:w="4252" w:type="dxa"/>
          </w:tcPr>
          <w:p w14:paraId="0D99702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Совместное участие в конкурсах, мероприятиях:</w:t>
            </w:r>
          </w:p>
          <w:p w14:paraId="52701C3F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 xml:space="preserve"> «Приветственный плакат»</w:t>
            </w:r>
          </w:p>
          <w:p w14:paraId="31F890C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 xml:space="preserve"> «Поздравительные открытки» (23 февраля, 8 марта)</w:t>
            </w:r>
          </w:p>
          <w:p w14:paraId="27D7E23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«Конкурс чтецов»</w:t>
            </w:r>
          </w:p>
          <w:p w14:paraId="200F08D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</w:tr>
      <w:tr w:rsidR="00E04A12" w:rsidRPr="00E04A12" w14:paraId="723A8438" w14:textId="77777777" w:rsidTr="00F76661">
        <w:trPr>
          <w:trHeight w:val="623"/>
        </w:trPr>
        <w:tc>
          <w:tcPr>
            <w:tcW w:w="1875" w:type="dxa"/>
            <w:vMerge/>
          </w:tcPr>
          <w:p w14:paraId="0AD6D6F7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6F016AB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Пансионат для престарелых Гармония»</w:t>
            </w:r>
          </w:p>
        </w:tc>
        <w:tc>
          <w:tcPr>
            <w:tcW w:w="4252" w:type="dxa"/>
          </w:tcPr>
          <w:p w14:paraId="2467D60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Участие в праздничных мероприятиях: «Возьмемся за руки, друзья»</w:t>
            </w:r>
          </w:p>
          <w:p w14:paraId="3E8ACBF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«Дарим добро»</w:t>
            </w:r>
          </w:p>
          <w:p w14:paraId="6DBED0F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Поздравление с новым годом</w:t>
            </w:r>
          </w:p>
          <w:p w14:paraId="4C645E1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«Шашечный турнир»</w:t>
            </w:r>
          </w:p>
          <w:p w14:paraId="417A6CA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«Модницы разных поколений»</w:t>
            </w:r>
          </w:p>
          <w:p w14:paraId="10A70369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 xml:space="preserve">  Встреча с ветеранами «Ветеран живет рядом» ( 9 мая)</w:t>
            </w:r>
          </w:p>
        </w:tc>
      </w:tr>
      <w:tr w:rsidR="00E04A12" w:rsidRPr="00E04A12" w14:paraId="021817A2" w14:textId="77777777" w:rsidTr="00F76661">
        <w:trPr>
          <w:trHeight w:val="623"/>
        </w:trPr>
        <w:tc>
          <w:tcPr>
            <w:tcW w:w="1875" w:type="dxa"/>
            <w:vMerge/>
          </w:tcPr>
          <w:p w14:paraId="49EF5792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7DFF665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Благотворительный фонд «Подари свою доброту»</w:t>
            </w:r>
          </w:p>
        </w:tc>
        <w:tc>
          <w:tcPr>
            <w:tcW w:w="4252" w:type="dxa"/>
          </w:tcPr>
          <w:p w14:paraId="4A06CDF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Акция «Большая помощь маленькому другу»</w:t>
            </w:r>
          </w:p>
        </w:tc>
      </w:tr>
      <w:tr w:rsidR="00E04A12" w:rsidRPr="00E04A12" w14:paraId="2FF7843C" w14:textId="77777777" w:rsidTr="00F76661">
        <w:trPr>
          <w:trHeight w:val="623"/>
        </w:trPr>
        <w:tc>
          <w:tcPr>
            <w:tcW w:w="1875" w:type="dxa"/>
            <w:vMerge/>
          </w:tcPr>
          <w:p w14:paraId="714F5D58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0CBCDB5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Благотворительным фондом «Своих не бросаем»</w:t>
            </w:r>
          </w:p>
        </w:tc>
        <w:tc>
          <w:tcPr>
            <w:tcW w:w="4252" w:type="dxa"/>
          </w:tcPr>
          <w:p w14:paraId="4437E92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«Письма – обереги»</w:t>
            </w:r>
          </w:p>
        </w:tc>
      </w:tr>
      <w:tr w:rsidR="00E04A12" w:rsidRPr="00E04A12" w14:paraId="70F69C58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4598C531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  <w:r w:rsidRPr="00E04A12">
              <w:rPr>
                <w:sz w:val="20"/>
                <w:szCs w:val="20"/>
                <w:lang w:val="x-none"/>
              </w:rPr>
              <w:t>Безопасность</w:t>
            </w:r>
          </w:p>
        </w:tc>
        <w:tc>
          <w:tcPr>
            <w:tcW w:w="3686" w:type="dxa"/>
          </w:tcPr>
          <w:p w14:paraId="10D1C90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Пожарная часть № 4</w:t>
            </w:r>
          </w:p>
        </w:tc>
        <w:tc>
          <w:tcPr>
            <w:tcW w:w="4252" w:type="dxa"/>
          </w:tcPr>
          <w:p w14:paraId="5B193442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Экскурсии, встречи с работниками пожарной части, конкурсы по ППБ, консультации, инструктажи, плановая эвакуация на случай пожара.</w:t>
            </w:r>
          </w:p>
        </w:tc>
      </w:tr>
      <w:tr w:rsidR="00E04A12" w:rsidRPr="00E04A12" w14:paraId="59D28148" w14:textId="77777777" w:rsidTr="00F76661">
        <w:trPr>
          <w:trHeight w:val="586"/>
        </w:trPr>
        <w:tc>
          <w:tcPr>
            <w:tcW w:w="1875" w:type="dxa"/>
            <w:vMerge/>
          </w:tcPr>
          <w:p w14:paraId="3FD8CA0A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7ACBB50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ГИББД</w:t>
            </w:r>
          </w:p>
        </w:tc>
        <w:tc>
          <w:tcPr>
            <w:tcW w:w="4252" w:type="dxa"/>
          </w:tcPr>
          <w:p w14:paraId="73ECADC0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Проведение бесед с детьми по правилам дорожного движения, совместные мероприятия</w:t>
            </w:r>
          </w:p>
        </w:tc>
      </w:tr>
      <w:tr w:rsidR="00E04A12" w:rsidRPr="00E04A12" w14:paraId="2E4129B9" w14:textId="77777777" w:rsidTr="00F76661">
        <w:trPr>
          <w:trHeight w:val="586"/>
        </w:trPr>
        <w:tc>
          <w:tcPr>
            <w:tcW w:w="1875" w:type="dxa"/>
            <w:vMerge/>
          </w:tcPr>
          <w:p w14:paraId="7BB67B99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22B0919F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ПДН</w:t>
            </w:r>
          </w:p>
        </w:tc>
        <w:tc>
          <w:tcPr>
            <w:tcW w:w="4252" w:type="dxa"/>
          </w:tcPr>
          <w:p w14:paraId="6ACF501C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Воспитательно-профилактическая работа с семьями детей, находящимися в социально опасном положении</w:t>
            </w:r>
          </w:p>
        </w:tc>
      </w:tr>
      <w:tr w:rsidR="00E04A12" w:rsidRPr="00E04A12" w14:paraId="1B9AB167" w14:textId="77777777" w:rsidTr="00F76661">
        <w:trPr>
          <w:trHeight w:val="586"/>
        </w:trPr>
        <w:tc>
          <w:tcPr>
            <w:tcW w:w="1875" w:type="dxa"/>
            <w:vMerge/>
          </w:tcPr>
          <w:p w14:paraId="14EA793F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023A33F7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Главный военный комиссариат                            г. Екатеринбурга по Кировскому району</w:t>
            </w:r>
          </w:p>
        </w:tc>
        <w:tc>
          <w:tcPr>
            <w:tcW w:w="4252" w:type="dxa"/>
          </w:tcPr>
          <w:p w14:paraId="0DE8488D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Благотворительная акция «Носки на фронт»</w:t>
            </w:r>
          </w:p>
          <w:p w14:paraId="2333F715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</w:tr>
      <w:tr w:rsidR="00E04A12" w:rsidRPr="00E04A12" w14:paraId="13A70705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18948EEB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lastRenderedPageBreak/>
              <w:t>Информация</w:t>
            </w:r>
          </w:p>
        </w:tc>
        <w:tc>
          <w:tcPr>
            <w:tcW w:w="3686" w:type="dxa"/>
          </w:tcPr>
          <w:p w14:paraId="163B8053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Газета «Капелька»</w:t>
            </w:r>
          </w:p>
        </w:tc>
        <w:tc>
          <w:tcPr>
            <w:tcW w:w="4252" w:type="dxa"/>
          </w:tcPr>
          <w:p w14:paraId="03B6B76A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Ежемесячный выпуск и создание сайт ДОУ</w:t>
            </w:r>
          </w:p>
        </w:tc>
      </w:tr>
      <w:tr w:rsidR="00E04A12" w:rsidRPr="00E04A12" w14:paraId="29A6FBBF" w14:textId="77777777" w:rsidTr="00F76661">
        <w:trPr>
          <w:trHeight w:val="586"/>
        </w:trPr>
        <w:tc>
          <w:tcPr>
            <w:tcW w:w="1875" w:type="dxa"/>
            <w:vMerge/>
          </w:tcPr>
          <w:p w14:paraId="09C5166C" w14:textId="77777777" w:rsidR="00E04A12" w:rsidRPr="00E04A12" w:rsidRDefault="00E04A12" w:rsidP="00E04A12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8F9EB46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Профсоюзная организация Кировского района г. Екатеринбурга</w:t>
            </w:r>
          </w:p>
        </w:tc>
        <w:tc>
          <w:tcPr>
            <w:tcW w:w="4252" w:type="dxa"/>
          </w:tcPr>
          <w:p w14:paraId="56C3C58E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«Новогодние пожелания участникам СВО»</w:t>
            </w:r>
          </w:p>
          <w:p w14:paraId="2F7EAC5B" w14:textId="77777777" w:rsidR="00E04A12" w:rsidRPr="00E04A12" w:rsidRDefault="00E04A12" w:rsidP="00E04A12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E04A12">
              <w:rPr>
                <w:sz w:val="20"/>
                <w:szCs w:val="20"/>
              </w:rPr>
              <w:t>«Поздравительная открытка с 23 февраля»</w:t>
            </w:r>
          </w:p>
        </w:tc>
      </w:tr>
    </w:tbl>
    <w:p w14:paraId="06149C51" w14:textId="77777777" w:rsidR="00E04A12" w:rsidRPr="00E04A12" w:rsidRDefault="00E04A12" w:rsidP="00F76661">
      <w:pPr>
        <w:spacing w:after="160" w:line="259" w:lineRule="auto"/>
        <w:ind w:left="0" w:right="0" w:firstLine="0"/>
        <w:rPr>
          <w:rFonts w:eastAsiaTheme="minorHAnsi" w:cstheme="minorBidi"/>
          <w:b/>
          <w:color w:val="auto"/>
          <w:lang w:eastAsia="en-US"/>
        </w:rPr>
      </w:pPr>
    </w:p>
    <w:p w14:paraId="5FBD7F4E" w14:textId="77777777" w:rsidR="00E04A12" w:rsidRPr="00E04A12" w:rsidRDefault="00E04A12" w:rsidP="00E04A12">
      <w:pPr>
        <w:spacing w:after="160" w:line="259" w:lineRule="auto"/>
        <w:ind w:left="0" w:right="0" w:firstLine="0"/>
        <w:jc w:val="center"/>
        <w:rPr>
          <w:rFonts w:eastAsiaTheme="minorHAnsi" w:cstheme="minorBidi"/>
          <w:b/>
          <w:color w:val="auto"/>
        </w:rPr>
      </w:pPr>
      <w:bookmarkStart w:id="50" w:name="_Toc121321345"/>
      <w:r w:rsidRPr="00E04A12">
        <w:rPr>
          <w:rFonts w:eastAsiaTheme="minorHAnsi" w:cstheme="minorBidi"/>
          <w:b/>
          <w:color w:val="auto"/>
        </w:rPr>
        <w:t>Воспитывающая среда ДОУ. Основные формы и содержание деятельности</w:t>
      </w:r>
      <w:bookmarkEnd w:id="50"/>
    </w:p>
    <w:p w14:paraId="03C9AFCD" w14:textId="77777777" w:rsidR="00E04A12" w:rsidRDefault="00E04A12" w:rsidP="00E04A12">
      <w:pPr>
        <w:shd w:val="clear" w:color="auto" w:fill="FFFFFF"/>
        <w:spacing w:before="100" w:beforeAutospacing="1" w:after="100" w:afterAutospacing="1" w:line="240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E04A12">
        <w:rPr>
          <w:rFonts w:eastAsiaTheme="minorHAnsi"/>
          <w:color w:val="auto"/>
          <w:szCs w:val="24"/>
          <w:lang w:eastAsia="en-US"/>
        </w:rPr>
        <w:t xml:space="preserve"> 1. Совместное оформление интерьера группы. Дети совместно с педагогами оформляют Центры активности в группе. Например, изготавливают «книжки- малышки» в «Уголок книги», лепят посуду для кукол в «Кукольный уголок», делают стаканчики для карандашей и кисточек в «Центр рисования» и т.д. 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                                                                                                                                                                                              2. Совместное оформление помещений ДОО. В коридорах и лестничных пролетах детского сада традиционно оформляются фотовыставки,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                                                                                                     3. Событийный дизайн. Данная форма взаимодействия подразумевает оформление предметно-пространственной среды детского сада к значимым событиям и праздникам. Это могут быть: День открытых дверей, Новый год, День Победы и другие конкретные событийные мероприятия. Дети совместно со взрослыми изготавливают атрибуты, подарки, сувениры, рисуют открытки, флажки, цветочки и пр.                                                                                                    4. Благоустройство территории ДОО. Педагоги приобщают дошкольников не только к уборке территории детского сада, но и к посильной помощи в озеленении и благоустройстве участков, тем самым обогащают художественно- эстетический опыт ребенка и обеспечивают гармоничное взаимодействие ребенка с окружающим миром.</w:t>
      </w:r>
    </w:p>
    <w:p w14:paraId="6B6A047E" w14:textId="6CFF0FC0" w:rsidR="00F76661" w:rsidRPr="00F76661" w:rsidRDefault="00F76661" w:rsidP="00F76661">
      <w:pPr>
        <w:spacing w:after="160" w:line="259" w:lineRule="auto"/>
        <w:ind w:left="0" w:right="0" w:firstLine="0"/>
        <w:jc w:val="center"/>
        <w:rPr>
          <w:rFonts w:eastAsiaTheme="minorHAnsi" w:cstheme="minorBidi"/>
          <w:b/>
          <w:color w:val="auto"/>
        </w:rPr>
      </w:pPr>
      <w:bookmarkStart w:id="51" w:name="_Toc121321346"/>
      <w:r w:rsidRPr="00F76661">
        <w:rPr>
          <w:rFonts w:eastAsiaTheme="minorHAnsi" w:cstheme="minorBidi"/>
          <w:b/>
          <w:color w:val="auto"/>
        </w:rPr>
        <w:t>Направления реализации программы воспитания</w:t>
      </w:r>
      <w:bookmarkEnd w:id="51"/>
      <w:r w:rsidR="00CD33CE">
        <w:rPr>
          <w:rFonts w:eastAsiaTheme="minorHAnsi" w:cstheme="minorBidi"/>
          <w:b/>
          <w:color w:val="auto"/>
        </w:rPr>
        <w:t xml:space="preserve"> первой </w:t>
      </w:r>
      <w:r w:rsidR="00342B3B">
        <w:rPr>
          <w:rFonts w:eastAsiaTheme="minorHAnsi" w:cstheme="minorBidi"/>
          <w:b/>
          <w:color w:val="auto"/>
        </w:rPr>
        <w:t>группы раннего возраста</w:t>
      </w:r>
    </w:p>
    <w:p w14:paraId="5D3B386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МОДУЛЬ  1</w:t>
      </w:r>
    </w:p>
    <w:p w14:paraId="43EEBC93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«ОСНОВЫ ЗДОРОВОГО ОБРАЗА ЖИЗНИ»</w:t>
      </w:r>
    </w:p>
    <w:p w14:paraId="38C53D5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Физическое воспитание и формирование культуры здоровья включает:</w:t>
      </w:r>
    </w:p>
    <w:p w14:paraId="01CF796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формирование у подрастающего поколения ответственного отношения к своему здоровью и потребности в здоровом образе жизни;</w:t>
      </w:r>
    </w:p>
    <w:p w14:paraId="0F70C70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7490E96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14:paraId="765727A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развитие культуры безопасной жизнедеятельности, профилактику вредных привычек;</w:t>
      </w:r>
    </w:p>
    <w:p w14:paraId="089908A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14:paraId="71EE10E3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использование потенциала спортивной деятельности для профилактики асоциального поведения;</w:t>
      </w:r>
    </w:p>
    <w:p w14:paraId="550AB7F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- содействие проведению массовых общественно-спортивных мероприятий и привлечение к участию в них детей.</w:t>
      </w:r>
    </w:p>
    <w:p w14:paraId="1740875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МОДУЛЬ 2</w:t>
      </w:r>
    </w:p>
    <w:p w14:paraId="21945A0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 «ЭКОЛОГИЧЕСКОЕ ВОСПИТАНИЕ»</w:t>
      </w:r>
    </w:p>
    <w:p w14:paraId="534DFD4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lastRenderedPageBreak/>
        <w:t>Экологическое воспитание дошкольников   – одно   из   приоритетных направлений воспитания. Это непрерывный процесс воспитания и развития детей, направленный не только на расширение знаний в данной области, но и формирование культуры поведения в природе, которая проявляется в положительном отношении к своему здоровью, к окружающему миру, в ответственном отношении к природе, к соблюдению норм и правил поведения по отношению к ней. В связи с этим на базе нашего детского сада реализуется образовательный проект «Экологическое воспитание».</w:t>
      </w:r>
    </w:p>
    <w:p w14:paraId="71FA84FA" w14:textId="4024A109" w:rsidR="00F76661" w:rsidRPr="00CD33CE" w:rsidRDefault="00F76661" w:rsidP="00CD33CE">
      <w:pPr>
        <w:shd w:val="clear" w:color="auto" w:fill="FFFFFF"/>
        <w:spacing w:after="0" w:line="240" w:lineRule="auto"/>
        <w:ind w:left="0" w:right="0" w:firstLine="710"/>
        <w:rPr>
          <w:szCs w:val="24"/>
        </w:rPr>
      </w:pPr>
      <w:r w:rsidRPr="00F76661">
        <w:rPr>
          <w:szCs w:val="24"/>
        </w:rPr>
        <w:t>Проект даёт возможность формировать у дошкольников осознанно- правильное отношение к природе, природным явлениям. Осознанно-правильное отношение детей к природе строится на её восприятии, эмоциональном отношении к ней, знакомстве и знани</w:t>
      </w:r>
      <w:r w:rsidR="00CD33CE">
        <w:rPr>
          <w:szCs w:val="24"/>
        </w:rPr>
        <w:t xml:space="preserve">ях особенностей </w:t>
      </w:r>
      <w:r w:rsidRPr="00F76661">
        <w:rPr>
          <w:szCs w:val="24"/>
        </w:rPr>
        <w:t>жизни отдельных живых су</w:t>
      </w:r>
      <w:r w:rsidR="00CD33CE">
        <w:rPr>
          <w:szCs w:val="24"/>
        </w:rPr>
        <w:t>ществ. Дети узнают новую</w:t>
      </w:r>
      <w:r w:rsidRPr="00F76661">
        <w:rPr>
          <w:szCs w:val="24"/>
        </w:rPr>
        <w:t xml:space="preserve">  информацию о живой и неживой природе, её представителях, знакомятся с народными приметами, литературными произведениями, через которые познают красоту окружающего мира, выполняют различные трудовые поручения что даёт возможность понять меру собственной ответственности за сохранение и улучшение жизни растений и животных, необходимость бережного отношения ко всему живому, пониманию что человек – часть природы.</w:t>
      </w:r>
    </w:p>
    <w:p w14:paraId="32CC522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Деятельность дошкольников, в контексте проекта, это путешествия в природу, главным содержанием которых является знакомство с живой природой родного края, с местными обычаями, содействие по просвещению и экологическому воспитанию, по охране природы родного края, города, сада.</w:t>
      </w:r>
    </w:p>
    <w:p w14:paraId="637841D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Методическая   составляющая   базируется   на   основе   парциальной   программы</w:t>
      </w:r>
    </w:p>
    <w:p w14:paraId="17838EC2" w14:textId="7724F1E6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rFonts w:eastAsiaTheme="minorHAnsi"/>
          <w:i/>
          <w:color w:val="auto"/>
          <w:szCs w:val="24"/>
          <w:lang w:eastAsia="en-US"/>
        </w:rPr>
        <w:t>«Добро пожаловать в экологию»</w:t>
      </w:r>
      <w:r w:rsidRPr="00F76661">
        <w:rPr>
          <w:szCs w:val="24"/>
        </w:rPr>
        <w:t xml:space="preserve"> под редакцией </w:t>
      </w:r>
      <w:r w:rsidRPr="00F76661">
        <w:rPr>
          <w:rFonts w:eastAsiaTheme="minorHAnsi"/>
          <w:color w:val="auto"/>
          <w:szCs w:val="24"/>
          <w:lang w:eastAsia="en-US"/>
        </w:rPr>
        <w:t>О.А. Воронкевич.</w:t>
      </w:r>
      <w:r w:rsidRPr="00F76661">
        <w:rPr>
          <w:rFonts w:eastAsiaTheme="minorHAnsi"/>
          <w:i/>
          <w:color w:val="auto"/>
          <w:sz w:val="20"/>
          <w:szCs w:val="20"/>
          <w:lang w:eastAsia="en-US"/>
        </w:rPr>
        <w:t xml:space="preserve">                      </w:t>
      </w:r>
      <w:r w:rsidRPr="00F76661">
        <w:rPr>
          <w:szCs w:val="24"/>
        </w:rPr>
        <w:t xml:space="preserve">                               Данная программа ориентирована на постоянное и систематическое взаимодействие детей с живой природой. В помещении и на участке дошкольники должны быть окружены растениями и животными, вокруг которых воспитатель организует различную деятельность</w:t>
      </w:r>
      <w:r w:rsidR="00636724">
        <w:rPr>
          <w:szCs w:val="24"/>
        </w:rPr>
        <w:t xml:space="preserve">. Процесс осознанно-правильного </w:t>
      </w:r>
      <w:r w:rsidRPr="00F76661">
        <w:rPr>
          <w:szCs w:val="24"/>
        </w:rPr>
        <w:t>отношения к   природе   сопровождается   различными   видами   детской   деятельности</w:t>
      </w:r>
    </w:p>
    <w:p w14:paraId="2D08694B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(игровой, подвижной, познавательно-исследовательской, художественно-эстетической, коммуникативной).</w:t>
      </w:r>
    </w:p>
    <w:p w14:paraId="36BC1A4B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Экологическое воспитание - несомненно важная часть развития детей дошкольного возраста. Эту сложную задачу невозможно решить без совместных усилий и продуктивного сотрудничества взрослых – воспитателей и родителей. Объединяя обучение и воспитание в целостный образовательный процесс, непосредственно участвуя в этом процессе, родители сами стараются быть образцом духовно-нравственных и социокультурных ценностей для своих детей.</w:t>
      </w:r>
    </w:p>
    <w:p w14:paraId="694983F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МОДУЛЬ 3</w:t>
      </w:r>
      <w:r w:rsidRPr="00F76661">
        <w:rPr>
          <w:sz w:val="22"/>
        </w:rPr>
        <w:t xml:space="preserve">                                                                                                                                         </w:t>
      </w:r>
      <w:r w:rsidRPr="00F76661">
        <w:rPr>
          <w:b/>
          <w:bCs/>
          <w:szCs w:val="24"/>
        </w:rPr>
        <w:t>«ТРУДОВОЕ ВОСПИТАНИЕ И РАННЯЯ ПРОФОРИЕНТАЦИЯ»</w:t>
      </w:r>
    </w:p>
    <w:p w14:paraId="44596B75" w14:textId="77777777" w:rsidR="00F76661" w:rsidRPr="00F76661" w:rsidRDefault="00F76661" w:rsidP="00D6199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Трудовое воспитание и профессиональное самоопределение реализуется посредством:</w:t>
      </w:r>
    </w:p>
    <w:p w14:paraId="357C4C95" w14:textId="77777777" w:rsidR="00F76661" w:rsidRPr="00F76661" w:rsidRDefault="00F76661" w:rsidP="00D61991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0" w:firstLine="710"/>
        <w:rPr>
          <w:sz w:val="22"/>
        </w:rPr>
      </w:pPr>
      <w:r w:rsidRPr="00F76661">
        <w:rPr>
          <w:szCs w:val="24"/>
        </w:rPr>
        <w:t>воспитания у детей уважения к труду и людям труда, трудовым достижениям;</w:t>
      </w:r>
    </w:p>
    <w:p w14:paraId="7C92CB3D" w14:textId="77777777" w:rsidR="00F76661" w:rsidRPr="00F76661" w:rsidRDefault="00F76661" w:rsidP="00D61991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0" w:firstLine="710"/>
        <w:rPr>
          <w:sz w:val="22"/>
        </w:rPr>
      </w:pPr>
      <w:r w:rsidRPr="00F76661">
        <w:rPr>
          <w:szCs w:val="24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268BDE92" w14:textId="77777777" w:rsidR="00F76661" w:rsidRPr="00F76661" w:rsidRDefault="00F76661" w:rsidP="00D61991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0" w:firstLine="710"/>
        <w:rPr>
          <w:sz w:val="22"/>
        </w:rPr>
      </w:pPr>
      <w:r w:rsidRPr="00F76661">
        <w:rPr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5EE640CF" w14:textId="77777777" w:rsidR="00F76661" w:rsidRPr="00F76661" w:rsidRDefault="00F76661" w:rsidP="00D61991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0" w:firstLine="710"/>
        <w:rPr>
          <w:sz w:val="22"/>
        </w:rPr>
      </w:pPr>
      <w:r w:rsidRPr="00F76661">
        <w:rPr>
          <w:szCs w:val="24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14:paraId="425120C3" w14:textId="77777777" w:rsidR="00F76661" w:rsidRPr="00F76661" w:rsidRDefault="00F76661" w:rsidP="00D6199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Виды совместной деятельности: игровая, познавательная, коммуникативная, продуктивная, двигательная, трудовая, художественно-эстетическая.</w:t>
      </w:r>
    </w:p>
    <w:p w14:paraId="3D62B15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b/>
          <w:bCs/>
          <w:szCs w:val="24"/>
        </w:rPr>
      </w:pPr>
    </w:p>
    <w:p w14:paraId="0E39D137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МОДУЛЬ 4</w:t>
      </w:r>
      <w:r w:rsidRPr="00F76661">
        <w:rPr>
          <w:sz w:val="22"/>
        </w:rPr>
        <w:t xml:space="preserve">                                                                                                                    </w:t>
      </w:r>
      <w:r w:rsidRPr="00F76661">
        <w:rPr>
          <w:b/>
          <w:bCs/>
          <w:szCs w:val="24"/>
        </w:rPr>
        <w:t xml:space="preserve"> «ПАТРИОТИЧЕСКОЕ ВОСПИТАНИЕ»</w:t>
      </w:r>
    </w:p>
    <w:p w14:paraId="5B1BDB75" w14:textId="77777777" w:rsidR="00F76661" w:rsidRPr="00F76661" w:rsidRDefault="00F76661" w:rsidP="00D61991">
      <w:pPr>
        <w:shd w:val="clear" w:color="auto" w:fill="FFFFFF"/>
        <w:spacing w:after="0" w:line="240" w:lineRule="auto"/>
        <w:ind w:left="910" w:right="0" w:firstLine="0"/>
        <w:rPr>
          <w:sz w:val="22"/>
        </w:rPr>
      </w:pPr>
      <w:r w:rsidRPr="00F76661">
        <w:rPr>
          <w:szCs w:val="24"/>
        </w:rPr>
        <w:lastRenderedPageBreak/>
        <w:t>Гражданское воспитание включает:</w:t>
      </w:r>
    </w:p>
    <w:p w14:paraId="56BF0559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10" w:firstLine="710"/>
        <w:rPr>
          <w:sz w:val="22"/>
        </w:rPr>
      </w:pPr>
      <w:r w:rsidRPr="00F76661">
        <w:rPr>
          <w:szCs w:val="24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793D0C1B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развитие культуры межнационального общения;</w:t>
      </w:r>
    </w:p>
    <w:p w14:paraId="360673C7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24" w:firstLine="710"/>
        <w:rPr>
          <w:sz w:val="22"/>
        </w:rPr>
      </w:pPr>
      <w:r w:rsidRPr="00F76661">
        <w:rPr>
          <w:szCs w:val="24"/>
        </w:rPr>
        <w:t>формирование приверженности идеям интернационализма, дружбы, равенства, взаимопомощи народов;</w:t>
      </w:r>
    </w:p>
    <w:p w14:paraId="30945875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10" w:firstLine="710"/>
        <w:rPr>
          <w:sz w:val="22"/>
        </w:rPr>
      </w:pPr>
      <w:r w:rsidRPr="00F76661">
        <w:rPr>
          <w:szCs w:val="24"/>
        </w:rPr>
        <w:t>воспитание уважительного отношения к национальному достоинству людей, их чувствам, религиозным убеждениям;</w:t>
      </w:r>
    </w:p>
    <w:p w14:paraId="46125F10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22" w:firstLine="710"/>
        <w:rPr>
          <w:sz w:val="22"/>
        </w:rPr>
      </w:pPr>
      <w:r w:rsidRPr="00F76661">
        <w:rPr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49D5CB7E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развитие в детской среде ответственности, принципов коллективизма и социальной солидарности;</w:t>
      </w:r>
    </w:p>
    <w:p w14:paraId="29EC8315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716D7C17" w14:textId="77777777" w:rsidR="00F76661" w:rsidRPr="00F76661" w:rsidRDefault="00F76661" w:rsidP="00D619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14:paraId="103E78CB" w14:textId="77777777" w:rsidR="00F76661" w:rsidRPr="00F76661" w:rsidRDefault="00F76661" w:rsidP="00D61991">
      <w:pPr>
        <w:shd w:val="clear" w:color="auto" w:fill="FFFFFF"/>
        <w:spacing w:after="0" w:line="240" w:lineRule="auto"/>
        <w:ind w:left="710" w:right="132" w:firstLine="0"/>
        <w:rPr>
          <w:sz w:val="22"/>
        </w:rPr>
      </w:pPr>
      <w:r w:rsidRPr="00F76661">
        <w:rPr>
          <w:szCs w:val="24"/>
        </w:rPr>
        <w:t>Приобщение детей к культурному наследию предполагает:</w:t>
      </w:r>
    </w:p>
    <w:p w14:paraId="47ACAFBB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14:paraId="46DE6450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создание равных для всех детей возможностей доступа к культурным ценностям;</w:t>
      </w:r>
    </w:p>
    <w:p w14:paraId="5CBB208F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воспитание уважения к культуре, языкам, традициям и обычаям народов, проживающих в Российской Федерации;</w:t>
      </w:r>
    </w:p>
    <w:p w14:paraId="11DD0371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14:paraId="66D9B255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создание условий для доступности музейной и театральной культуры для детей;</w:t>
      </w:r>
    </w:p>
    <w:p w14:paraId="489B4E21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развитие музейной и театральной педагогики;</w:t>
      </w:r>
    </w:p>
    <w:p w14:paraId="09112D5F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14:paraId="73063FC5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14:paraId="51C9537D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14:paraId="3394C40B" w14:textId="77777777" w:rsidR="00F76661" w:rsidRPr="00F76661" w:rsidRDefault="00F76661" w:rsidP="00D619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32" w:firstLine="710"/>
        <w:rPr>
          <w:sz w:val="22"/>
        </w:rPr>
      </w:pPr>
      <w:r w:rsidRPr="00F76661">
        <w:rPr>
          <w:szCs w:val="24"/>
        </w:rPr>
        <w:t>создание условий для сохранения, поддержки и развития этнических культурных традиций и народного творчества.</w:t>
      </w:r>
    </w:p>
    <w:p w14:paraId="6D31A778" w14:textId="77777777" w:rsidR="00F76661" w:rsidRPr="00F76661" w:rsidRDefault="00F76661" w:rsidP="00D61991">
      <w:pPr>
        <w:shd w:val="clear" w:color="auto" w:fill="FFFFFF"/>
        <w:spacing w:before="30" w:after="30" w:line="240" w:lineRule="auto"/>
        <w:ind w:left="710" w:right="132" w:firstLine="0"/>
        <w:rPr>
          <w:szCs w:val="24"/>
        </w:rPr>
      </w:pPr>
      <w:r w:rsidRPr="00F76661">
        <w:rPr>
          <w:szCs w:val="24"/>
        </w:rPr>
        <w:t xml:space="preserve">В связи с этим на базе нашего детского сада реализуется </w:t>
      </w:r>
      <w:r w:rsidRPr="00F76661">
        <w:rPr>
          <w:rFonts w:eastAsiaTheme="minorHAnsi"/>
          <w:color w:val="auto"/>
          <w:szCs w:val="24"/>
          <w:lang w:eastAsia="en-US"/>
        </w:rPr>
        <w:t>Программа</w:t>
      </w:r>
      <w:r w:rsidRPr="00F76661">
        <w:rPr>
          <w:rFonts w:eastAsiaTheme="minorHAnsi"/>
          <w:i/>
          <w:color w:val="auto"/>
          <w:szCs w:val="24"/>
          <w:lang w:eastAsia="en-US"/>
        </w:rPr>
        <w:t xml:space="preserve"> «Мы живем на Урале» </w:t>
      </w:r>
      <w:r w:rsidRPr="00F76661">
        <w:rPr>
          <w:rFonts w:eastAsiaTheme="minorHAnsi"/>
          <w:color w:val="auto"/>
          <w:szCs w:val="24"/>
          <w:lang w:eastAsia="en-US"/>
        </w:rPr>
        <w:t>под</w:t>
      </w:r>
      <w:r w:rsidRPr="00F76661">
        <w:rPr>
          <w:rFonts w:eastAsiaTheme="minorHAnsi"/>
          <w:i/>
          <w:color w:val="auto"/>
          <w:szCs w:val="24"/>
          <w:lang w:eastAsia="en-US"/>
        </w:rPr>
        <w:t xml:space="preserve"> </w:t>
      </w:r>
      <w:r w:rsidRPr="00F76661">
        <w:rPr>
          <w:rFonts w:eastAsiaTheme="minorHAnsi"/>
          <w:color w:val="auto"/>
          <w:szCs w:val="24"/>
          <w:lang w:eastAsia="en-US"/>
        </w:rPr>
        <w:t>редакцией Т.И. Толстиковой.</w:t>
      </w:r>
      <w:r w:rsidRPr="00F76661">
        <w:rPr>
          <w:szCs w:val="24"/>
        </w:rPr>
        <w:t xml:space="preserve"> </w:t>
      </w:r>
    </w:p>
    <w:p w14:paraId="24F29FC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32" w:firstLine="0"/>
        <w:jc w:val="center"/>
        <w:rPr>
          <w:b/>
          <w:bCs/>
          <w:szCs w:val="24"/>
        </w:rPr>
      </w:pPr>
    </w:p>
    <w:p w14:paraId="0AE77E0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32" w:firstLine="0"/>
        <w:jc w:val="center"/>
        <w:rPr>
          <w:sz w:val="22"/>
        </w:rPr>
      </w:pPr>
      <w:r w:rsidRPr="00F76661">
        <w:rPr>
          <w:b/>
          <w:bCs/>
          <w:szCs w:val="24"/>
        </w:rPr>
        <w:t>МОДУЛЬ 5</w:t>
      </w:r>
      <w:r w:rsidRPr="00F76661">
        <w:rPr>
          <w:sz w:val="22"/>
        </w:rPr>
        <w:t xml:space="preserve">                                                                                                                                   </w:t>
      </w:r>
      <w:r w:rsidRPr="00F76661">
        <w:rPr>
          <w:b/>
          <w:bCs/>
          <w:szCs w:val="24"/>
        </w:rPr>
        <w:t>«КОНКУРСНОЕ ДВИЖЕНИЕ»</w:t>
      </w:r>
    </w:p>
    <w:p w14:paraId="6DDA1D3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lastRenderedPageBreak/>
        <w:t>Для каждого учреждения важным фактором является участие в конкурсном движении. Конкурсы могут быть организованны для педагогов ДОУ, для детей, родителей, а также совместные конкурсы для родителей и детей. Это могут быть конкурсы – выставки поделок, рисунков, фотоконкурсы, различных направлений и тематик.</w:t>
      </w:r>
    </w:p>
    <w:p w14:paraId="639ED46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Так же конкурсы могут быть как очными, так и заочными.</w:t>
      </w:r>
    </w:p>
    <w:p w14:paraId="5F47CAD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Цель деятельности педагога: создание условий для развития творческих способностей детей дошкольного возраста.</w:t>
      </w:r>
    </w:p>
    <w:p w14:paraId="603D55E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Через конкурсное движение в детском саду, через весь комплекс мероприятий, проводимых в рамках конкурсов, педагогический коллектив решает для себя важную задачу по воспитанию родителя и преемственности развития ребенка в семье и детском саду. Мы стараемся подобрать виды и темы конкурсов так, чтобы каждый родитель мог найти здесь интерес для себя и своего ребенка.</w:t>
      </w:r>
    </w:p>
    <w:p w14:paraId="2C153072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Направления деятельности воспитателя по реализации задач воспитания:</w:t>
      </w:r>
    </w:p>
    <w:p w14:paraId="43F061BA" w14:textId="77777777" w:rsidR="00F76661" w:rsidRPr="00F76661" w:rsidRDefault="00F76661" w:rsidP="00EC1BD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2" w:firstLine="900"/>
        <w:jc w:val="left"/>
        <w:rPr>
          <w:sz w:val="22"/>
        </w:rPr>
      </w:pPr>
      <w:r w:rsidRPr="00F76661">
        <w:rPr>
          <w:szCs w:val="24"/>
        </w:rPr>
        <w:t>установление партнѐрских взаимоотношений детей со взрослыми и сверстниками;</w:t>
      </w:r>
    </w:p>
    <w:p w14:paraId="77E1EE04" w14:textId="77777777" w:rsidR="00F76661" w:rsidRPr="00F76661" w:rsidRDefault="00F76661" w:rsidP="00EC1BD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2" w:firstLine="900"/>
        <w:jc w:val="left"/>
        <w:rPr>
          <w:sz w:val="22"/>
        </w:rPr>
      </w:pPr>
      <w:r w:rsidRPr="00F76661">
        <w:rPr>
          <w:szCs w:val="24"/>
        </w:rPr>
        <w:t>поддержка детской инициативы и самостоятельности;</w:t>
      </w:r>
    </w:p>
    <w:p w14:paraId="3174FA4D" w14:textId="77777777" w:rsidR="00F76661" w:rsidRPr="00F76661" w:rsidRDefault="00F76661" w:rsidP="00EC1BD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2" w:firstLine="900"/>
        <w:jc w:val="left"/>
        <w:rPr>
          <w:sz w:val="22"/>
        </w:rPr>
      </w:pPr>
      <w:r w:rsidRPr="00F76661">
        <w:rPr>
          <w:szCs w:val="24"/>
        </w:rPr>
        <w:t>добровольное участие детей в конкурсах;</w:t>
      </w:r>
    </w:p>
    <w:p w14:paraId="6FB336B5" w14:textId="77777777" w:rsidR="00F76661" w:rsidRPr="00F76661" w:rsidRDefault="00F76661" w:rsidP="00EC1BD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2" w:firstLine="900"/>
        <w:jc w:val="left"/>
        <w:rPr>
          <w:sz w:val="22"/>
        </w:rPr>
      </w:pPr>
      <w:r w:rsidRPr="00F76661">
        <w:rPr>
          <w:szCs w:val="24"/>
        </w:rPr>
        <w:t>поиск новых увлечений и раскрытие способностей.</w:t>
      </w:r>
    </w:p>
    <w:p w14:paraId="4946BCAF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Формы организации конкурсного движения для решения воспитательных задач: конкурсы детского творчества, смотры-конкурсы, фестивали, разработка и защита проектов, соревнования.</w:t>
      </w:r>
    </w:p>
    <w:p w14:paraId="39C1540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МОДУЛЬ 6</w:t>
      </w:r>
    </w:p>
    <w:p w14:paraId="48C14AD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ТЕХНИЧЕСКАЯ НАПРАВЛЕННОСТЬ</w:t>
      </w:r>
    </w:p>
    <w:p w14:paraId="3A60D9B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sz w:val="22"/>
        </w:rPr>
      </w:pPr>
      <w:r w:rsidRPr="00F76661">
        <w:rPr>
          <w:b/>
          <w:bCs/>
          <w:szCs w:val="24"/>
        </w:rPr>
        <w:t>«ОТ ФРЁБЕЛЯ ДО РОБОТА: РАСТИМ БУДУЩИХ ИНЖЕНЕРОВ»</w:t>
      </w:r>
    </w:p>
    <w:p w14:paraId="308D49D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14:paraId="3756FA27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14:paraId="1EC7685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14:paraId="62FB621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Деятельность с «Дарами Фрёбеля» задается эмоциональным единением взрослого с ребенком, что придаёт занятиям одухотворенность.</w:t>
      </w:r>
    </w:p>
    <w:p w14:paraId="60F00AC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Cs w:val="24"/>
        </w:rPr>
      </w:pPr>
      <w:r w:rsidRPr="00F76661">
        <w:rPr>
          <w:szCs w:val="24"/>
        </w:rPr>
        <w:t xml:space="preserve"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 </w:t>
      </w:r>
    </w:p>
    <w:p w14:paraId="73DAC4D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rFonts w:eastAsiaTheme="minorHAnsi"/>
          <w:b/>
          <w:color w:val="auto"/>
          <w:sz w:val="22"/>
          <w:lang w:eastAsia="en-US"/>
        </w:rPr>
      </w:pPr>
      <w:r w:rsidRPr="00F76661">
        <w:rPr>
          <w:rFonts w:eastAsiaTheme="minorHAnsi"/>
          <w:b/>
          <w:color w:val="auto"/>
          <w:sz w:val="22"/>
          <w:lang w:eastAsia="en-US"/>
        </w:rPr>
        <w:t>МОДУЛЬ 7</w:t>
      </w:r>
    </w:p>
    <w:p w14:paraId="2ABD732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jc w:val="center"/>
        <w:rPr>
          <w:rFonts w:eastAsiaTheme="minorHAnsi"/>
          <w:b/>
          <w:color w:val="auto"/>
          <w:sz w:val="22"/>
          <w:lang w:eastAsia="en-US"/>
        </w:rPr>
      </w:pPr>
      <w:r w:rsidRPr="00F76661">
        <w:rPr>
          <w:rFonts w:eastAsiaTheme="minorHAnsi"/>
          <w:b/>
          <w:color w:val="auto"/>
          <w:sz w:val="22"/>
          <w:lang w:eastAsia="en-US"/>
        </w:rPr>
        <w:t>ВЗАИМОДЕЙСТВИЕ С СОЦИУМОМ</w:t>
      </w:r>
    </w:p>
    <w:p w14:paraId="40F8328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09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Социализация ребенка - явление многогранное, происходящее в процессе его общественной жизнедеятельности, социального развития, самоутверждения, самовосприятия, самосознания и формирования социальной ответственности. Вопросы позитивной социализации призвана решать дошкольная образовательная организация, как социально-педагогическая система. В ДОУ созданы условия, позволяющие эффективно решать проблемы социализации дошкольников.</w:t>
      </w:r>
    </w:p>
    <w:p w14:paraId="0CB7533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bCs/>
          <w:color w:val="auto"/>
          <w:sz w:val="22"/>
          <w:lang w:eastAsia="en-US"/>
        </w:rPr>
        <w:t>Цель модуля</w:t>
      </w:r>
      <w:r w:rsidRPr="00F76661">
        <w:rPr>
          <w:rFonts w:eastAsiaTheme="minorHAnsi"/>
          <w:b/>
          <w:bCs/>
          <w:color w:val="auto"/>
          <w:sz w:val="22"/>
          <w:lang w:eastAsia="en-US"/>
        </w:rPr>
        <w:t>: </w:t>
      </w:r>
      <w:r w:rsidRPr="00F76661">
        <w:rPr>
          <w:rFonts w:eastAsiaTheme="minorHAnsi"/>
          <w:color w:val="auto"/>
          <w:sz w:val="22"/>
          <w:lang w:eastAsia="en-US"/>
        </w:rPr>
        <w:t>использовать возможность социума микрорайона ДОУ для создания единой воспитательной системы.</w:t>
      </w:r>
    </w:p>
    <w:p w14:paraId="6FFF32B9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bCs/>
          <w:color w:val="auto"/>
          <w:sz w:val="22"/>
          <w:lang w:eastAsia="en-US"/>
        </w:rPr>
        <w:t>Задачи:</w:t>
      </w:r>
    </w:p>
    <w:p w14:paraId="2C49DEB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Отработать механизм взаимодействия с социальными институтами образования, культуры, спорта и медицины.</w:t>
      </w:r>
    </w:p>
    <w:p w14:paraId="28F0ECF7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Формировать способность адекватно ориентироваться в доступном социальном окружении.</w:t>
      </w:r>
    </w:p>
    <w:p w14:paraId="3DBF903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 Развивать коммуникативные способности, доброжелательность к окружающим, готовность к сотрудничеству и самореализации.</w:t>
      </w:r>
    </w:p>
    <w:p w14:paraId="790BF7E0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lastRenderedPageBreak/>
        <w:t>- Стимулировать развитие активной гражданской позиции сопричастности к судьбе детского сада, микрорайона, малой родины.</w:t>
      </w:r>
    </w:p>
    <w:p w14:paraId="5B31362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 Обеспечение психоэмоционального благополучия и здоровья участников образовательного процесса, использование навыков социального партнерства для личностно-гармоничного развития.</w:t>
      </w:r>
    </w:p>
    <w:p w14:paraId="09F8221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b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Актуальность</w:t>
      </w:r>
      <w:r w:rsidRPr="00F76661">
        <w:rPr>
          <w:rFonts w:eastAsiaTheme="minorHAnsi"/>
          <w:b/>
          <w:color w:val="auto"/>
          <w:sz w:val="22"/>
          <w:lang w:eastAsia="en-US"/>
        </w:rPr>
        <w:t xml:space="preserve">: </w:t>
      </w:r>
    </w:p>
    <w:p w14:paraId="0F4143C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 При этом указанная деятельность может осуществляться как перманентно, так и в ситуативных, специально планируемых в рамках социального партнерства акциях.</w:t>
      </w:r>
    </w:p>
    <w:p w14:paraId="55D1ADD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Дошкольному образовательному учреждению, чтобы успешно решать имеющиеся проблемы в воспитании, образовании, социализации детей, из «закрытой», достаточно автономной системы, какой оно было долгие годы, необходимо перейти на новый уровень взаимодействия с социумом, выйти за пределы территориальной ограниченности своего учреждения, стать «открытой системой». Одновременно процесс социального партнерства способствует росту профессионального мастерства всех специалистов детского сада, работающих с детьми, поднимает статус учреждения на городском уровне, указывает на особую роль его социальных связей в творческом развитии каждой личности и тех взрослых, которые входят в ближайшее окружение ребенка-дошкольника. Что в конечном итоге позволяет судить о качестве дошкольного образования в конкретном учреждении.</w:t>
      </w:r>
    </w:p>
    <w:p w14:paraId="6807D432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Взаимодействие с каждым из партнеров базируется на следующих принципах:</w:t>
      </w:r>
    </w:p>
    <w:p w14:paraId="0F6464FF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добровольность;</w:t>
      </w:r>
    </w:p>
    <w:p w14:paraId="1983548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равноправие сторон;</w:t>
      </w:r>
    </w:p>
    <w:p w14:paraId="5E4E2989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уважение интересов друг друга;</w:t>
      </w:r>
    </w:p>
    <w:p w14:paraId="779C67F3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соблюдение законов и иных нормативных актов;</w:t>
      </w:r>
    </w:p>
    <w:p w14:paraId="464CC6CB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учета запросов общественности;</w:t>
      </w:r>
    </w:p>
    <w:p w14:paraId="0A733AC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сохранения имиджа учреждения в обществе;</w:t>
      </w:r>
    </w:p>
    <w:p w14:paraId="01A2C6C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установление коммуникаций между детским садом и социумом;</w:t>
      </w:r>
    </w:p>
    <w:p w14:paraId="5CAF812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обязательность исполнения договоренности;</w:t>
      </w:r>
    </w:p>
    <w:p w14:paraId="53FA80FF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- ответственность за нарушение соглашений.</w:t>
      </w:r>
    </w:p>
    <w:p w14:paraId="4C33950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 w:val="22"/>
          <w:lang w:eastAsia="en-US"/>
        </w:rPr>
        <w:t>Взаимодействие с партнерами может иметь вариативный характер построения взаимоотношений по времени сотрудничества и по оформлению договоренностей (планов) совместного сотрудничества.</w:t>
      </w:r>
    </w:p>
    <w:p w14:paraId="71E9C21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</w:p>
    <w:p w14:paraId="2FC849FF" w14:textId="77777777" w:rsidR="00F76661" w:rsidRPr="00F76661" w:rsidRDefault="00F76661" w:rsidP="00F76661">
      <w:pPr>
        <w:spacing w:after="160" w:line="259" w:lineRule="auto"/>
        <w:ind w:left="0" w:right="0" w:firstLine="0"/>
        <w:jc w:val="center"/>
        <w:rPr>
          <w:rFonts w:eastAsiaTheme="minorHAnsi" w:cstheme="minorBidi"/>
          <w:b/>
          <w:color w:val="auto"/>
        </w:rPr>
      </w:pPr>
      <w:bookmarkStart w:id="52" w:name="_Toc121321347"/>
      <w:r w:rsidRPr="00F76661">
        <w:rPr>
          <w:rFonts w:eastAsiaTheme="minorHAnsi" w:cstheme="minorBidi"/>
          <w:b/>
          <w:color w:val="auto"/>
        </w:rPr>
        <w:t>Основные направления самоанализа воспитательной работы</w:t>
      </w:r>
      <w:bookmarkEnd w:id="52"/>
    </w:p>
    <w:p w14:paraId="31CB7A8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Самоанализ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6627698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11091307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Основными принципами, на основе которых осуществляется самоанализ воспитательной работы являются:</w:t>
      </w:r>
    </w:p>
    <w:p w14:paraId="242BADFD" w14:textId="77777777" w:rsidR="00F76661" w:rsidRPr="00F76661" w:rsidRDefault="00F76661" w:rsidP="00EC1BD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right="2"/>
        <w:contextualSpacing/>
        <w:jc w:val="left"/>
        <w:rPr>
          <w:sz w:val="22"/>
        </w:rPr>
      </w:pPr>
      <w:r w:rsidRPr="00F76661">
        <w:rPr>
          <w:szCs w:val="24"/>
        </w:rPr>
        <w:t>принцип   гуманистической    направленности    осуществляемого    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3ABE9076" w14:textId="77777777" w:rsidR="00F76661" w:rsidRPr="00F76661" w:rsidRDefault="00F76661" w:rsidP="00EC1BDF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2"/>
        <w:contextualSpacing/>
        <w:jc w:val="left"/>
        <w:rPr>
          <w:sz w:val="22"/>
        </w:rPr>
      </w:pPr>
      <w:r w:rsidRPr="00F76661">
        <w:rPr>
          <w:szCs w:val="24"/>
        </w:rPr>
        <w:t>принцип приоритета анализа сущностных сторон воспитания, ориентирующий </w:t>
      </w:r>
      <w:r w:rsidRPr="00F76661">
        <w:rPr>
          <w:sz w:val="22"/>
        </w:rPr>
        <w:t>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3BB8D8A2" w14:textId="77777777" w:rsidR="00F76661" w:rsidRPr="00F76661" w:rsidRDefault="00F76661" w:rsidP="00EC1BDF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2"/>
        <w:contextualSpacing/>
        <w:jc w:val="left"/>
        <w:rPr>
          <w:sz w:val="22"/>
        </w:rPr>
      </w:pPr>
      <w:r w:rsidRPr="00F76661">
        <w:rPr>
          <w:sz w:val="22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3D5B898E" w14:textId="77777777" w:rsidR="00F76661" w:rsidRPr="00F76661" w:rsidRDefault="00F76661" w:rsidP="00EC1BD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принцип разделенной ответственности за результаты личностного развития </w:t>
      </w:r>
      <w:r w:rsidRPr="00F76661">
        <w:rPr>
          <w:sz w:val="22"/>
        </w:rPr>
        <w:t>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</w:t>
      </w:r>
    </w:p>
    <w:p w14:paraId="7BB8EA1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lastRenderedPageBreak/>
        <w:t>Направления анализа зависят от анализируемых объектов. Основными объектами анализа</w:t>
      </w:r>
      <w:r w:rsidR="00342B3B">
        <w:rPr>
          <w:szCs w:val="24"/>
        </w:rPr>
        <w:t xml:space="preserve"> </w:t>
      </w:r>
      <w:r w:rsidRPr="00F76661">
        <w:rPr>
          <w:szCs w:val="24"/>
        </w:rPr>
        <w:t>воспитательного процесса являются:</w:t>
      </w:r>
      <w:r w:rsidRPr="00F76661">
        <w:rPr>
          <w:sz w:val="22"/>
        </w:rPr>
        <w:t xml:space="preserve"> </w:t>
      </w:r>
      <w:r w:rsidRPr="00F76661">
        <w:rPr>
          <w:szCs w:val="24"/>
        </w:rPr>
        <w:t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ДОУ «Детский сад №565».</w:t>
      </w:r>
    </w:p>
    <w:p w14:paraId="7FF98EE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  <w:r w:rsidRPr="00F76661">
        <w:rPr>
          <w:sz w:val="22"/>
        </w:rPr>
        <w:t xml:space="preserve"> </w:t>
      </w:r>
      <w:r w:rsidRPr="00F76661">
        <w:rPr>
          <w:szCs w:val="24"/>
        </w:rPr>
        <w:t>Состояние организуемой в ДОУ «Детский сад №565» совместной деятельности детей и взрослых. Критерием, на основе которого осуществляется данный анализ, является наличие в детском саду комфортной и личностно- развивающей совместной деятельности детей и взрослых. Осуществляется анализ заведующим и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 быть беседы с родителями, педагогами, при необходимости – их анкетирование. Полученные результаты обсуждаются на заседании педагогического совета ДОУ «Детский сад №565».</w:t>
      </w:r>
    </w:p>
    <w:p w14:paraId="23ED362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Внимание при этом сосредотачивается на вопросах, связанных с:</w:t>
      </w:r>
    </w:p>
    <w:p w14:paraId="5E441D9C" w14:textId="77777777" w:rsidR="00F76661" w:rsidRPr="00F76661" w:rsidRDefault="00F76661" w:rsidP="00EC1BD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качеством проводимых мероприятий ДОУ;</w:t>
      </w:r>
    </w:p>
    <w:p w14:paraId="7630CB86" w14:textId="77777777" w:rsidR="00F76661" w:rsidRPr="00F76661" w:rsidRDefault="00F76661" w:rsidP="00EC1BD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качеством совместной деятельности воспитателей и родителей;</w:t>
      </w:r>
    </w:p>
    <w:p w14:paraId="48FCDC6C" w14:textId="77777777" w:rsidR="00F76661" w:rsidRPr="00F76661" w:rsidRDefault="00F76661" w:rsidP="00EC1BD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качеством проводимых экскурсий, походов;</w:t>
      </w:r>
    </w:p>
    <w:p w14:paraId="27A1081B" w14:textId="77777777" w:rsidR="00F76661" w:rsidRPr="00F76661" w:rsidRDefault="00F76661" w:rsidP="00EC1BD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качеством организации творческих соревнований, праздников и фольклорных мероприятий.</w:t>
      </w:r>
    </w:p>
    <w:p w14:paraId="67C0CAB9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Итогом самоанализа организуемой воспитательной работы в ДОУ «Детский сад №565» является перечень выявленных проблем, над которыми предстоит работать педагогическому коллективу</w:t>
      </w:r>
    </w:p>
    <w:p w14:paraId="6A2E1005" w14:textId="77777777" w:rsidR="00F76661" w:rsidRPr="00F76661" w:rsidRDefault="00F76661" w:rsidP="00F76661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bCs/>
          <w:color w:val="FF0000"/>
          <w:szCs w:val="24"/>
          <w:lang w:eastAsia="en-US"/>
        </w:rPr>
      </w:pPr>
    </w:p>
    <w:p w14:paraId="0429707A" w14:textId="4674861B" w:rsidR="00F76661" w:rsidRPr="00F76661" w:rsidRDefault="00F76661" w:rsidP="00F76661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bCs/>
          <w:color w:val="auto"/>
          <w:szCs w:val="24"/>
          <w:lang w:eastAsia="en-US"/>
        </w:rPr>
      </w:pPr>
      <w:bookmarkStart w:id="53" w:name="_Toc174543886"/>
      <w:r w:rsidRPr="00F76661">
        <w:rPr>
          <w:b/>
          <w:bCs/>
          <w:color w:val="auto"/>
          <w:szCs w:val="24"/>
          <w:lang w:eastAsia="en-US"/>
        </w:rPr>
        <w:t>2.7.3. Организационный</w:t>
      </w:r>
      <w:r w:rsidRPr="00F76661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F76661">
        <w:rPr>
          <w:b/>
          <w:bCs/>
          <w:color w:val="auto"/>
          <w:szCs w:val="24"/>
          <w:lang w:eastAsia="en-US"/>
        </w:rPr>
        <w:t>раздел</w:t>
      </w:r>
      <w:r w:rsidRPr="00F76661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="00342B3B">
        <w:rPr>
          <w:b/>
          <w:bCs/>
          <w:color w:val="auto"/>
          <w:szCs w:val="24"/>
          <w:lang w:eastAsia="en-US"/>
        </w:rPr>
        <w:t>рабочей программы</w:t>
      </w:r>
      <w:r w:rsidRPr="00F76661">
        <w:rPr>
          <w:b/>
          <w:bCs/>
          <w:color w:val="auto"/>
          <w:spacing w:val="-4"/>
          <w:szCs w:val="24"/>
          <w:lang w:eastAsia="en-US"/>
        </w:rPr>
        <w:t xml:space="preserve"> </w:t>
      </w:r>
      <w:r w:rsidRPr="00F76661">
        <w:rPr>
          <w:b/>
          <w:bCs/>
          <w:color w:val="auto"/>
          <w:szCs w:val="24"/>
          <w:lang w:eastAsia="en-US"/>
        </w:rPr>
        <w:t>воспитания</w:t>
      </w:r>
      <w:r w:rsidR="00F468F3">
        <w:rPr>
          <w:b/>
          <w:bCs/>
          <w:color w:val="auto"/>
          <w:szCs w:val="24"/>
          <w:lang w:eastAsia="en-US"/>
        </w:rPr>
        <w:t xml:space="preserve"> первой </w:t>
      </w:r>
      <w:r w:rsidR="00342B3B">
        <w:rPr>
          <w:b/>
          <w:bCs/>
          <w:color w:val="auto"/>
          <w:szCs w:val="24"/>
          <w:lang w:eastAsia="en-US"/>
        </w:rPr>
        <w:t xml:space="preserve"> группы раннего возраста</w:t>
      </w:r>
      <w:bookmarkEnd w:id="53"/>
    </w:p>
    <w:p w14:paraId="44CCB7EF" w14:textId="77777777" w:rsidR="00F76661" w:rsidRPr="00F76661" w:rsidRDefault="00F76661" w:rsidP="00F76661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</w:rPr>
      </w:pPr>
      <w:bookmarkStart w:id="54" w:name="_Toc121321349"/>
      <w:r w:rsidRPr="00F76661">
        <w:rPr>
          <w:rFonts w:eastAsiaTheme="minorHAnsi" w:cstheme="minorBidi"/>
          <w:b/>
          <w:color w:val="auto"/>
        </w:rPr>
        <w:t>Общие требования к условиям реализации Программы воспитания</w:t>
      </w:r>
      <w:bookmarkEnd w:id="54"/>
    </w:p>
    <w:p w14:paraId="7CB92DD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14:paraId="67200E55" w14:textId="77777777" w:rsidR="00F76661" w:rsidRPr="00F76661" w:rsidRDefault="00F76661" w:rsidP="00F76661">
      <w:pPr>
        <w:shd w:val="clear" w:color="auto" w:fill="FFFFFF"/>
        <w:spacing w:after="0" w:line="0" w:lineRule="auto"/>
        <w:ind w:left="0" w:right="0" w:firstLine="710"/>
        <w:rPr>
          <w:sz w:val="22"/>
        </w:rPr>
      </w:pPr>
      <w:r w:rsidRPr="00F76661">
        <w:rPr>
          <w:szCs w:val="24"/>
        </w:rPr>
        <w:t>− обеспечение воспитывающей личностно развивающей предметно-пространственной среды;</w:t>
      </w:r>
    </w:p>
    <w:p w14:paraId="53D2B782" w14:textId="77777777" w:rsidR="00F76661" w:rsidRPr="00F76661" w:rsidRDefault="00F76661" w:rsidP="00F76661">
      <w:pPr>
        <w:shd w:val="clear" w:color="auto" w:fill="FFFFFF"/>
        <w:spacing w:after="0" w:line="0" w:lineRule="auto"/>
        <w:ind w:left="0" w:right="0" w:firstLine="710"/>
        <w:rPr>
          <w:sz w:val="22"/>
        </w:rPr>
      </w:pPr>
      <w:r w:rsidRPr="00F76661">
        <w:rPr>
          <w:szCs w:val="24"/>
        </w:rPr>
        <w:t>− 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14:paraId="55D6CDE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создание уклада ДОУ,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ДОУ направлен на сохранение преемственности принципов воспитания с уровня ДО на уровень НОО;</w:t>
      </w:r>
    </w:p>
    <w:p w14:paraId="2CA59199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современный уровень материально-технического обеспечения Программы воспитания, обеспеченности методическими материалами и средствами обучения и воспитания;</w:t>
      </w:r>
    </w:p>
    <w:p w14:paraId="66CF786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404A7E0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учет индивидуальных и групповых особенностей детей дошкольного возраста,</w:t>
      </w:r>
    </w:p>
    <w:p w14:paraId="04D29DE1" w14:textId="77777777" w:rsidR="00F76661" w:rsidRPr="00F76661" w:rsidRDefault="00F76661" w:rsidP="00F76661">
      <w:pPr>
        <w:shd w:val="clear" w:color="auto" w:fill="FFFFFF"/>
        <w:spacing w:after="0" w:line="0" w:lineRule="auto"/>
        <w:ind w:left="0" w:right="0" w:firstLine="710"/>
        <w:rPr>
          <w:sz w:val="22"/>
        </w:rPr>
      </w:pPr>
      <w:r w:rsidRPr="00F76661">
        <w:rPr>
          <w:szCs w:val="24"/>
        </w:rPr>
        <w:t>− в интересах которых реализуется Программа воспитания (возрастных, физических, психологических, национальных и пр.).</w:t>
      </w:r>
    </w:p>
    <w:p w14:paraId="1EFF7C7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Воспитательный процесс в ДОУ строится на следующих принципах:</w:t>
      </w:r>
    </w:p>
    <w:p w14:paraId="4A56656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неукоснительное соблюдение законности и прав семьи ребенка, соблюдения</w:t>
      </w:r>
    </w:p>
    <w:p w14:paraId="6F7DE707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конфиденциальности информации о ребенке и его семье, приоритета безопасности ребенка;</w:t>
      </w:r>
    </w:p>
    <w:p w14:paraId="4C14EEF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создание психологически комфортной среды для каждого ребенка и взрослого, без</w:t>
      </w:r>
    </w:p>
    <w:p w14:paraId="5A20DB57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lastRenderedPageBreak/>
        <w:t>− которой невозможно конструктивное взаимодействие детей, их семей, и педагогических работников;</w:t>
      </w:r>
    </w:p>
    <w:p w14:paraId="398B6F60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10"/>
        <w:rPr>
          <w:sz w:val="22"/>
        </w:rPr>
      </w:pPr>
      <w:r w:rsidRPr="00F76661">
        <w:rPr>
          <w:szCs w:val="24"/>
        </w:rPr>
        <w:t>− системность и целенаправленность воспитания как условия его эффективности.</w:t>
      </w:r>
    </w:p>
    <w:p w14:paraId="353C7664" w14:textId="77777777" w:rsidR="00F76661" w:rsidRPr="00F76661" w:rsidRDefault="00F76661" w:rsidP="00F76661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</w:rPr>
      </w:pPr>
      <w:bookmarkStart w:id="55" w:name="_Toc121321350"/>
      <w:r w:rsidRPr="00F76661">
        <w:rPr>
          <w:rFonts w:eastAsiaTheme="minorHAnsi" w:cstheme="minorBidi"/>
          <w:b/>
          <w:color w:val="auto"/>
        </w:rPr>
        <w:t>Нормативно-методическое обеспечение реализации Программы воспитания</w:t>
      </w:r>
      <w:bookmarkEnd w:id="55"/>
    </w:p>
    <w:p w14:paraId="6B969CDD" w14:textId="77777777" w:rsidR="00F76661" w:rsidRPr="00F76661" w:rsidRDefault="00F76661" w:rsidP="00EC1BD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</w:t>
      </w:r>
    </w:p>
    <w:p w14:paraId="0C0CAF84" w14:textId="77777777" w:rsidR="00F76661" w:rsidRPr="00F76661" w:rsidRDefault="00F76661" w:rsidP="00EC1BD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Федеральный государственный образовательный стандарт дошкольного образования, приказ Минобрнауки №1155 от 17.10.2013г, (ФГОС ДО).</w:t>
      </w:r>
    </w:p>
    <w:p w14:paraId="5DB61DB6" w14:textId="77777777" w:rsidR="00F76661" w:rsidRPr="00F76661" w:rsidRDefault="00F76661" w:rsidP="00F76661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2E74B5" w:themeColor="accent1" w:themeShade="BF"/>
        </w:rPr>
      </w:pPr>
      <w:bookmarkStart w:id="56" w:name="_Toc121321351"/>
      <w:r w:rsidRPr="00F76661">
        <w:rPr>
          <w:rFonts w:eastAsiaTheme="minorHAnsi" w:cstheme="minorBidi"/>
          <w:b/>
          <w:color w:val="auto"/>
        </w:rPr>
        <w:t xml:space="preserve"> Материально-техническое обеспечение реализации Программы воспитания</w:t>
      </w:r>
      <w:bookmarkEnd w:id="56"/>
    </w:p>
    <w:p w14:paraId="2E9EC940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Материально-техническое обеспечение воспитательного процесса соответствует Требованиям к материально-техническому и учебно-методическому обеспечению программы воспитания. Технические средства обучения и воспитания в полной мере отвечают поставленной воспитывающей цели, задачам, видам, формам, методам, средствам и содержанию воспитательной деятельности, учитывают специфику ДОУ, специальные потребности обучающихся с ограниченными возможностями здоровья и соответствуют установленным государственным санитарно-эпидемиологическим правилам и гигиеническим нормативам.</w:t>
      </w:r>
    </w:p>
    <w:p w14:paraId="1C9B78F0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Cs w:val="24"/>
        </w:rPr>
      </w:pPr>
      <w:r w:rsidRPr="00F76661">
        <w:rPr>
          <w:szCs w:val="24"/>
        </w:rPr>
        <w:t>Цель создания развивающей предметно-пространственной среды в ДОУ - 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p w14:paraId="137B5D1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Cs w:val="24"/>
        </w:rPr>
      </w:pPr>
      <w:r w:rsidRPr="00F76661">
        <w:rPr>
          <w:szCs w:val="24"/>
        </w:rPr>
        <w:t>Среда обеспечивает:</w:t>
      </w:r>
    </w:p>
    <w:p w14:paraId="7EAFF7C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Cs w:val="24"/>
        </w:rPr>
      </w:pPr>
    </w:p>
    <w:p w14:paraId="3FC169C1" w14:textId="77777777" w:rsidR="00F76661" w:rsidRPr="00F76661" w:rsidRDefault="00F76661" w:rsidP="00EC1BDF">
      <w:pPr>
        <w:numPr>
          <w:ilvl w:val="0"/>
          <w:numId w:val="21"/>
        </w:numPr>
        <w:shd w:val="clear" w:color="auto" w:fill="FFFFFF"/>
        <w:spacing w:after="0" w:line="240" w:lineRule="auto"/>
        <w:ind w:left="357" w:right="0" w:firstLine="0"/>
        <w:contextualSpacing/>
        <w:jc w:val="left"/>
        <w:rPr>
          <w:rFonts w:eastAsiaTheme="minorHAnsi"/>
          <w:szCs w:val="24"/>
          <w:shd w:val="clear" w:color="auto" w:fill="FFFFFF"/>
          <w:lang w:eastAsia="en-US"/>
        </w:rPr>
      </w:pPr>
      <w:r w:rsidRPr="00F76661">
        <w:rPr>
          <w:szCs w:val="24"/>
        </w:rPr>
        <w:t>наличие</w:t>
      </w:r>
      <w:r w:rsidRPr="00F76661">
        <w:rPr>
          <w:rFonts w:eastAsiaTheme="minorHAnsi"/>
          <w:szCs w:val="24"/>
          <w:shd w:val="clear" w:color="auto" w:fill="FFFFFF"/>
          <w:lang w:eastAsia="en-US"/>
        </w:rPr>
        <w:t xml:space="preserve">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14:paraId="7A02F0A5" w14:textId="77777777" w:rsidR="00F76661" w:rsidRPr="00F76661" w:rsidRDefault="00F76661" w:rsidP="00EC1BDF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right="0" w:firstLine="720"/>
        <w:jc w:val="left"/>
        <w:rPr>
          <w:sz w:val="22"/>
        </w:rPr>
      </w:pPr>
      <w:r w:rsidRPr="00F76661">
        <w:rPr>
          <w:szCs w:val="24"/>
        </w:rPr>
        <w:t>учёт возрастных особенностей детей дошкольного возраста.</w:t>
      </w:r>
    </w:p>
    <w:p w14:paraId="5DD6DA7B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 w:val="22"/>
        </w:rPr>
      </w:pPr>
      <w:r w:rsidRPr="00F76661">
        <w:rPr>
          <w:szCs w:val="24"/>
        </w:rPr>
        <w:t>Наполняемость развивающей предметно-пространственной среды ДОУ обеспечивает целостность воспитательного процесса в рамках реализации Программы воспитания:</w:t>
      </w:r>
    </w:p>
    <w:p w14:paraId="16889A4C" w14:textId="77777777" w:rsidR="00F76661" w:rsidRPr="00F76661" w:rsidRDefault="00F76661" w:rsidP="00EC1BD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подбор художественной литературы;</w:t>
      </w:r>
    </w:p>
    <w:p w14:paraId="11940185" w14:textId="77777777" w:rsidR="00F76661" w:rsidRPr="00F76661" w:rsidRDefault="00F76661" w:rsidP="00EC1BD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right="2" w:firstLine="710"/>
        <w:jc w:val="left"/>
        <w:rPr>
          <w:sz w:val="22"/>
        </w:rPr>
      </w:pPr>
      <w:r w:rsidRPr="00F76661">
        <w:rPr>
          <w:szCs w:val="24"/>
        </w:rPr>
        <w:t>подбор видео и аудиоматериалов;</w:t>
      </w:r>
    </w:p>
    <w:p w14:paraId="760B0FB9" w14:textId="77777777" w:rsidR="00F76661" w:rsidRPr="00F76661" w:rsidRDefault="00F76661" w:rsidP="00F76661">
      <w:pPr>
        <w:shd w:val="clear" w:color="auto" w:fill="FFFFFF"/>
        <w:spacing w:before="30" w:after="30" w:line="240" w:lineRule="auto"/>
        <w:ind w:left="0" w:right="2" w:firstLine="0"/>
        <w:rPr>
          <w:szCs w:val="24"/>
        </w:rPr>
      </w:pPr>
    </w:p>
    <w:p w14:paraId="21672631" w14:textId="77777777" w:rsidR="00F76661" w:rsidRPr="00F76661" w:rsidRDefault="00F76661" w:rsidP="00F76661">
      <w:pPr>
        <w:shd w:val="clear" w:color="auto" w:fill="FFFFFF"/>
        <w:spacing w:before="30" w:after="30" w:line="240" w:lineRule="auto"/>
        <w:ind w:left="0" w:right="2" w:firstLine="0"/>
        <w:rPr>
          <w:szCs w:val="24"/>
        </w:rPr>
      </w:pPr>
      <w:r w:rsidRPr="00F76661">
        <w:rPr>
          <w:szCs w:val="24"/>
        </w:rPr>
        <w:t>Материально-техническое оснащение развивающей предметно- пространственной среды изменяется и дополняется в соответствии с</w:t>
      </w:r>
    </w:p>
    <w:p w14:paraId="0D30F48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710"/>
        <w:rPr>
          <w:szCs w:val="24"/>
        </w:rPr>
      </w:pPr>
      <w:r w:rsidRPr="00F76661">
        <w:rPr>
          <w:szCs w:val="24"/>
        </w:rPr>
        <w:t>возрастом воспитанников и календарным планом воспитательной работы ДОУ на текущий учебный год.</w:t>
      </w:r>
    </w:p>
    <w:p w14:paraId="2A229B64" w14:textId="0B699A29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b/>
          <w:color w:val="auto"/>
          <w:szCs w:val="24"/>
          <w:lang w:eastAsia="en-US"/>
        </w:rPr>
      </w:pPr>
      <w:bookmarkStart w:id="57" w:name="_Toc121321352"/>
      <w:r w:rsidRPr="00F76661">
        <w:rPr>
          <w:rFonts w:eastAsiaTheme="majorEastAsia"/>
          <w:b/>
          <w:color w:val="auto"/>
          <w:szCs w:val="24"/>
          <w:lang w:eastAsia="en-US"/>
        </w:rPr>
        <w:t xml:space="preserve"> 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57"/>
      <w:r w:rsidR="00D61991">
        <w:rPr>
          <w:rFonts w:eastAsiaTheme="minorHAnsi"/>
          <w:b/>
          <w:color w:val="auto"/>
          <w:szCs w:val="24"/>
          <w:lang w:eastAsia="en-US"/>
        </w:rPr>
        <w:t xml:space="preserve"> (при наличии</w:t>
      </w:r>
      <w:r w:rsidRPr="00F76661">
        <w:rPr>
          <w:rFonts w:eastAsiaTheme="minorHAnsi"/>
          <w:b/>
          <w:color w:val="auto"/>
          <w:szCs w:val="24"/>
          <w:lang w:eastAsia="en-US"/>
        </w:rPr>
        <w:t>)</w:t>
      </w:r>
    </w:p>
    <w:p w14:paraId="0CB020D3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>В дошкольном возрасте воспитание, образование и развитие - это единый процесс. 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Инклюзия является ценностной основой уклада ДОО и основанием для проектирования воспитывающих сред, деятельностей и событий. На уровне уклада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ДОУ.</w:t>
      </w:r>
    </w:p>
    <w:p w14:paraId="5BE7FBCB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b/>
          <w:i/>
          <w:color w:val="auto"/>
          <w:szCs w:val="24"/>
          <w:lang w:eastAsia="en-US"/>
        </w:rPr>
      </w:pPr>
      <w:r w:rsidRPr="00F76661">
        <w:rPr>
          <w:rFonts w:eastAsiaTheme="minorHAnsi"/>
          <w:b/>
          <w:i/>
          <w:color w:val="auto"/>
          <w:szCs w:val="24"/>
          <w:lang w:eastAsia="en-US"/>
        </w:rPr>
        <w:t xml:space="preserve">На уровне воспитывающих сред:                                                                                                                                       </w:t>
      </w:r>
    </w:p>
    <w:p w14:paraId="6DB37CF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− предметно-пространственная развивающая среда строится как максимально доступная для детей с ОВЗ;                                                                                                                 </w:t>
      </w:r>
    </w:p>
    <w:p w14:paraId="19CE61AF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lastRenderedPageBreak/>
        <w:t>− событийная воспитывающая среда ДОУ обеспечивает возможность включения каждого ребенка в различные формы жизни детского сообщества;</w:t>
      </w:r>
    </w:p>
    <w:p w14:paraId="1D86288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 − рукотворная воспитывающая среда обеспечивает возможность демонстрации уникальности достижений каждого ребенка. </w:t>
      </w:r>
    </w:p>
    <w:p w14:paraId="3ECE88FB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14:paraId="1469E44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b/>
          <w:i/>
          <w:color w:val="auto"/>
          <w:szCs w:val="24"/>
          <w:lang w:eastAsia="en-US"/>
        </w:rPr>
        <w:t>На уровне уклада:</w:t>
      </w:r>
      <w:r w:rsidRPr="00F76661">
        <w:rPr>
          <w:rFonts w:eastAsiaTheme="minorHAnsi"/>
          <w:color w:val="auto"/>
          <w:szCs w:val="24"/>
          <w:lang w:eastAsia="en-US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   </w:t>
      </w:r>
    </w:p>
    <w:p w14:paraId="3D66F1CD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b/>
          <w:i/>
          <w:color w:val="auto"/>
          <w:szCs w:val="24"/>
          <w:lang w:eastAsia="en-US"/>
        </w:rPr>
        <w:t xml:space="preserve"> На уровне воспитывающих сред:</w:t>
      </w:r>
      <w:r w:rsidRPr="00F76661">
        <w:rPr>
          <w:rFonts w:eastAsiaTheme="minorHAnsi"/>
          <w:color w:val="auto"/>
          <w:szCs w:val="24"/>
          <w:lang w:eastAsia="en-US"/>
        </w:rPr>
        <w:t xml:space="preserve">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14:paraId="31570AEF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b/>
          <w:i/>
          <w:color w:val="auto"/>
          <w:szCs w:val="24"/>
          <w:lang w:eastAsia="en-US"/>
        </w:rPr>
        <w:t>На</w:t>
      </w:r>
      <w:r w:rsidRPr="00F76661">
        <w:rPr>
          <w:rFonts w:eastAsiaTheme="minorHAnsi"/>
          <w:color w:val="auto"/>
          <w:szCs w:val="24"/>
          <w:lang w:eastAsia="en-US"/>
        </w:rPr>
        <w:t xml:space="preserve"> </w:t>
      </w:r>
      <w:r w:rsidRPr="00F76661">
        <w:rPr>
          <w:rFonts w:eastAsiaTheme="minorHAnsi"/>
          <w:b/>
          <w:i/>
          <w:color w:val="auto"/>
          <w:szCs w:val="24"/>
          <w:lang w:eastAsia="en-US"/>
        </w:rPr>
        <w:t>уровне</w:t>
      </w:r>
      <w:r w:rsidRPr="00F76661">
        <w:rPr>
          <w:rFonts w:eastAsiaTheme="minorHAnsi"/>
          <w:color w:val="auto"/>
          <w:szCs w:val="24"/>
          <w:lang w:eastAsia="en-US"/>
        </w:rPr>
        <w:t xml:space="preserve"> </w:t>
      </w:r>
      <w:r w:rsidRPr="00F76661">
        <w:rPr>
          <w:rFonts w:eastAsiaTheme="minorHAnsi"/>
          <w:b/>
          <w:i/>
          <w:color w:val="auto"/>
          <w:szCs w:val="24"/>
          <w:lang w:eastAsia="en-US"/>
        </w:rPr>
        <w:t>общности</w:t>
      </w:r>
      <w:r w:rsidRPr="00F76661">
        <w:rPr>
          <w:rFonts w:eastAsiaTheme="minorHAnsi"/>
          <w:color w:val="auto"/>
          <w:szCs w:val="24"/>
          <w:lang w:eastAsia="en-US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14:paraId="734B34E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b/>
          <w:i/>
          <w:color w:val="auto"/>
          <w:szCs w:val="24"/>
          <w:lang w:eastAsia="en-US"/>
        </w:rPr>
        <w:t>На уровне деятельностей</w:t>
      </w:r>
      <w:r w:rsidRPr="00F76661">
        <w:rPr>
          <w:rFonts w:eastAsiaTheme="minorHAnsi"/>
          <w:color w:val="auto"/>
          <w:szCs w:val="24"/>
          <w:lang w:eastAsia="en-US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14:paraId="2739B06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 </w:t>
      </w:r>
      <w:r w:rsidRPr="00F76661">
        <w:rPr>
          <w:rFonts w:eastAsiaTheme="minorHAnsi"/>
          <w:b/>
          <w:i/>
          <w:color w:val="auto"/>
          <w:szCs w:val="24"/>
          <w:lang w:eastAsia="en-US"/>
        </w:rPr>
        <w:t>На уровне событий</w:t>
      </w:r>
      <w:r w:rsidRPr="00F76661">
        <w:rPr>
          <w:rFonts w:eastAsiaTheme="minorHAnsi"/>
          <w:color w:val="auto"/>
          <w:szCs w:val="24"/>
          <w:lang w:eastAsia="en-US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14:paraId="6B32211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14:paraId="7D2C1A83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14:paraId="2002056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14:paraId="08963D54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14:paraId="06BB6B21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4) формирование и поддержка инициативы детей в различных видах детской деятельности; 5) активное привлечение ближайшего социального окружения к воспитанию ребенка. </w:t>
      </w:r>
    </w:p>
    <w:p w14:paraId="5F097986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b/>
          <w:i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 </w:t>
      </w:r>
      <w:r w:rsidRPr="00F76661">
        <w:rPr>
          <w:rFonts w:eastAsiaTheme="minorHAnsi"/>
          <w:b/>
          <w:i/>
          <w:color w:val="auto"/>
          <w:szCs w:val="24"/>
          <w:lang w:eastAsia="en-US"/>
        </w:rPr>
        <w:t>Задачами</w:t>
      </w:r>
      <w:r w:rsidRPr="00F76661">
        <w:rPr>
          <w:rFonts w:eastAsiaTheme="minorHAnsi"/>
          <w:color w:val="auto"/>
          <w:szCs w:val="24"/>
          <w:lang w:eastAsia="en-US"/>
        </w:rPr>
        <w:t xml:space="preserve"> воспитания детей с ОВЗ в условиях дошкольной образовательной организации являются: </w:t>
      </w:r>
    </w:p>
    <w:p w14:paraId="0987EDC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14:paraId="3EBA054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14:paraId="01690C53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360A80FA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 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14:paraId="4C02D2D5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5) расширение у детей с различными нарушениями развития знаний и представлений об окружающем мире; </w:t>
      </w:r>
    </w:p>
    <w:p w14:paraId="235F1CC8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 xml:space="preserve">6) взаимодействие с семьей для обеспечения полноценного развития детей с ОВЗ; </w:t>
      </w:r>
    </w:p>
    <w:p w14:paraId="12DFF19C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rFonts w:eastAsiaTheme="minorHAnsi"/>
          <w:color w:val="auto"/>
          <w:szCs w:val="24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lastRenderedPageBreak/>
        <w:t xml:space="preserve">7) охрана и укрепление физического и психического здоровья детей, в том числе их эмоционального благополучия; </w:t>
      </w:r>
    </w:p>
    <w:p w14:paraId="3444B60E" w14:textId="77777777" w:rsidR="00F76661" w:rsidRPr="00F76661" w:rsidRDefault="00F76661" w:rsidP="00F76661">
      <w:pPr>
        <w:shd w:val="clear" w:color="auto" w:fill="FFFFFF"/>
        <w:spacing w:after="0" w:line="240" w:lineRule="auto"/>
        <w:ind w:left="0" w:right="2" w:firstLine="0"/>
        <w:rPr>
          <w:szCs w:val="24"/>
        </w:rPr>
      </w:pPr>
      <w:r w:rsidRPr="00F76661">
        <w:rPr>
          <w:rFonts w:eastAsiaTheme="minorHAnsi"/>
          <w:color w:val="auto"/>
          <w:szCs w:val="24"/>
          <w:lang w:eastAsia="en-US"/>
        </w:rP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14:paraId="4B08FC65" w14:textId="77777777" w:rsidR="00F76661" w:rsidRPr="00F76661" w:rsidRDefault="00F76661" w:rsidP="00F76661">
      <w:pPr>
        <w:shd w:val="clear" w:color="auto" w:fill="FFFFFF"/>
        <w:spacing w:before="100" w:beforeAutospacing="1" w:after="100" w:afterAutospacing="1" w:line="240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F76661">
        <w:rPr>
          <w:rFonts w:eastAsiaTheme="minorHAnsi"/>
          <w:color w:val="auto"/>
          <w:szCs w:val="24"/>
          <w:lang w:eastAsia="en-US"/>
        </w:rPr>
        <w:t>Календарный план воспитательной работы ДОУ №565 структурного подразделения ГБОУ СО КШИ «ЕКК» войск национальной гвардии Российской Федерации   составлен в соответствии с рабочей программой воспитания с целью конкретизации форм и видов воспитательных мероприятий, проводимых педагогами детского сада. Календарный план воспитательной работы разделен на модули, которые отражают направления воспитательной работы детского сада в соответствии с программой воспитания</w:t>
      </w:r>
      <w:r w:rsidRPr="00F76661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. </w:t>
      </w:r>
    </w:p>
    <w:p w14:paraId="32C78935" w14:textId="77777777" w:rsidR="00F76661" w:rsidRPr="00F76661" w:rsidRDefault="00F76661" w:rsidP="00F76661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F76661">
        <w:rPr>
          <w:rFonts w:eastAsiaTheme="minorHAnsi" w:cstheme="minorBidi"/>
          <w:b/>
          <w:color w:val="auto"/>
          <w:u w:val="single"/>
          <w:lang w:eastAsia="en-US"/>
        </w:rPr>
        <w:t>Кадровое</w:t>
      </w:r>
      <w:r w:rsidRPr="00F76661">
        <w:rPr>
          <w:rFonts w:eastAsiaTheme="minorHAnsi" w:cstheme="minorBidi"/>
          <w:b/>
          <w:color w:val="auto"/>
          <w:spacing w:val="-4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обеспечение</w:t>
      </w:r>
    </w:p>
    <w:p w14:paraId="2BE779EA" w14:textId="55ED4FC3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468F3">
        <w:rPr>
          <w:color w:val="auto"/>
          <w:szCs w:val="24"/>
          <w:lang w:eastAsia="en-US"/>
        </w:rPr>
        <w:t>Реализация</w:t>
      </w:r>
      <w:r w:rsidRPr="00F468F3">
        <w:rPr>
          <w:color w:val="auto"/>
          <w:spacing w:val="1"/>
          <w:szCs w:val="24"/>
          <w:lang w:eastAsia="en-US"/>
        </w:rPr>
        <w:t xml:space="preserve"> </w:t>
      </w:r>
      <w:r w:rsidR="00F468F3">
        <w:rPr>
          <w:color w:val="auto"/>
          <w:szCs w:val="24"/>
          <w:lang w:eastAsia="en-US"/>
        </w:rPr>
        <w:t xml:space="preserve">рабочей программы первой </w:t>
      </w:r>
      <w:r w:rsidR="00342B3B" w:rsidRPr="00F468F3">
        <w:rPr>
          <w:color w:val="auto"/>
          <w:szCs w:val="24"/>
          <w:lang w:eastAsia="en-US"/>
        </w:rPr>
        <w:t>группы раннего возраста</w:t>
      </w:r>
      <w:r w:rsidRPr="00F468F3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обеспечивается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квалифицированными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педагогическими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работниками,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наименование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должностей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которых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соответствует номенклатуре должностей педагогических работников организаций,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осуществляющих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образовательную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деятельность,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должностей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руководителей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организаций»,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утвержденной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постановлением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Правительства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Российской Федерации от 21 февраля 2022 г. № 225 (Собрание законодательства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Российской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Федерации,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2022,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№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9,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ст.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1341).</w:t>
      </w:r>
    </w:p>
    <w:p w14:paraId="6A3CE0AB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Необходимым условием является непрерывное сопровождение программы педагогическими и учебно-вспомогательными работниками в течение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всего времени ее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реализации 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ДОУ.</w:t>
      </w:r>
    </w:p>
    <w:p w14:paraId="3C83F815" w14:textId="77777777" w:rsidR="00F76661" w:rsidRPr="00F76661" w:rsidRDefault="00FC3BCD" w:rsidP="00F7666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pacing w:val="1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Реализация </w:t>
      </w:r>
      <w:r w:rsidR="00F76661" w:rsidRPr="00F76661">
        <w:rPr>
          <w:color w:val="auto"/>
          <w:szCs w:val="24"/>
          <w:lang w:eastAsia="en-US"/>
        </w:rPr>
        <w:t>обеспечивается руководящими,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педагогическими,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учебно-вспомогательными,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административно-хозяйственными</w:t>
      </w:r>
      <w:r w:rsidR="00F76661" w:rsidRPr="00F76661">
        <w:rPr>
          <w:color w:val="auto"/>
          <w:spacing w:val="-67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работниками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образовательной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организации,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а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также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медицинскими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иными</w:t>
      </w:r>
      <w:r w:rsidR="00F76661" w:rsidRPr="00F76661">
        <w:rPr>
          <w:color w:val="auto"/>
          <w:spacing w:val="-67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работниками,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выполняющими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вспомогательные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функции.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</w:p>
    <w:p w14:paraId="48619512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Сведения о педагогических кадрах смотри в Приложении № …</w:t>
      </w:r>
    </w:p>
    <w:p w14:paraId="62A09EEA" w14:textId="77777777" w:rsidR="00F76661" w:rsidRPr="00F76661" w:rsidRDefault="00F76661" w:rsidP="00F76661">
      <w:pPr>
        <w:spacing w:after="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F76661">
        <w:rPr>
          <w:rFonts w:eastAsiaTheme="minorHAnsi" w:cstheme="minorBidi"/>
          <w:b/>
          <w:color w:val="auto"/>
          <w:u w:val="single"/>
          <w:lang w:eastAsia="en-US"/>
        </w:rPr>
        <w:t>Требования</w:t>
      </w:r>
      <w:r w:rsidRPr="00F76661">
        <w:rPr>
          <w:rFonts w:eastAsiaTheme="minorHAnsi" w:cstheme="minorBidi"/>
          <w:b/>
          <w:color w:val="auto"/>
          <w:spacing w:val="-4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к</w:t>
      </w:r>
      <w:r w:rsidRPr="00F76661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условиям</w:t>
      </w:r>
      <w:r w:rsidRPr="00F76661">
        <w:rPr>
          <w:rFonts w:eastAsiaTheme="minorHAnsi" w:cstheme="minorBidi"/>
          <w:b/>
          <w:color w:val="auto"/>
          <w:spacing w:val="-1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работы</w:t>
      </w:r>
      <w:r w:rsidRPr="00F76661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с</w:t>
      </w:r>
      <w:r w:rsidRPr="00F76661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особыми</w:t>
      </w:r>
      <w:r w:rsidRPr="00F76661">
        <w:rPr>
          <w:rFonts w:eastAsiaTheme="minorHAnsi" w:cstheme="minorBidi"/>
          <w:b/>
          <w:color w:val="auto"/>
          <w:spacing w:val="-1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категориями</w:t>
      </w:r>
      <w:r w:rsidRPr="00F76661">
        <w:rPr>
          <w:rFonts w:eastAsiaTheme="minorHAnsi" w:cstheme="minorBidi"/>
          <w:b/>
          <w:color w:val="auto"/>
          <w:spacing w:val="-6"/>
          <w:u w:val="single"/>
          <w:lang w:eastAsia="en-US"/>
        </w:rPr>
        <w:t xml:space="preserve"> </w:t>
      </w:r>
      <w:r w:rsidRPr="00F76661">
        <w:rPr>
          <w:rFonts w:eastAsiaTheme="minorHAnsi" w:cstheme="minorBidi"/>
          <w:b/>
          <w:color w:val="auto"/>
          <w:u w:val="single"/>
          <w:lang w:eastAsia="en-US"/>
        </w:rPr>
        <w:t>детей</w:t>
      </w:r>
    </w:p>
    <w:p w14:paraId="46FD6CDF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По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своим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основным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задачам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воспитательная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ДОУ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зависит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от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наличия/отсутствия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особых образовательных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потребностей.</w:t>
      </w:r>
    </w:p>
    <w:p w14:paraId="03467624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В основе процесса воспитания детей в ДОУ лежат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традиционные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ценности российского общества. Создаются особые условия воспитания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отдельных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категорий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обучающихся,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имеющих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потребности:</w:t>
      </w:r>
      <w:r w:rsidRPr="00F76661">
        <w:rPr>
          <w:color w:val="auto"/>
          <w:spacing w:val="9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дети</w:t>
      </w:r>
      <w:r w:rsidRPr="00F76661">
        <w:rPr>
          <w:color w:val="auto"/>
          <w:spacing w:val="9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инвалидностью,</w:t>
      </w:r>
      <w:r w:rsidRPr="00F76661">
        <w:rPr>
          <w:color w:val="auto"/>
          <w:spacing w:val="1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дети</w:t>
      </w:r>
      <w:r w:rsidRPr="00F76661">
        <w:rPr>
          <w:color w:val="auto"/>
          <w:spacing w:val="1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9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ограниченными</w:t>
      </w:r>
      <w:r w:rsidRPr="00F76661">
        <w:rPr>
          <w:color w:val="auto"/>
          <w:spacing w:val="1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возможностями здоровья, дети из социально уязвимых групп (воспитанники детских домов, дети из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семей мигрантов,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т.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д.),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одаренные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дети,</w:t>
      </w:r>
      <w:r w:rsidRPr="00F76661">
        <w:rPr>
          <w:color w:val="auto"/>
          <w:spacing w:val="69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др.</w:t>
      </w:r>
    </w:p>
    <w:p w14:paraId="412EEF5C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Инклюзия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подразумевает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готовность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системы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принять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любого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независимо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особенностей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(психофизиологических,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социальных,</w:t>
      </w:r>
      <w:r w:rsidRPr="00F76661">
        <w:rPr>
          <w:color w:val="auto"/>
          <w:spacing w:val="2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психологических,</w:t>
      </w:r>
      <w:r w:rsidRPr="00F76661">
        <w:rPr>
          <w:color w:val="auto"/>
          <w:spacing w:val="2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этнокультурных,</w:t>
      </w:r>
      <w:r w:rsidRPr="00F76661">
        <w:rPr>
          <w:color w:val="auto"/>
          <w:spacing w:val="2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национальных,</w:t>
      </w:r>
      <w:r w:rsidRPr="00F76661">
        <w:rPr>
          <w:color w:val="auto"/>
          <w:spacing w:val="2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религиозных</w:t>
      </w:r>
      <w:r w:rsidRPr="00F76661">
        <w:rPr>
          <w:color w:val="auto"/>
          <w:spacing w:val="2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2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др.)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обеспечить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ему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оптимальную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социальную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ситуацию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развития.</w:t>
      </w:r>
    </w:p>
    <w:p w14:paraId="40A183AD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Программа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создает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следующих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условий,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обеспечивающих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достижение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целевых ориентиров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работе с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особыми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категориями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детей:</w:t>
      </w:r>
    </w:p>
    <w:p w14:paraId="0F4559DE" w14:textId="77777777" w:rsidR="00F76661" w:rsidRPr="00F76661" w:rsidRDefault="00F76661" w:rsidP="00EC1BDF">
      <w:pPr>
        <w:widowControl w:val="0"/>
        <w:numPr>
          <w:ilvl w:val="0"/>
          <w:numId w:val="7"/>
        </w:numPr>
        <w:tabs>
          <w:tab w:val="left" w:pos="1317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Направленное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формирование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личности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взаимодействие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взрослых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детьми, создание таких ситуаций, в которых каждому ребенку 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особыми образовательными потребностями предоставляется возможность выбора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деятельности, партнера и средств; учитываются особенности деятельности, средств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ее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реализации,</w:t>
      </w:r>
      <w:r w:rsidRPr="00F76661">
        <w:rPr>
          <w:color w:val="auto"/>
          <w:spacing w:val="-5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ограниченный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объем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личного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опыта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особых категорий.</w:t>
      </w:r>
    </w:p>
    <w:p w14:paraId="72956134" w14:textId="77777777" w:rsidR="00F76661" w:rsidRPr="00F76661" w:rsidRDefault="00F76661" w:rsidP="00EC1BDF">
      <w:pPr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Формирование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игры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как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важнейшего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фактора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потребностями,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учетом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необходимости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 xml:space="preserve">развития личности </w:t>
      </w:r>
      <w:r w:rsidRPr="00F76661">
        <w:rPr>
          <w:color w:val="auto"/>
          <w:szCs w:val="24"/>
          <w:lang w:eastAsia="en-US"/>
        </w:rPr>
        <w:lastRenderedPageBreak/>
        <w:t>ребенка, создание условий для самоопределения и социализации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 на основе социокультурных, духовно-нравственных ценностей и принятых 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российском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обществе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правил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 норм поведения.</w:t>
      </w:r>
    </w:p>
    <w:p w14:paraId="67BEF3A3" w14:textId="77777777" w:rsidR="00F76661" w:rsidRPr="00F76661" w:rsidRDefault="00F76661" w:rsidP="00EC1BDF">
      <w:pPr>
        <w:widowControl w:val="0"/>
        <w:numPr>
          <w:ilvl w:val="0"/>
          <w:numId w:val="7"/>
        </w:numPr>
        <w:tabs>
          <w:tab w:val="left" w:pos="1240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Создание воспитывающей среды, способствующей личностному развитию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категории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дошкольников,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позитивной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социализации,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сохранению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индивидуальности,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охране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укреплению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здоровья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эмоционального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благополучия.</w:t>
      </w:r>
    </w:p>
    <w:p w14:paraId="239595D9" w14:textId="77777777" w:rsidR="00F76661" w:rsidRPr="00F76661" w:rsidRDefault="00F76661" w:rsidP="00EC1BDF">
      <w:pPr>
        <w:widowControl w:val="0"/>
        <w:numPr>
          <w:ilvl w:val="0"/>
          <w:numId w:val="7"/>
        </w:numPr>
        <w:tabs>
          <w:tab w:val="left" w:pos="1209"/>
        </w:tabs>
        <w:autoSpaceDE w:val="0"/>
        <w:autoSpaceDN w:val="0"/>
        <w:spacing w:after="0" w:line="276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Доступность воспитательных мероприятий, совместных и самостоятельных,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подвижных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статичных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активности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учетом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особенностей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ребенка.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Речь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идет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только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физической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доступности,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интеллектуальной,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когда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созданные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условия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применяемые правила должны быть понятны ребенку с особыми образовательными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потребностями.</w:t>
      </w:r>
    </w:p>
    <w:p w14:paraId="3CA2734F" w14:textId="77777777" w:rsidR="00F76661" w:rsidRPr="00F76661" w:rsidRDefault="00F76661" w:rsidP="00EC1BDF">
      <w:pPr>
        <w:widowControl w:val="0"/>
        <w:numPr>
          <w:ilvl w:val="0"/>
          <w:numId w:val="7"/>
        </w:numPr>
        <w:tabs>
          <w:tab w:val="left" w:pos="1283"/>
        </w:tabs>
        <w:autoSpaceDE w:val="0"/>
        <w:autoSpaceDN w:val="0"/>
        <w:spacing w:after="0" w:line="278" w:lineRule="auto"/>
        <w:ind w:left="0" w:right="0" w:firstLine="708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Участие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семьи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как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необходимое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условие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полноценного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дошкольного возраста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-5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особыми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образовательными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потребностями.</w:t>
      </w:r>
    </w:p>
    <w:p w14:paraId="3F2E707F" w14:textId="77777777" w:rsidR="00F76661" w:rsidRPr="00F76661" w:rsidRDefault="00F76661" w:rsidP="00F76661">
      <w:pPr>
        <w:widowControl w:val="0"/>
        <w:tabs>
          <w:tab w:val="left" w:pos="1283"/>
        </w:tabs>
        <w:autoSpaceDE w:val="0"/>
        <w:autoSpaceDN w:val="0"/>
        <w:spacing w:after="0" w:line="278" w:lineRule="auto"/>
        <w:ind w:left="0" w:right="404" w:firstLine="0"/>
        <w:jc w:val="left"/>
        <w:rPr>
          <w:color w:val="auto"/>
          <w:sz w:val="28"/>
          <w:lang w:eastAsia="en-US"/>
        </w:rPr>
      </w:pPr>
    </w:p>
    <w:p w14:paraId="739E86F5" w14:textId="77777777" w:rsidR="00F76661" w:rsidRPr="00F76661" w:rsidRDefault="00F76661" w:rsidP="00F76661">
      <w:pPr>
        <w:spacing w:after="160" w:line="259" w:lineRule="auto"/>
        <w:ind w:left="0" w:right="0" w:firstLine="0"/>
        <w:jc w:val="left"/>
        <w:rPr>
          <w:b/>
          <w:bCs/>
          <w:color w:val="auto"/>
          <w:szCs w:val="24"/>
          <w:lang w:eastAsia="en-US"/>
        </w:rPr>
      </w:pPr>
      <w:r w:rsidRPr="00F76661">
        <w:rPr>
          <w:rFonts w:eastAsiaTheme="minorHAnsi" w:cstheme="minorBidi"/>
          <w:color w:val="auto"/>
          <w:lang w:eastAsia="en-US"/>
        </w:rPr>
        <w:br w:type="page"/>
      </w:r>
    </w:p>
    <w:p w14:paraId="23AC6881" w14:textId="1E2B1B32" w:rsidR="00F76661" w:rsidRPr="00F76661" w:rsidRDefault="00F76661" w:rsidP="006329DF">
      <w:pPr>
        <w:pStyle w:val="1"/>
        <w:numPr>
          <w:ilvl w:val="0"/>
          <w:numId w:val="18"/>
        </w:numPr>
        <w:rPr>
          <w:lang w:eastAsia="en-US"/>
        </w:rPr>
      </w:pPr>
      <w:bookmarkStart w:id="58" w:name="_Toc174543887"/>
      <w:r w:rsidRPr="00F76661">
        <w:rPr>
          <w:lang w:eastAsia="en-US"/>
        </w:rPr>
        <w:lastRenderedPageBreak/>
        <w:t>ОРГАНИЗАЦИОННЫЙ</w:t>
      </w:r>
      <w:r w:rsidRPr="00F76661">
        <w:rPr>
          <w:spacing w:val="-3"/>
          <w:lang w:eastAsia="en-US"/>
        </w:rPr>
        <w:t xml:space="preserve"> </w:t>
      </w:r>
      <w:r w:rsidRPr="00F76661">
        <w:rPr>
          <w:lang w:eastAsia="en-US"/>
        </w:rPr>
        <w:t>РАЗДЕЛ</w:t>
      </w:r>
      <w:bookmarkEnd w:id="58"/>
    </w:p>
    <w:p w14:paraId="2831EE50" w14:textId="77777777" w:rsidR="00F76661" w:rsidRPr="00F76661" w:rsidRDefault="00F76661" w:rsidP="006329DF">
      <w:pPr>
        <w:pStyle w:val="1"/>
        <w:rPr>
          <w:lang w:eastAsia="en-US"/>
        </w:rPr>
      </w:pPr>
    </w:p>
    <w:p w14:paraId="1E90378D" w14:textId="77777777" w:rsidR="00F76661" w:rsidRPr="00F76661" w:rsidRDefault="00F76661" w:rsidP="006329DF">
      <w:pPr>
        <w:pStyle w:val="1"/>
        <w:rPr>
          <w:lang w:eastAsia="en-US"/>
        </w:rPr>
      </w:pPr>
      <w:bookmarkStart w:id="59" w:name="_Toc174543888"/>
      <w:r w:rsidRPr="00F76661">
        <w:rPr>
          <w:lang w:eastAsia="en-US"/>
        </w:rPr>
        <w:t>3.1. Психолого-педагогические</w:t>
      </w:r>
      <w:r w:rsidRPr="00F76661">
        <w:rPr>
          <w:spacing w:val="-5"/>
          <w:lang w:eastAsia="en-US"/>
        </w:rPr>
        <w:t xml:space="preserve"> </w:t>
      </w:r>
      <w:r w:rsidRPr="00F76661">
        <w:rPr>
          <w:lang w:eastAsia="en-US"/>
        </w:rPr>
        <w:t>условия</w:t>
      </w:r>
      <w:r w:rsidRPr="00F76661">
        <w:rPr>
          <w:spacing w:val="-7"/>
          <w:lang w:eastAsia="en-US"/>
        </w:rPr>
        <w:t xml:space="preserve"> </w:t>
      </w:r>
      <w:r w:rsidRPr="00F76661">
        <w:rPr>
          <w:lang w:eastAsia="en-US"/>
        </w:rPr>
        <w:t>реализации.</w:t>
      </w:r>
      <w:bookmarkEnd w:id="59"/>
    </w:p>
    <w:p w14:paraId="1DAFD073" w14:textId="77777777" w:rsidR="00F76661" w:rsidRPr="00F76661" w:rsidRDefault="00F76661" w:rsidP="00F76661">
      <w:pPr>
        <w:widowControl w:val="0"/>
        <w:tabs>
          <w:tab w:val="left" w:pos="706"/>
        </w:tabs>
        <w:autoSpaceDE w:val="0"/>
        <w:autoSpaceDN w:val="0"/>
        <w:spacing w:after="0" w:line="240" w:lineRule="auto"/>
        <w:ind w:left="705" w:right="0" w:firstLine="0"/>
        <w:jc w:val="left"/>
        <w:rPr>
          <w:b/>
          <w:color w:val="auto"/>
          <w:szCs w:val="24"/>
          <w:lang w:eastAsia="en-US"/>
        </w:rPr>
      </w:pPr>
    </w:p>
    <w:p w14:paraId="7CDC9667" w14:textId="11815A32" w:rsidR="00F76661" w:rsidRPr="00F76661" w:rsidRDefault="00F468F3" w:rsidP="00F76661">
      <w:pPr>
        <w:widowControl w:val="0"/>
        <w:autoSpaceDE w:val="0"/>
        <w:autoSpaceDN w:val="0"/>
        <w:spacing w:after="0" w:line="240" w:lineRule="auto"/>
        <w:ind w:left="0" w:right="0" w:firstLine="56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Рабочая программа первой </w:t>
      </w:r>
      <w:r w:rsidR="00FC3BCD" w:rsidRPr="00F468F3">
        <w:rPr>
          <w:color w:val="auto"/>
          <w:szCs w:val="24"/>
          <w:lang w:eastAsia="en-US"/>
        </w:rPr>
        <w:t xml:space="preserve">группы раннего возраста </w:t>
      </w:r>
      <w:r w:rsidR="00F76661" w:rsidRPr="00F468F3">
        <w:rPr>
          <w:color w:val="auto"/>
          <w:szCs w:val="24"/>
          <w:lang w:eastAsia="en-US"/>
        </w:rPr>
        <w:t>включает</w:t>
      </w:r>
      <w:r w:rsidR="00F76661" w:rsidRPr="00F468F3">
        <w:rPr>
          <w:color w:val="auto"/>
          <w:spacing w:val="1"/>
          <w:szCs w:val="24"/>
          <w:lang w:eastAsia="en-US"/>
        </w:rPr>
        <w:t xml:space="preserve"> </w:t>
      </w:r>
      <w:r w:rsidR="00F76661" w:rsidRPr="00F468F3">
        <w:rPr>
          <w:color w:val="auto"/>
          <w:szCs w:val="24"/>
          <w:lang w:eastAsia="en-US"/>
        </w:rPr>
        <w:t>следующие</w:t>
      </w:r>
      <w:r w:rsidR="00F76661" w:rsidRPr="00F468F3">
        <w:rPr>
          <w:color w:val="auto"/>
          <w:spacing w:val="1"/>
          <w:szCs w:val="24"/>
          <w:lang w:eastAsia="en-US"/>
        </w:rPr>
        <w:t xml:space="preserve"> </w:t>
      </w:r>
      <w:r w:rsidR="00F76661" w:rsidRPr="00F468F3">
        <w:rPr>
          <w:color w:val="auto"/>
          <w:szCs w:val="24"/>
          <w:lang w:eastAsia="en-US"/>
        </w:rPr>
        <w:t>психолого-педагогические</w:t>
      </w:r>
      <w:r w:rsidR="00F76661" w:rsidRPr="00F468F3">
        <w:rPr>
          <w:color w:val="auto"/>
          <w:spacing w:val="1"/>
          <w:szCs w:val="24"/>
          <w:lang w:eastAsia="en-US"/>
        </w:rPr>
        <w:t xml:space="preserve"> </w:t>
      </w:r>
      <w:r w:rsidR="00F76661" w:rsidRPr="00F468F3">
        <w:rPr>
          <w:color w:val="auto"/>
          <w:szCs w:val="24"/>
          <w:lang w:eastAsia="en-US"/>
        </w:rPr>
        <w:t>условия,</w:t>
      </w:r>
      <w:r w:rsidR="00F76661" w:rsidRPr="00F468F3">
        <w:rPr>
          <w:color w:val="auto"/>
          <w:spacing w:val="1"/>
          <w:szCs w:val="24"/>
          <w:lang w:eastAsia="en-US"/>
        </w:rPr>
        <w:t xml:space="preserve"> </w:t>
      </w:r>
      <w:r w:rsidR="00F76661" w:rsidRPr="00F468F3">
        <w:rPr>
          <w:color w:val="auto"/>
          <w:szCs w:val="24"/>
          <w:lang w:eastAsia="en-US"/>
        </w:rPr>
        <w:t>обеспечивающие</w:t>
      </w:r>
      <w:r w:rsidR="00F76661" w:rsidRPr="00F468F3">
        <w:rPr>
          <w:color w:val="auto"/>
          <w:spacing w:val="1"/>
          <w:szCs w:val="24"/>
          <w:lang w:eastAsia="en-US"/>
        </w:rPr>
        <w:t xml:space="preserve"> </w:t>
      </w:r>
      <w:r w:rsidR="00F76661" w:rsidRPr="00F468F3">
        <w:rPr>
          <w:color w:val="auto"/>
          <w:szCs w:val="24"/>
          <w:lang w:eastAsia="en-US"/>
        </w:rPr>
        <w:t>развитие</w:t>
      </w:r>
      <w:r w:rsidR="00F76661" w:rsidRPr="00F468F3">
        <w:rPr>
          <w:color w:val="auto"/>
          <w:spacing w:val="1"/>
          <w:szCs w:val="24"/>
          <w:lang w:eastAsia="en-US"/>
        </w:rPr>
        <w:t xml:space="preserve"> </w:t>
      </w:r>
      <w:r w:rsidR="00F76661" w:rsidRPr="00F468F3">
        <w:rPr>
          <w:color w:val="auto"/>
          <w:szCs w:val="24"/>
          <w:lang w:eastAsia="en-US"/>
        </w:rPr>
        <w:t>ребенка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в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соответствии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с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его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возрастными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индивидуальными</w:t>
      </w:r>
      <w:r w:rsidR="00F76661" w:rsidRPr="00F76661">
        <w:rPr>
          <w:color w:val="auto"/>
          <w:spacing w:val="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возможностями</w:t>
      </w:r>
      <w:r w:rsidR="00F76661" w:rsidRPr="00F76661">
        <w:rPr>
          <w:color w:val="auto"/>
          <w:spacing w:val="-1"/>
          <w:szCs w:val="24"/>
          <w:lang w:eastAsia="en-US"/>
        </w:rPr>
        <w:t xml:space="preserve"> </w:t>
      </w:r>
      <w:r w:rsidR="00F76661" w:rsidRPr="00F76661">
        <w:rPr>
          <w:color w:val="auto"/>
          <w:szCs w:val="24"/>
          <w:lang w:eastAsia="en-US"/>
        </w:rPr>
        <w:t>и интересами:</w:t>
      </w:r>
    </w:p>
    <w:p w14:paraId="3582EA53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признание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детства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как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уникального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периода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становлении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человека,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понимание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неповторимости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личности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каждого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принятие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воспитанника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таким, какой он есть, со всеми его индивидуальными проявлениями; проявление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уважения к развивающейся личности, как высшей ценности, поддержка уверенности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собственных возможностях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 способностях у</w:t>
      </w:r>
      <w:r w:rsidRPr="00F76661">
        <w:rPr>
          <w:color w:val="auto"/>
          <w:spacing w:val="-6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каждого воспитанника;</w:t>
      </w:r>
    </w:p>
    <w:p w14:paraId="7A644432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решение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задач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использованием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как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новых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организации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процесса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(проектная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деятельность,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ситуация, образовательное событие, обогащенные игры детей в центрах активности,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проблемно-обучающие ситуации в рамках интеграции образовательных областей 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др.), так и традиционных (фронтальные, подгрупповые, индивидуальные занятий.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При этом занятие рассматривается как дело, занимательное и интересное детям,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развивающее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их;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деятельность,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направленная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освоение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детьми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одной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или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нескольких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областей,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или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интеграцию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использованием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разнообразных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педагогически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обоснованных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методов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работы,</w:t>
      </w:r>
      <w:r w:rsidRPr="00F76661">
        <w:rPr>
          <w:color w:val="auto"/>
          <w:spacing w:val="7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выбор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которых осуществляется педагогом;</w:t>
      </w:r>
    </w:p>
    <w:p w14:paraId="73992E64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обеспечение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преемственности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содержания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организации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образовательного процесса в ДОУ, в том числе дошкольного и начального общего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уровней образования (опора на опыт детей, накопленный на предыдущих этапах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изменение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методов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работы,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ориентация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стратегический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приоритет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непрерывного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‒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формирование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умения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учиться);</w:t>
      </w:r>
    </w:p>
    <w:p w14:paraId="5695B8D3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учет специфики возрастного и индивидуального психофизического развития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обучающихся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(использование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форм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методов,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соответствующих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возрастным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особенностям детей; видов деятельности, специфических для каждого возрастного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периода,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социальной ситуации развития);</w:t>
      </w:r>
    </w:p>
    <w:p w14:paraId="48E0524A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создание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развивающей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эмоционально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комфортной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среды,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способствующей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эмоционально-ценностному,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социально-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личностному, познавательному, эстетическому развитию ребенка и сохранению 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индивидуальности,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которой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ребенок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реализует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право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свободу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выбора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партнера,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средств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 пр.;</w:t>
      </w:r>
    </w:p>
    <w:p w14:paraId="60C1C057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построение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7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основе</w:t>
      </w:r>
      <w:r w:rsidRPr="00F76661">
        <w:rPr>
          <w:color w:val="auto"/>
          <w:spacing w:val="7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взаимодействия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взрослых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детьми,</w:t>
      </w:r>
      <w:r w:rsidRPr="00F76661">
        <w:rPr>
          <w:color w:val="auto"/>
          <w:spacing w:val="1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ориентированного</w:t>
      </w:r>
      <w:r w:rsidRPr="00F76661">
        <w:rPr>
          <w:color w:val="auto"/>
          <w:spacing w:val="1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интересы</w:t>
      </w:r>
      <w:r w:rsidRPr="00F76661">
        <w:rPr>
          <w:color w:val="auto"/>
          <w:spacing w:val="1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возможности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каждого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учитывающего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социальную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ситуацию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его развития;</w:t>
      </w:r>
    </w:p>
    <w:p w14:paraId="03FCB32F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индивидуализация образования (в том числе поддержка ребенка, построение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траектории)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оптимизация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работы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группой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основанные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на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результатах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педагогической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диагностики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(мониторинга);</w:t>
      </w:r>
    </w:p>
    <w:p w14:paraId="1072C2EE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оказание ранней коррекционной помощи детям с ООП, в том числе с ОВЗ на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основе</w:t>
      </w:r>
      <w:r w:rsidRPr="00F76661">
        <w:rPr>
          <w:color w:val="auto"/>
          <w:spacing w:val="38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специальных</w:t>
      </w:r>
      <w:r w:rsidRPr="00F76661">
        <w:rPr>
          <w:color w:val="auto"/>
          <w:spacing w:val="4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психолого-педагогических</w:t>
      </w:r>
      <w:r w:rsidRPr="00F76661">
        <w:rPr>
          <w:color w:val="auto"/>
          <w:spacing w:val="39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подходов,</w:t>
      </w:r>
      <w:r w:rsidRPr="00F76661">
        <w:rPr>
          <w:color w:val="auto"/>
          <w:spacing w:val="4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методов,</w:t>
      </w:r>
      <w:r w:rsidRPr="00F76661">
        <w:rPr>
          <w:color w:val="auto"/>
          <w:spacing w:val="4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способов общения и условий, способствующих получению ДОУ, социальному развитию этих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детей,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том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числе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посредством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организации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инклюзивного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образования;</w:t>
      </w:r>
    </w:p>
    <w:p w14:paraId="1DACE86C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совершенствование образовательной работы на основе результатов выявления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запросов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родительского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профессионального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сообщества;</w:t>
      </w:r>
    </w:p>
    <w:p w14:paraId="0D5D4769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психологическая,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педагогическая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методическая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помощь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поддержка,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консультирование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родителей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(законных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представителей)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вопросах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обучения,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воспитания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 развитии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детей,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охраны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укрепления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здоровья;</w:t>
      </w:r>
    </w:p>
    <w:p w14:paraId="4E894842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вовлечение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родителей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(законных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представителей)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процесс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программы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построение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отношений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сотрудничества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соответствии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потребностями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возможностями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семьи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обучающихся;</w:t>
      </w:r>
    </w:p>
    <w:p w14:paraId="03A5DFE6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формирование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профессиональной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компетентности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педагогов,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психолого-</w:t>
      </w:r>
      <w:r w:rsidRPr="00F76661">
        <w:rPr>
          <w:color w:val="auto"/>
          <w:szCs w:val="24"/>
          <w:lang w:eastAsia="en-US"/>
        </w:rPr>
        <w:lastRenderedPageBreak/>
        <w:t>педагогического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просвещения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родителей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(законных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представителей)</w:t>
      </w:r>
      <w:r w:rsidRPr="00F76661">
        <w:rPr>
          <w:color w:val="auto"/>
          <w:spacing w:val="-6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обучающихся;</w:t>
      </w:r>
    </w:p>
    <w:p w14:paraId="0D8B3ED1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непрерывное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психолого-педагогическое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сопровождение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участников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отношений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процессе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программы</w:t>
      </w:r>
      <w:r w:rsidRPr="00F76661">
        <w:rPr>
          <w:color w:val="auto"/>
          <w:spacing w:val="7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ДОУ, обеспечение вариативности его содержания, направлений и форм, согласно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запросам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родительского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профессионального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сообществ;</w:t>
      </w:r>
    </w:p>
    <w:p w14:paraId="31F59D9C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 xml:space="preserve">- взаимодействие с различными социальными институтами: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3657"/>
        <w:gridCol w:w="4213"/>
      </w:tblGrid>
      <w:tr w:rsidR="00F76661" w:rsidRPr="00F76661" w14:paraId="47EDFD74" w14:textId="77777777" w:rsidTr="00F76661">
        <w:tc>
          <w:tcPr>
            <w:tcW w:w="1875" w:type="dxa"/>
          </w:tcPr>
          <w:p w14:paraId="36AC40AA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Направление</w:t>
            </w:r>
          </w:p>
        </w:tc>
        <w:tc>
          <w:tcPr>
            <w:tcW w:w="3686" w:type="dxa"/>
          </w:tcPr>
          <w:p w14:paraId="09398F2E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Наименование общественных организаций, учреждений</w:t>
            </w:r>
          </w:p>
        </w:tc>
        <w:tc>
          <w:tcPr>
            <w:tcW w:w="4252" w:type="dxa"/>
          </w:tcPr>
          <w:p w14:paraId="00368DE3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Формы сотрудничества</w:t>
            </w:r>
          </w:p>
        </w:tc>
      </w:tr>
      <w:tr w:rsidR="00F76661" w:rsidRPr="00F76661" w14:paraId="7C9B3DFA" w14:textId="77777777" w:rsidTr="00F76661">
        <w:tc>
          <w:tcPr>
            <w:tcW w:w="1875" w:type="dxa"/>
            <w:vMerge w:val="restart"/>
          </w:tcPr>
          <w:p w14:paraId="102129A1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6346C939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2DA27157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4BE2E415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5A54CC6C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Образование</w:t>
            </w:r>
          </w:p>
          <w:p w14:paraId="0233406D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033B4C60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F76661">
              <w:rPr>
                <w:color w:val="auto"/>
                <w:sz w:val="20"/>
                <w:szCs w:val="20"/>
              </w:rPr>
              <w:t>Академия Профессионального образования Научно-методический " Центр Проблем Детства»</w:t>
            </w:r>
          </w:p>
        </w:tc>
        <w:tc>
          <w:tcPr>
            <w:tcW w:w="4252" w:type="dxa"/>
          </w:tcPr>
          <w:p w14:paraId="14EDA9E4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Курсы повышения квалификации, участие в смотрах, семинарах, конференциях, обмен опытом. Дистанционные курсы.</w:t>
            </w:r>
          </w:p>
        </w:tc>
      </w:tr>
      <w:tr w:rsidR="00F76661" w:rsidRPr="00F76661" w14:paraId="5614D90A" w14:textId="77777777" w:rsidTr="00F76661">
        <w:trPr>
          <w:trHeight w:val="586"/>
        </w:trPr>
        <w:tc>
          <w:tcPr>
            <w:tcW w:w="1875" w:type="dxa"/>
            <w:vMerge/>
          </w:tcPr>
          <w:p w14:paraId="6AA59433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6D336462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Дошкольные учреждения города и района, структурные подразделения ГБОУ СО КШИ «ЕКК», ДОУ № 39,272,595</w:t>
            </w:r>
          </w:p>
        </w:tc>
        <w:tc>
          <w:tcPr>
            <w:tcW w:w="4252" w:type="dxa"/>
          </w:tcPr>
          <w:p w14:paraId="679EE71B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Проведение методических объединений, консультации, методические встречи, обмен опытом преимущественно в дистанционном формате</w:t>
            </w:r>
          </w:p>
        </w:tc>
      </w:tr>
      <w:tr w:rsidR="00F76661" w:rsidRPr="00F76661" w14:paraId="2566897F" w14:textId="77777777" w:rsidTr="00F76661">
        <w:trPr>
          <w:trHeight w:val="586"/>
        </w:trPr>
        <w:tc>
          <w:tcPr>
            <w:tcW w:w="1875" w:type="dxa"/>
            <w:vMerge/>
          </w:tcPr>
          <w:p w14:paraId="78D7337D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72DF40F6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ГБОУ СО КШИ «ЕКК» войск национальной гвардии РФ</w:t>
            </w:r>
          </w:p>
        </w:tc>
        <w:tc>
          <w:tcPr>
            <w:tcW w:w="4252" w:type="dxa"/>
          </w:tcPr>
          <w:p w14:paraId="79CC15A0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 xml:space="preserve"> Участие в мероприятиях: «День знаний»,  Битва хоров, участие в праздничных концертах к 23 февраля, дню победы, возложение цветов к памятнику, посещение автогородка, участие в конкурсе смотр строя и песни.</w:t>
            </w:r>
          </w:p>
        </w:tc>
      </w:tr>
      <w:tr w:rsidR="00F76661" w:rsidRPr="00F76661" w14:paraId="3FDC00BC" w14:textId="77777777" w:rsidTr="00F76661">
        <w:trPr>
          <w:trHeight w:val="586"/>
        </w:trPr>
        <w:tc>
          <w:tcPr>
            <w:tcW w:w="1875" w:type="dxa"/>
          </w:tcPr>
          <w:p w14:paraId="69B5960A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  <w:r w:rsidRPr="00F76661">
              <w:rPr>
                <w:sz w:val="20"/>
                <w:szCs w:val="20"/>
                <w:lang w:val="x-none"/>
              </w:rPr>
              <w:t>Медицина</w:t>
            </w:r>
          </w:p>
        </w:tc>
        <w:tc>
          <w:tcPr>
            <w:tcW w:w="3686" w:type="dxa"/>
          </w:tcPr>
          <w:p w14:paraId="7649F3B8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МАУ Детская городская  поликлиника № 13</w:t>
            </w:r>
          </w:p>
        </w:tc>
        <w:tc>
          <w:tcPr>
            <w:tcW w:w="4252" w:type="dxa"/>
          </w:tcPr>
          <w:p w14:paraId="0E17BDE0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-проведение медицинского обследования;                                             -связь медицинских работников по вопросам заболеваемости и профилактики (консультирование)</w:t>
            </w:r>
          </w:p>
        </w:tc>
      </w:tr>
      <w:tr w:rsidR="00F76661" w:rsidRPr="00F76661" w14:paraId="5E2B1488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7614F546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  <w:r w:rsidRPr="00F76661">
              <w:rPr>
                <w:sz w:val="20"/>
                <w:szCs w:val="20"/>
                <w:lang w:val="x-none"/>
              </w:rPr>
              <w:t>Культура</w:t>
            </w:r>
          </w:p>
        </w:tc>
        <w:tc>
          <w:tcPr>
            <w:tcW w:w="3686" w:type="dxa"/>
          </w:tcPr>
          <w:p w14:paraId="1D127B7D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Музей воинской части 3474</w:t>
            </w:r>
          </w:p>
        </w:tc>
        <w:tc>
          <w:tcPr>
            <w:tcW w:w="4252" w:type="dxa"/>
          </w:tcPr>
          <w:p w14:paraId="69182407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Экскурсии</w:t>
            </w:r>
          </w:p>
        </w:tc>
      </w:tr>
      <w:tr w:rsidR="00F76661" w:rsidRPr="00F76661" w14:paraId="02ADC27D" w14:textId="77777777" w:rsidTr="00F76661">
        <w:trPr>
          <w:trHeight w:val="586"/>
        </w:trPr>
        <w:tc>
          <w:tcPr>
            <w:tcW w:w="1875" w:type="dxa"/>
            <w:vMerge/>
          </w:tcPr>
          <w:p w14:paraId="35BF8624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0F89D9AA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 xml:space="preserve">Музей боевой славы ГБОУ СО КШИ «ЕКК» </w:t>
            </w:r>
          </w:p>
        </w:tc>
        <w:tc>
          <w:tcPr>
            <w:tcW w:w="4252" w:type="dxa"/>
          </w:tcPr>
          <w:p w14:paraId="36700648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Экскурсии, занятия</w:t>
            </w:r>
          </w:p>
        </w:tc>
      </w:tr>
      <w:tr w:rsidR="00F76661" w:rsidRPr="00F76661" w14:paraId="0E7EABCD" w14:textId="77777777" w:rsidTr="00F76661">
        <w:trPr>
          <w:trHeight w:val="586"/>
        </w:trPr>
        <w:tc>
          <w:tcPr>
            <w:tcW w:w="1875" w:type="dxa"/>
            <w:vMerge/>
          </w:tcPr>
          <w:p w14:paraId="5F0AF014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41A911B9" w14:textId="77777777" w:rsidR="00F76661" w:rsidRPr="00F76661" w:rsidRDefault="00F76661" w:rsidP="00F76661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76661">
              <w:rPr>
                <w:rFonts w:eastAsia="Calibri"/>
                <w:color w:val="auto"/>
                <w:sz w:val="20"/>
                <w:szCs w:val="20"/>
                <w:lang w:eastAsia="en-US"/>
              </w:rPr>
              <w:t>Музей Ф. М. Решетникова</w:t>
            </w:r>
          </w:p>
        </w:tc>
        <w:tc>
          <w:tcPr>
            <w:tcW w:w="4252" w:type="dxa"/>
          </w:tcPr>
          <w:p w14:paraId="0E19CA9D" w14:textId="77777777" w:rsidR="00F76661" w:rsidRPr="00F76661" w:rsidRDefault="00F76661" w:rsidP="00F76661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76661">
              <w:rPr>
                <w:rFonts w:eastAsia="Calibri"/>
                <w:sz w:val="20"/>
                <w:szCs w:val="20"/>
                <w:lang w:eastAsia="en-US"/>
              </w:rPr>
              <w:t>Экскурсии, занятия, выставки</w:t>
            </w:r>
          </w:p>
        </w:tc>
      </w:tr>
      <w:tr w:rsidR="00F76661" w:rsidRPr="00F76661" w14:paraId="48B669EC" w14:textId="77777777" w:rsidTr="00F76661">
        <w:trPr>
          <w:trHeight w:val="586"/>
        </w:trPr>
        <w:tc>
          <w:tcPr>
            <w:tcW w:w="1875" w:type="dxa"/>
            <w:vMerge/>
          </w:tcPr>
          <w:p w14:paraId="2C9184E1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65A3886C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Мемориальный дом – музей  П.П. Бажова</w:t>
            </w:r>
          </w:p>
        </w:tc>
        <w:tc>
          <w:tcPr>
            <w:tcW w:w="4252" w:type="dxa"/>
          </w:tcPr>
          <w:p w14:paraId="4DB58B86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Экскурсии, занятия, игры</w:t>
            </w:r>
          </w:p>
        </w:tc>
      </w:tr>
      <w:tr w:rsidR="00F76661" w:rsidRPr="00F76661" w14:paraId="104BD992" w14:textId="77777777" w:rsidTr="00F76661">
        <w:trPr>
          <w:trHeight w:val="586"/>
        </w:trPr>
        <w:tc>
          <w:tcPr>
            <w:tcW w:w="1875" w:type="dxa"/>
            <w:vMerge/>
          </w:tcPr>
          <w:p w14:paraId="190A5F33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3DF2E08C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Библиотека ГБОУ СО КШИ «ЕКК»</w:t>
            </w:r>
          </w:p>
        </w:tc>
        <w:tc>
          <w:tcPr>
            <w:tcW w:w="4252" w:type="dxa"/>
          </w:tcPr>
          <w:p w14:paraId="299D3D77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Экскурсии, занятия, игры</w:t>
            </w:r>
          </w:p>
        </w:tc>
      </w:tr>
      <w:tr w:rsidR="00F76661" w:rsidRPr="00F76661" w14:paraId="5F90CBB3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48E679A0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Учреждения  социальной поддержки и благотворительные фонды</w:t>
            </w:r>
          </w:p>
        </w:tc>
        <w:tc>
          <w:tcPr>
            <w:tcW w:w="3686" w:type="dxa"/>
          </w:tcPr>
          <w:p w14:paraId="4CD4C2D2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 xml:space="preserve">Центр социальной помощи семье и детям «Гнездышко» </w:t>
            </w:r>
          </w:p>
        </w:tc>
        <w:tc>
          <w:tcPr>
            <w:tcW w:w="4252" w:type="dxa"/>
          </w:tcPr>
          <w:p w14:paraId="1942C802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Совместное участие в конкурсах, мероприятиях:</w:t>
            </w:r>
          </w:p>
          <w:p w14:paraId="31FFC6C6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 xml:space="preserve"> «Приветственный плакат»</w:t>
            </w:r>
          </w:p>
          <w:p w14:paraId="3C796FCC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 xml:space="preserve"> «Поздравительные открытки» (23 февраля, 8 марта)</w:t>
            </w:r>
          </w:p>
          <w:p w14:paraId="19C2C518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«Конкурс чтецов»</w:t>
            </w:r>
          </w:p>
          <w:p w14:paraId="600FF758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</w:tr>
      <w:tr w:rsidR="00F76661" w:rsidRPr="00F76661" w14:paraId="45123B61" w14:textId="77777777" w:rsidTr="00F76661">
        <w:trPr>
          <w:trHeight w:val="623"/>
        </w:trPr>
        <w:tc>
          <w:tcPr>
            <w:tcW w:w="1875" w:type="dxa"/>
            <w:vMerge/>
          </w:tcPr>
          <w:p w14:paraId="50E37EF9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428AF458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Пансионат для престарелых Гармония»</w:t>
            </w:r>
          </w:p>
        </w:tc>
        <w:tc>
          <w:tcPr>
            <w:tcW w:w="4252" w:type="dxa"/>
          </w:tcPr>
          <w:p w14:paraId="67CC9E4C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Участие в праздничных мероприятиях: «Возьмемся за руки, друзья»</w:t>
            </w:r>
          </w:p>
          <w:p w14:paraId="2FE1AAA5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«Дарим добро»</w:t>
            </w:r>
          </w:p>
          <w:p w14:paraId="7F5C3808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Поздравление с новым годом</w:t>
            </w:r>
          </w:p>
          <w:p w14:paraId="0FDE7EAC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«Шашечный турнир»</w:t>
            </w:r>
          </w:p>
          <w:p w14:paraId="65AE5862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«Модницы разных поколений»</w:t>
            </w:r>
          </w:p>
          <w:p w14:paraId="6C81A7E0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 xml:space="preserve">  Встреча с ветеранами «Ветеран живет рядом» ( 9 мая)</w:t>
            </w:r>
          </w:p>
        </w:tc>
      </w:tr>
      <w:tr w:rsidR="00F76661" w:rsidRPr="00F76661" w14:paraId="305629D3" w14:textId="77777777" w:rsidTr="00F76661">
        <w:trPr>
          <w:trHeight w:val="623"/>
        </w:trPr>
        <w:tc>
          <w:tcPr>
            <w:tcW w:w="1875" w:type="dxa"/>
            <w:vMerge/>
          </w:tcPr>
          <w:p w14:paraId="677CCD94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39E7A2B3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Благотворительный фонд «Подари свою доброту»</w:t>
            </w:r>
          </w:p>
        </w:tc>
        <w:tc>
          <w:tcPr>
            <w:tcW w:w="4252" w:type="dxa"/>
          </w:tcPr>
          <w:p w14:paraId="06597124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Акция «Большая помощь маленькому другу»</w:t>
            </w:r>
          </w:p>
        </w:tc>
      </w:tr>
      <w:tr w:rsidR="00F76661" w:rsidRPr="00F76661" w14:paraId="025ACD68" w14:textId="77777777" w:rsidTr="00F76661">
        <w:trPr>
          <w:trHeight w:val="623"/>
        </w:trPr>
        <w:tc>
          <w:tcPr>
            <w:tcW w:w="1875" w:type="dxa"/>
            <w:vMerge/>
          </w:tcPr>
          <w:p w14:paraId="748F62E2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3BD17322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Благотворительным фондом «Своих не бросаем»</w:t>
            </w:r>
          </w:p>
        </w:tc>
        <w:tc>
          <w:tcPr>
            <w:tcW w:w="4252" w:type="dxa"/>
          </w:tcPr>
          <w:p w14:paraId="6D3AC314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«Письма – обереги»</w:t>
            </w:r>
          </w:p>
        </w:tc>
      </w:tr>
      <w:tr w:rsidR="00F76661" w:rsidRPr="00F76661" w14:paraId="4BCFDBAA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7086BB10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  <w:r w:rsidRPr="00F76661">
              <w:rPr>
                <w:sz w:val="20"/>
                <w:szCs w:val="20"/>
                <w:lang w:val="x-none"/>
              </w:rPr>
              <w:t>Безопасность</w:t>
            </w:r>
          </w:p>
        </w:tc>
        <w:tc>
          <w:tcPr>
            <w:tcW w:w="3686" w:type="dxa"/>
          </w:tcPr>
          <w:p w14:paraId="7BC33C10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Пожарная часть № 4</w:t>
            </w:r>
          </w:p>
        </w:tc>
        <w:tc>
          <w:tcPr>
            <w:tcW w:w="4252" w:type="dxa"/>
          </w:tcPr>
          <w:p w14:paraId="0BE42E46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Экскурсии, встречи с работниками пожарной части, конкурсы по ППБ, консультации, инструктажи, плановая эвакуация на случай пожара.</w:t>
            </w:r>
          </w:p>
        </w:tc>
      </w:tr>
      <w:tr w:rsidR="00F76661" w:rsidRPr="00F76661" w14:paraId="59B90721" w14:textId="77777777" w:rsidTr="00F76661">
        <w:trPr>
          <w:trHeight w:val="586"/>
        </w:trPr>
        <w:tc>
          <w:tcPr>
            <w:tcW w:w="1875" w:type="dxa"/>
            <w:vMerge/>
          </w:tcPr>
          <w:p w14:paraId="002AF75B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0B60156F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ГИББД</w:t>
            </w:r>
          </w:p>
        </w:tc>
        <w:tc>
          <w:tcPr>
            <w:tcW w:w="4252" w:type="dxa"/>
          </w:tcPr>
          <w:p w14:paraId="0022FFB9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Проведение бесед с детьми по правилам дорожного движения, совместные мероприятия</w:t>
            </w:r>
          </w:p>
        </w:tc>
      </w:tr>
      <w:tr w:rsidR="00F76661" w:rsidRPr="00F76661" w14:paraId="793DBAD3" w14:textId="77777777" w:rsidTr="00F76661">
        <w:trPr>
          <w:trHeight w:val="586"/>
        </w:trPr>
        <w:tc>
          <w:tcPr>
            <w:tcW w:w="1875" w:type="dxa"/>
            <w:vMerge/>
          </w:tcPr>
          <w:p w14:paraId="2A537102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5E2329E6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ПДН</w:t>
            </w:r>
          </w:p>
        </w:tc>
        <w:tc>
          <w:tcPr>
            <w:tcW w:w="4252" w:type="dxa"/>
          </w:tcPr>
          <w:p w14:paraId="060B4409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Воспитательно-профилактическая работа с семьями детей, находящимися в социально опасном положении</w:t>
            </w:r>
          </w:p>
        </w:tc>
      </w:tr>
      <w:tr w:rsidR="00F76661" w:rsidRPr="00F76661" w14:paraId="21A3546D" w14:textId="77777777" w:rsidTr="00F76661">
        <w:trPr>
          <w:trHeight w:val="586"/>
        </w:trPr>
        <w:tc>
          <w:tcPr>
            <w:tcW w:w="1875" w:type="dxa"/>
            <w:vMerge/>
          </w:tcPr>
          <w:p w14:paraId="50351B46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  <w:lang w:val="x-none"/>
              </w:rPr>
            </w:pPr>
          </w:p>
        </w:tc>
        <w:tc>
          <w:tcPr>
            <w:tcW w:w="3686" w:type="dxa"/>
          </w:tcPr>
          <w:p w14:paraId="2064388E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Главный военный комиссариат                            г. Екатеринбурга по Кировскому району</w:t>
            </w:r>
          </w:p>
        </w:tc>
        <w:tc>
          <w:tcPr>
            <w:tcW w:w="4252" w:type="dxa"/>
          </w:tcPr>
          <w:p w14:paraId="3FDA572F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Благотворительная акция «Носки на фронт»</w:t>
            </w:r>
          </w:p>
          <w:p w14:paraId="364F775F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</w:tr>
      <w:tr w:rsidR="00F76661" w:rsidRPr="00F76661" w14:paraId="24676D61" w14:textId="77777777" w:rsidTr="00F76661">
        <w:trPr>
          <w:trHeight w:val="586"/>
        </w:trPr>
        <w:tc>
          <w:tcPr>
            <w:tcW w:w="1875" w:type="dxa"/>
            <w:vMerge w:val="restart"/>
          </w:tcPr>
          <w:p w14:paraId="11EA9611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Инфориация</w:t>
            </w:r>
          </w:p>
        </w:tc>
        <w:tc>
          <w:tcPr>
            <w:tcW w:w="3686" w:type="dxa"/>
          </w:tcPr>
          <w:p w14:paraId="6F8BD40D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Газета «Капелька»</w:t>
            </w:r>
          </w:p>
        </w:tc>
        <w:tc>
          <w:tcPr>
            <w:tcW w:w="4252" w:type="dxa"/>
          </w:tcPr>
          <w:p w14:paraId="6252FAAB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Ежемесячный выпуск и создание сайт ДОУ</w:t>
            </w:r>
          </w:p>
        </w:tc>
      </w:tr>
      <w:tr w:rsidR="00F76661" w:rsidRPr="00F76661" w14:paraId="26228005" w14:textId="77777777" w:rsidTr="00F76661">
        <w:trPr>
          <w:trHeight w:val="586"/>
        </w:trPr>
        <w:tc>
          <w:tcPr>
            <w:tcW w:w="1875" w:type="dxa"/>
            <w:vMerge/>
          </w:tcPr>
          <w:p w14:paraId="2EDBF45C" w14:textId="77777777" w:rsidR="00F76661" w:rsidRPr="00F76661" w:rsidRDefault="00F76661" w:rsidP="00F76661">
            <w:pPr>
              <w:spacing w:before="100" w:beforeAutospacing="1" w:after="100" w:afterAutospacing="1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73A4A42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Профсоюзная организация Кировского района г. Екатеринбурга</w:t>
            </w:r>
          </w:p>
        </w:tc>
        <w:tc>
          <w:tcPr>
            <w:tcW w:w="4252" w:type="dxa"/>
          </w:tcPr>
          <w:p w14:paraId="223FA1D7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«Новогодние пожелания участникам СВО»</w:t>
            </w:r>
          </w:p>
          <w:p w14:paraId="7E30831A" w14:textId="77777777" w:rsidR="00F76661" w:rsidRPr="00F76661" w:rsidRDefault="00F76661" w:rsidP="00F76661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F76661">
              <w:rPr>
                <w:sz w:val="20"/>
                <w:szCs w:val="20"/>
              </w:rPr>
              <w:t>«Поздравительная открытка с 23 февраля»</w:t>
            </w:r>
          </w:p>
        </w:tc>
      </w:tr>
    </w:tbl>
    <w:p w14:paraId="14961829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FF0000"/>
          <w:szCs w:val="24"/>
          <w:lang w:eastAsia="en-US"/>
        </w:rPr>
      </w:pPr>
    </w:p>
    <w:p w14:paraId="5D29964A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использование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широких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возможностей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среды,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социума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как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дополнительного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средства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личности,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совершенствования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процесса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социализации;</w:t>
      </w:r>
    </w:p>
    <w:p w14:paraId="1F7773F8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предоставление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информации</w:t>
      </w:r>
      <w:r w:rsidRPr="00F76661">
        <w:rPr>
          <w:color w:val="auto"/>
          <w:spacing w:val="1"/>
          <w:szCs w:val="24"/>
          <w:lang w:eastAsia="en-US"/>
        </w:rPr>
        <w:t xml:space="preserve"> семье </w:t>
      </w:r>
      <w:r w:rsidRPr="00F76661">
        <w:rPr>
          <w:color w:val="auto"/>
          <w:szCs w:val="24"/>
          <w:lang w:eastAsia="en-US"/>
        </w:rPr>
        <w:t>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Программе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заинтересованным лицам, вовлеченным в образовательную деятельность, а также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широкой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общественности;</w:t>
      </w:r>
    </w:p>
    <w:p w14:paraId="44A8B7D3" w14:textId="77777777" w:rsidR="00F76661" w:rsidRPr="00F76661" w:rsidRDefault="00F76661" w:rsidP="00F76661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обеспечение возможностей для обсуждения Программы, поиска,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использования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материалов,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обеспечивающих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реализацию,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том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числе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информационной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среде.</w:t>
      </w:r>
    </w:p>
    <w:p w14:paraId="17A1057A" w14:textId="77777777" w:rsidR="00F76661" w:rsidRPr="00F76661" w:rsidRDefault="00F76661" w:rsidP="00F76661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b/>
          <w:bCs/>
          <w:color w:val="auto"/>
          <w:szCs w:val="24"/>
          <w:lang w:eastAsia="en-US"/>
        </w:rPr>
      </w:pPr>
    </w:p>
    <w:p w14:paraId="175BDB69" w14:textId="4E7591E1" w:rsidR="00F76661" w:rsidRPr="00F76661" w:rsidRDefault="00F76661" w:rsidP="006329DF">
      <w:pPr>
        <w:pStyle w:val="1"/>
        <w:rPr>
          <w:lang w:eastAsia="en-US"/>
        </w:rPr>
      </w:pPr>
      <w:bookmarkStart w:id="60" w:name="_Toc174543889"/>
      <w:r w:rsidRPr="00F76661">
        <w:rPr>
          <w:lang w:eastAsia="en-US"/>
        </w:rPr>
        <w:t>3.2. Особенности</w:t>
      </w:r>
      <w:r w:rsidRPr="00F76661">
        <w:rPr>
          <w:lang w:eastAsia="en-US"/>
        </w:rPr>
        <w:tab/>
        <w:t>организац</w:t>
      </w:r>
      <w:r w:rsidR="00F468F3">
        <w:rPr>
          <w:lang w:eastAsia="en-US"/>
        </w:rPr>
        <w:t>ии</w:t>
      </w:r>
      <w:r w:rsidR="00F468F3">
        <w:rPr>
          <w:lang w:eastAsia="en-US"/>
        </w:rPr>
        <w:tab/>
        <w:t xml:space="preserve">развивающей </w:t>
      </w:r>
      <w:r w:rsidRPr="00F76661">
        <w:rPr>
          <w:lang w:eastAsia="en-US"/>
        </w:rPr>
        <w:t>предметно- пространственной</w:t>
      </w:r>
      <w:r w:rsidRPr="00F76661">
        <w:rPr>
          <w:spacing w:val="-67"/>
          <w:lang w:eastAsia="en-US"/>
        </w:rPr>
        <w:t xml:space="preserve"> </w:t>
      </w:r>
      <w:r w:rsidRPr="00F76661">
        <w:rPr>
          <w:lang w:eastAsia="en-US"/>
        </w:rPr>
        <w:t>среды.</w:t>
      </w:r>
      <w:bookmarkEnd w:id="60"/>
    </w:p>
    <w:p w14:paraId="39FD0690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Развивающая предметно-пространственная среда – часть образовательной среды и фактор,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мощно обогащающий развитие детей. РППС выступает основой для разнообразной,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разносторонне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развивающей,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содержательной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привлекательной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каждого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ребенка</w:t>
      </w:r>
      <w:r w:rsidRPr="00F76661">
        <w:rPr>
          <w:color w:val="auto"/>
          <w:spacing w:val="-5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деятельности.</w:t>
      </w:r>
    </w:p>
    <w:p w14:paraId="3AF19DBA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Развивающая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предметно-пространственная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(далее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-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РППС)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представляет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собой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единство</w:t>
      </w:r>
      <w:r w:rsidRPr="00F76661">
        <w:rPr>
          <w:color w:val="auto"/>
          <w:spacing w:val="1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специально</w:t>
      </w:r>
      <w:r w:rsidRPr="00F76661">
        <w:rPr>
          <w:color w:val="auto"/>
          <w:spacing w:val="1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организованного</w:t>
      </w:r>
      <w:r w:rsidRPr="00F76661">
        <w:rPr>
          <w:color w:val="auto"/>
          <w:spacing w:val="1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пространства</w:t>
      </w:r>
      <w:r w:rsidRPr="00F76661">
        <w:rPr>
          <w:color w:val="auto"/>
          <w:spacing w:val="1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как</w:t>
      </w:r>
      <w:r w:rsidRPr="00F76661">
        <w:rPr>
          <w:color w:val="auto"/>
          <w:spacing w:val="1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внешнего</w:t>
      </w:r>
      <w:r w:rsidRPr="00F76661">
        <w:rPr>
          <w:color w:val="auto"/>
          <w:spacing w:val="1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(территория),</w:t>
      </w:r>
      <w:r w:rsidRPr="00F76661">
        <w:rPr>
          <w:color w:val="auto"/>
          <w:spacing w:val="1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так</w:t>
      </w:r>
      <w:r w:rsidRPr="00F76661">
        <w:rPr>
          <w:color w:val="auto"/>
          <w:spacing w:val="-58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внутреннего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(групповые,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специализированные,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технологические,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административные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иные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пространства),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материалов,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оборудования,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электронных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ресурсов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средств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обучения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дошкольного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возраста,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охраны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укрепления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60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здоровья,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материалов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организации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самостоятельной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творческой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детей.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РППС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создает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возможности для учета особенностей, возможностей и интересов детей, коррекции недостатков их</w:t>
      </w:r>
      <w:r w:rsidRPr="00F76661">
        <w:rPr>
          <w:color w:val="auto"/>
          <w:spacing w:val="-5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развития.</w:t>
      </w:r>
    </w:p>
    <w:p w14:paraId="623CB31F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РППС организована как единое пространство, все компоненты которого согласованы между собой по содержанию, масштабу, художественному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решению.</w:t>
      </w:r>
    </w:p>
    <w:p w14:paraId="4DB0A233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При</w:t>
      </w:r>
      <w:r w:rsidRPr="00F76661">
        <w:rPr>
          <w:color w:val="auto"/>
          <w:spacing w:val="-5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проектировании</w:t>
      </w:r>
      <w:r w:rsidRPr="00F76661">
        <w:rPr>
          <w:color w:val="auto"/>
          <w:spacing w:val="-5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РППС</w:t>
      </w:r>
      <w:r w:rsidRPr="00F76661">
        <w:rPr>
          <w:color w:val="auto"/>
          <w:spacing w:val="-5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учтены:</w:t>
      </w:r>
    </w:p>
    <w:p w14:paraId="0C4B54A0" w14:textId="77777777" w:rsidR="00F76661" w:rsidRPr="00F76661" w:rsidRDefault="00F76661" w:rsidP="00EC1BDF">
      <w:pPr>
        <w:widowControl w:val="0"/>
        <w:numPr>
          <w:ilvl w:val="0"/>
          <w:numId w:val="23"/>
        </w:numPr>
        <w:tabs>
          <w:tab w:val="left" w:pos="1114"/>
        </w:tabs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этнопсихологические, социокультурные, культурно-исторические и природно-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климатические условия;</w:t>
      </w:r>
    </w:p>
    <w:p w14:paraId="40FA2649" w14:textId="77777777" w:rsidR="00F76661" w:rsidRPr="00F76661" w:rsidRDefault="00F76661" w:rsidP="00EC1BDF">
      <w:pPr>
        <w:widowControl w:val="0"/>
        <w:numPr>
          <w:ilvl w:val="0"/>
          <w:numId w:val="23"/>
        </w:numPr>
        <w:tabs>
          <w:tab w:val="left" w:pos="1118"/>
        </w:tabs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возраст, опыт,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уровень развития детей и особенностей 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- содержание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воспитания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 образования;</w:t>
      </w:r>
    </w:p>
    <w:p w14:paraId="579BA625" w14:textId="77777777" w:rsidR="00F76661" w:rsidRPr="00F76661" w:rsidRDefault="00F76661" w:rsidP="00EC1BDF">
      <w:pPr>
        <w:widowControl w:val="0"/>
        <w:numPr>
          <w:ilvl w:val="0"/>
          <w:numId w:val="23"/>
        </w:numPr>
        <w:tabs>
          <w:tab w:val="left" w:pos="1061"/>
        </w:tabs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задачи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образовательной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программы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разных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возрастных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групп;</w:t>
      </w:r>
    </w:p>
    <w:p w14:paraId="0941BB4D" w14:textId="77777777" w:rsidR="00F76661" w:rsidRPr="00F76661" w:rsidRDefault="00F76661" w:rsidP="00EC1BDF">
      <w:pPr>
        <w:widowControl w:val="0"/>
        <w:numPr>
          <w:ilvl w:val="0"/>
          <w:numId w:val="23"/>
        </w:numPr>
        <w:tabs>
          <w:tab w:val="left" w:pos="1071"/>
        </w:tabs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возможности и потребности участников образовательной деятельности (детей и их семей,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педагогов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других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сотрудников,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участников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сетевого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взаимодействия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пр.).</w:t>
      </w:r>
    </w:p>
    <w:p w14:paraId="39BB34FE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РППС соответствует:</w:t>
      </w:r>
    </w:p>
    <w:p w14:paraId="5DECBAB4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требованиям</w:t>
      </w:r>
      <w:r w:rsidRPr="00F76661">
        <w:rPr>
          <w:color w:val="auto"/>
          <w:spacing w:val="-4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ФГОС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ДО;</w:t>
      </w:r>
    </w:p>
    <w:p w14:paraId="5DC381B3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Программе;</w:t>
      </w:r>
    </w:p>
    <w:p w14:paraId="3053A8F6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материально-техническим и медико-социальным условиям пребывания детей в ДОО;</w:t>
      </w:r>
    </w:p>
    <w:p w14:paraId="1485C5A7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 xml:space="preserve">- </w:t>
      </w:r>
      <w:r w:rsidRPr="00F76661">
        <w:rPr>
          <w:color w:val="auto"/>
          <w:spacing w:val="-5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возрастным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особенностям детей;</w:t>
      </w:r>
    </w:p>
    <w:p w14:paraId="6AFC5ACD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jc w:val="left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воспитывающему характеру образования детей;</w:t>
      </w:r>
      <w:r w:rsidRPr="00F76661">
        <w:rPr>
          <w:color w:val="auto"/>
          <w:spacing w:val="-5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требованиям</w:t>
      </w:r>
      <w:r w:rsidRPr="00F76661">
        <w:rPr>
          <w:color w:val="auto"/>
          <w:spacing w:val="-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безопасности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 xml:space="preserve">и </w:t>
      </w:r>
      <w:r w:rsidRPr="00F76661">
        <w:rPr>
          <w:color w:val="auto"/>
          <w:szCs w:val="24"/>
          <w:lang w:eastAsia="en-US"/>
        </w:rPr>
        <w:lastRenderedPageBreak/>
        <w:t>надежности.</w:t>
      </w:r>
    </w:p>
    <w:p w14:paraId="6E346115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РППС обеспечивает:</w:t>
      </w:r>
    </w:p>
    <w:p w14:paraId="6A7D5125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целостность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образовательного</w:t>
      </w:r>
      <w:r w:rsidRPr="00F76661">
        <w:rPr>
          <w:color w:val="auto"/>
          <w:spacing w:val="-5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процесса и включает всё необходимое для реализации содержания каждого из направлений развития и</w:t>
      </w:r>
      <w:r w:rsidRPr="00F76661">
        <w:rPr>
          <w:color w:val="auto"/>
          <w:spacing w:val="-57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образования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 (согласно</w:t>
      </w:r>
      <w:r w:rsidRPr="00F76661">
        <w:rPr>
          <w:color w:val="auto"/>
          <w:spacing w:val="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ФГОС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ДО.)</w:t>
      </w:r>
    </w:p>
    <w:p w14:paraId="649EF5A5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- возможность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реализации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разных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видов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индивидуальной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коллективной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деятельности: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игровой,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коммуникативной,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познавательно-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исследовательской, двигательной, продуктивной и пр. в соответствии с потребностями каждого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возрастного этапа детей, охраны и укрепления их здоровья, возможностями учета особенностей 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коррекции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недостатков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их</w:t>
      </w:r>
      <w:r w:rsidRPr="00F76661">
        <w:rPr>
          <w:color w:val="auto"/>
          <w:spacing w:val="2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развития.</w:t>
      </w:r>
    </w:p>
    <w:p w14:paraId="4142A8C9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pacing w:val="1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В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соответствии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ФГОС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ДО,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РППС</w:t>
      </w:r>
      <w:r w:rsidRPr="00F76661">
        <w:rPr>
          <w:color w:val="auto"/>
          <w:spacing w:val="1"/>
          <w:szCs w:val="24"/>
          <w:lang w:eastAsia="en-US"/>
        </w:rPr>
        <w:t>:</w:t>
      </w:r>
    </w:p>
    <w:p w14:paraId="35520BCD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pacing w:val="1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1)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содержательно-насыщенная;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</w:p>
    <w:p w14:paraId="279B76B7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pacing w:val="-1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2)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трансформируемая;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</w:p>
    <w:p w14:paraId="122609A6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pacing w:val="-3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3)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полифункциональная;</w:t>
      </w:r>
      <w:r w:rsidRPr="00F76661">
        <w:rPr>
          <w:color w:val="auto"/>
          <w:spacing w:val="-3"/>
          <w:szCs w:val="24"/>
          <w:lang w:eastAsia="en-US"/>
        </w:rPr>
        <w:t xml:space="preserve"> </w:t>
      </w:r>
    </w:p>
    <w:p w14:paraId="584CDD80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4) вариативная;</w:t>
      </w:r>
    </w:p>
    <w:p w14:paraId="17DA5A2F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5) доступная;</w:t>
      </w:r>
      <w:r w:rsidRPr="00F76661">
        <w:rPr>
          <w:color w:val="auto"/>
          <w:spacing w:val="-1"/>
          <w:szCs w:val="24"/>
          <w:lang w:eastAsia="en-US"/>
        </w:rPr>
        <w:t xml:space="preserve"> </w:t>
      </w:r>
    </w:p>
    <w:p w14:paraId="2EC27905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6) безопасная.</w:t>
      </w:r>
    </w:p>
    <w:p w14:paraId="75A97447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Развивающая предметно-пространственная среда организована в виде мобильных центров детской активности:</w:t>
      </w:r>
    </w:p>
    <w:p w14:paraId="00DEC23B" w14:textId="77777777" w:rsidR="00F76661" w:rsidRPr="00F76661" w:rsidRDefault="00F76661" w:rsidP="00EC1BDF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right="0" w:firstLine="709"/>
        <w:contextualSpacing/>
        <w:jc w:val="left"/>
        <w:rPr>
          <w:color w:val="auto"/>
          <w:kern w:val="1"/>
          <w:szCs w:val="24"/>
          <w:lang w:eastAsia="en-US"/>
        </w:rPr>
      </w:pPr>
      <w:r w:rsidRPr="00F76661">
        <w:rPr>
          <w:color w:val="auto"/>
          <w:kern w:val="1"/>
          <w:szCs w:val="24"/>
          <w:lang w:eastAsia="en-US"/>
        </w:rPr>
        <w:t>центр двигательной активности для развития основных движений детей;</w:t>
      </w:r>
    </w:p>
    <w:p w14:paraId="7CCDFD6A" w14:textId="77777777" w:rsidR="00F76661" w:rsidRPr="00F76661" w:rsidRDefault="00F76661" w:rsidP="00EC1BDF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right="0" w:firstLine="709"/>
        <w:contextualSpacing/>
        <w:jc w:val="left"/>
        <w:rPr>
          <w:color w:val="auto"/>
          <w:kern w:val="1"/>
          <w:szCs w:val="24"/>
          <w:lang w:eastAsia="en-US"/>
        </w:rPr>
      </w:pPr>
      <w:r w:rsidRPr="00F76661">
        <w:rPr>
          <w:color w:val="auto"/>
          <w:kern w:val="1"/>
          <w:szCs w:val="24"/>
          <w:lang w:eastAsia="en-US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057FBD41" w14:textId="77777777" w:rsidR="00F76661" w:rsidRPr="00F76661" w:rsidRDefault="00F76661" w:rsidP="00EC1BDF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right="0" w:firstLine="709"/>
        <w:contextualSpacing/>
        <w:jc w:val="left"/>
        <w:rPr>
          <w:color w:val="auto"/>
          <w:kern w:val="1"/>
          <w:szCs w:val="24"/>
          <w:lang w:eastAsia="en-US"/>
        </w:rPr>
      </w:pPr>
      <w:r w:rsidRPr="00F76661">
        <w:rPr>
          <w:color w:val="auto"/>
          <w:kern w:val="1"/>
          <w:szCs w:val="24"/>
          <w:lang w:eastAsia="en-US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14:paraId="108C1B4B" w14:textId="77777777" w:rsidR="00F76661" w:rsidRPr="00F76661" w:rsidRDefault="00F76661" w:rsidP="00EC1BDF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right="0" w:firstLine="709"/>
        <w:contextualSpacing/>
        <w:jc w:val="left"/>
        <w:rPr>
          <w:color w:val="auto"/>
          <w:kern w:val="1"/>
          <w:szCs w:val="24"/>
          <w:lang w:eastAsia="en-US"/>
        </w:rPr>
      </w:pPr>
      <w:r w:rsidRPr="00F76661">
        <w:rPr>
          <w:color w:val="auto"/>
          <w:kern w:val="1"/>
          <w:szCs w:val="24"/>
          <w:lang w:eastAsia="en-US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14:paraId="69FFB3F5" w14:textId="77777777" w:rsidR="00F76661" w:rsidRPr="00F76661" w:rsidRDefault="00F76661" w:rsidP="00EC1BDF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right="0" w:firstLine="709"/>
        <w:contextualSpacing/>
        <w:jc w:val="left"/>
        <w:rPr>
          <w:color w:val="auto"/>
          <w:kern w:val="1"/>
          <w:szCs w:val="24"/>
          <w:lang w:eastAsia="en-US"/>
        </w:rPr>
      </w:pPr>
      <w:r w:rsidRPr="00F76661">
        <w:rPr>
          <w:color w:val="auto"/>
          <w:kern w:val="1"/>
          <w:szCs w:val="24"/>
          <w:lang w:eastAsia="en-US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11A7A230" w14:textId="77777777" w:rsidR="00F76661" w:rsidRPr="00F76661" w:rsidRDefault="00F76661" w:rsidP="00EC1BDF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right="0" w:firstLine="709"/>
        <w:contextualSpacing/>
        <w:jc w:val="left"/>
        <w:rPr>
          <w:color w:val="auto"/>
          <w:kern w:val="1"/>
          <w:szCs w:val="24"/>
          <w:lang w:eastAsia="en-US"/>
        </w:rPr>
      </w:pPr>
      <w:r w:rsidRPr="00F76661">
        <w:rPr>
          <w:color w:val="auto"/>
          <w:kern w:val="1"/>
          <w:szCs w:val="24"/>
          <w:lang w:eastAsia="en-US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6705B94B" w14:textId="77777777" w:rsidR="00F76661" w:rsidRPr="00F76661" w:rsidRDefault="00F76661" w:rsidP="00F76661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F76661">
        <w:rPr>
          <w:color w:val="auto"/>
          <w:szCs w:val="24"/>
          <w:lang w:eastAsia="en-US"/>
        </w:rPr>
        <w:t>Предметно-пространственная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среда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обеспечивает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условия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для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эмоционального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благополучия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детей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комфортной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работы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педагогических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и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учебно-</w:t>
      </w:r>
      <w:r w:rsidRPr="00F76661">
        <w:rPr>
          <w:color w:val="auto"/>
          <w:spacing w:val="1"/>
          <w:szCs w:val="24"/>
          <w:lang w:eastAsia="en-US"/>
        </w:rPr>
        <w:t xml:space="preserve"> </w:t>
      </w:r>
      <w:r w:rsidRPr="00F76661">
        <w:rPr>
          <w:color w:val="auto"/>
          <w:szCs w:val="24"/>
          <w:lang w:eastAsia="en-US"/>
        </w:rPr>
        <w:t>вспомогательных сотрудников.</w:t>
      </w:r>
    </w:p>
    <w:p w14:paraId="61A25261" w14:textId="77777777" w:rsidR="00FC3BCD" w:rsidRPr="00FC3BCD" w:rsidRDefault="00FC3BCD" w:rsidP="006329DF">
      <w:pPr>
        <w:pStyle w:val="1"/>
        <w:rPr>
          <w:lang w:eastAsia="en-US"/>
        </w:rPr>
      </w:pPr>
      <w:bookmarkStart w:id="61" w:name="_Toc174543890"/>
      <w:r w:rsidRPr="00FC3BCD">
        <w:rPr>
          <w:lang w:eastAsia="en-US"/>
        </w:rPr>
        <w:t>3.3. Материально-техническое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обеспечение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программы,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обеспеченность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методическими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материалами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и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средствами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обучения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и</w:t>
      </w:r>
      <w:r w:rsidRPr="00FC3BCD">
        <w:rPr>
          <w:spacing w:val="1"/>
          <w:lang w:eastAsia="en-US"/>
        </w:rPr>
        <w:t xml:space="preserve"> </w:t>
      </w:r>
      <w:r w:rsidRPr="00FC3BCD">
        <w:rPr>
          <w:lang w:eastAsia="en-US"/>
        </w:rPr>
        <w:t>воспитания.</w:t>
      </w:r>
      <w:bookmarkEnd w:id="61"/>
    </w:p>
    <w:p w14:paraId="2B3F2ECD" w14:textId="77777777" w:rsidR="00FC3BCD" w:rsidRPr="00FC3BCD" w:rsidRDefault="00FC3BCD" w:rsidP="00FC3BCD">
      <w:pPr>
        <w:widowControl w:val="0"/>
        <w:autoSpaceDE w:val="0"/>
        <w:autoSpaceDN w:val="0"/>
        <w:spacing w:before="9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31F346F7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В ДОУ № 565 созданы материально-технические условия, обеспечивающие:</w:t>
      </w:r>
    </w:p>
    <w:p w14:paraId="5CF63910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1) возможность достижения обучающимися планируемых результатов освоения ООП ДО;</w:t>
      </w:r>
    </w:p>
    <w:p w14:paraId="6CF7F1A7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7EFE8182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к условиям размещения организаций, осуществляющих образовательную деятельность;</w:t>
      </w:r>
    </w:p>
    <w:p w14:paraId="04BB6386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оборудованию и содержанию территории;</w:t>
      </w:r>
    </w:p>
    <w:p w14:paraId="23E5B292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помещениям, их оборудованию и содержанию;</w:t>
      </w:r>
    </w:p>
    <w:p w14:paraId="3E0048EE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lastRenderedPageBreak/>
        <w:t>•</w:t>
      </w:r>
      <w:r w:rsidRPr="00FC3BCD">
        <w:rPr>
          <w:color w:val="auto"/>
          <w:szCs w:val="24"/>
          <w:lang w:eastAsia="en-US"/>
        </w:rPr>
        <w:tab/>
        <w:t>естественному и искусственному освещению помещений;</w:t>
      </w:r>
    </w:p>
    <w:p w14:paraId="2BFAADA6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отоплению и вентиляции;</w:t>
      </w:r>
    </w:p>
    <w:p w14:paraId="4AE49551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водоснабжению и канализации;</w:t>
      </w:r>
    </w:p>
    <w:p w14:paraId="3E41205D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организации питания;</w:t>
      </w:r>
    </w:p>
    <w:p w14:paraId="638364C1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медицинскому обеспечению;</w:t>
      </w:r>
    </w:p>
    <w:p w14:paraId="42BD1934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приему детей в организации, осуществляющие образовательную деятельность;</w:t>
      </w:r>
    </w:p>
    <w:p w14:paraId="6B7CB89A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организации режима дня;</w:t>
      </w:r>
    </w:p>
    <w:p w14:paraId="2AC2EE8C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организации физического воспитания;</w:t>
      </w:r>
    </w:p>
    <w:p w14:paraId="13463B6B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•</w:t>
      </w:r>
      <w:r w:rsidRPr="00FC3BCD">
        <w:rPr>
          <w:color w:val="auto"/>
          <w:szCs w:val="24"/>
          <w:lang w:eastAsia="en-US"/>
        </w:rPr>
        <w:tab/>
        <w:t>личной гигиене персонала;</w:t>
      </w:r>
    </w:p>
    <w:p w14:paraId="08622116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3) выполнение требований пожарной безопасности и электробезопасности;</w:t>
      </w:r>
    </w:p>
    <w:p w14:paraId="379BF8B9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4) выполнение требований по охране здоровья обучающихся и охране труда работников ДОУ № 565;</w:t>
      </w:r>
    </w:p>
    <w:p w14:paraId="75A19FBB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5) возможность для беспрепятственного доступа обучающихся с ОВЗ, в том числе детей-инвалидов к объектам инфраструктуры ДОУ № 565.</w:t>
      </w:r>
    </w:p>
    <w:p w14:paraId="5479B08F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14:paraId="5B773FE1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Здания дошкольного учреждения находятся в удовлетворительном состоянии. Обеспечены централизованной подачей холодной воды, отопления.</w:t>
      </w:r>
    </w:p>
    <w:p w14:paraId="08DA8417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ДОУ № 565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420A28AB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ДОУ № 565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1AC6F872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- 6 групповых помещений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взрослых, и других детей;</w:t>
      </w:r>
    </w:p>
    <w:p w14:paraId="5E35FC76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58232CE8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587EABA7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 административные помещения, методический кабинет;</w:t>
      </w:r>
    </w:p>
    <w:p w14:paraId="0E8C0AAD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 помещения для занятий специалистов (учитель-логопед, педагог-психолог);</w:t>
      </w:r>
    </w:p>
    <w:p w14:paraId="2D823CA1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помещения, обеспечивающие охрану и укрепление физического и психологического здоровья, в том числе медицинский кабинет;</w:t>
      </w:r>
    </w:p>
    <w:p w14:paraId="785CC5A6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-  оформленная территория и оборудованные участки для прогулки воспитанников. Состояние участка ДОУ в хорошем состоянии. Территория ограждена забором, имеется наружное электрическое освещение, групповые площадки оборудованы теневыми навесами, игровыми постройками, отделены зелеными насаждениями.</w:t>
      </w:r>
    </w:p>
    <w:p w14:paraId="1A17775B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ДОУ № 565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114A8FE4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Инфраструктурный лист ДОУ № 565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ООП ДО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747EC949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jc w:val="center"/>
        <w:rPr>
          <w:b/>
          <w:color w:val="auto"/>
          <w:szCs w:val="24"/>
          <w:lang w:eastAsia="en-US"/>
        </w:rPr>
      </w:pPr>
      <w:r w:rsidRPr="00FC3BCD">
        <w:rPr>
          <w:b/>
          <w:color w:val="auto"/>
          <w:szCs w:val="24"/>
          <w:lang w:eastAsia="en-US"/>
        </w:rPr>
        <w:t>Учебно-методическое сопровождение программы:</w:t>
      </w:r>
    </w:p>
    <w:p w14:paraId="3EFCDCD9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jc w:val="center"/>
        <w:rPr>
          <w:b/>
          <w:color w:val="auto"/>
          <w:szCs w:val="24"/>
          <w:u w:val="single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9"/>
      </w:tblGrid>
      <w:tr w:rsidR="00FC3BCD" w:rsidRPr="00FC3BCD" w14:paraId="7A939C4C" w14:textId="77777777" w:rsidTr="00FC3BCD">
        <w:tc>
          <w:tcPr>
            <w:tcW w:w="9349" w:type="dxa"/>
          </w:tcPr>
          <w:p w14:paraId="05B136E5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FC3BCD">
              <w:rPr>
                <w:b/>
                <w:color w:val="auto"/>
              </w:rPr>
              <w:lastRenderedPageBreak/>
              <w:t>Социально-коммуникативное развитие</w:t>
            </w:r>
          </w:p>
        </w:tc>
      </w:tr>
      <w:tr w:rsidR="00FC3BCD" w:rsidRPr="00FC3BCD" w14:paraId="10C23F94" w14:textId="77777777" w:rsidTr="00FC3BCD">
        <w:tc>
          <w:tcPr>
            <w:tcW w:w="9349" w:type="dxa"/>
          </w:tcPr>
          <w:p w14:paraId="0BDFF6CA" w14:textId="77777777" w:rsidR="00FC3BCD" w:rsidRPr="00FC3BCD" w:rsidRDefault="00FC3BCD" w:rsidP="00FC3BCD">
            <w:pPr>
              <w:spacing w:after="0" w:line="225" w:lineRule="exact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*Комплексная</w:t>
            </w:r>
            <w:r w:rsidRPr="00FC3BCD">
              <w:rPr>
                <w:color w:val="auto"/>
                <w:spacing w:val="8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образовательная  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программа  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дошкольного  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образования  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«ДЕТСТВО»  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/Т.И.  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Бабаева,  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А.Г.</w:t>
            </w:r>
          </w:p>
          <w:p w14:paraId="2A0B5B81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b/>
                <w:color w:val="auto"/>
                <w:u w:val="single"/>
              </w:rPr>
            </w:pPr>
            <w:r w:rsidRPr="00FC3BCD">
              <w:rPr>
                <w:color w:val="auto"/>
                <w:sz w:val="20"/>
                <w:szCs w:val="22"/>
              </w:rPr>
              <w:t>Гогоберидзе,</w:t>
            </w:r>
            <w:r w:rsidRPr="00FC3BCD">
              <w:rPr>
                <w:color w:val="auto"/>
                <w:spacing w:val="10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О.В.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Солнцева</w:t>
            </w:r>
            <w:r w:rsidRPr="00FC3BCD">
              <w:rPr>
                <w:color w:val="auto"/>
                <w:spacing w:val="9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</w:t>
            </w:r>
            <w:r w:rsidRPr="00FC3BCD">
              <w:rPr>
                <w:color w:val="auto"/>
                <w:spacing w:val="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др.</w:t>
            </w:r>
            <w:r w:rsidRPr="00FC3BCD">
              <w:rPr>
                <w:color w:val="auto"/>
                <w:spacing w:val="1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6-е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изд.,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испр.</w:t>
            </w:r>
            <w:r w:rsidRPr="00FC3BCD">
              <w:rPr>
                <w:color w:val="auto"/>
                <w:spacing w:val="1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СПб.: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ООО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«ИЗДАТЕЛЬСТВО</w:t>
            </w:r>
            <w:r w:rsidRPr="00FC3BCD">
              <w:rPr>
                <w:color w:val="auto"/>
                <w:spacing w:val="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«ДЕТСТВО-ПРЕСС»,</w:t>
            </w:r>
            <w:r w:rsidRPr="00FC3BCD">
              <w:rPr>
                <w:color w:val="auto"/>
                <w:spacing w:val="10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2021.</w:t>
            </w:r>
            <w:r w:rsidRPr="00FC3BCD">
              <w:rPr>
                <w:color w:val="auto"/>
                <w:spacing w:val="8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4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320</w:t>
            </w:r>
            <w:r w:rsidRPr="00FC3BCD">
              <w:rPr>
                <w:color w:val="auto"/>
                <w:spacing w:val="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с.</w:t>
            </w:r>
          </w:p>
        </w:tc>
      </w:tr>
      <w:tr w:rsidR="00FC3BCD" w:rsidRPr="00FC3BCD" w14:paraId="6796633E" w14:textId="77777777" w:rsidTr="00FC3BCD">
        <w:tc>
          <w:tcPr>
            <w:tcW w:w="9349" w:type="dxa"/>
          </w:tcPr>
          <w:p w14:paraId="070DD0D5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Технологии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методические</w:t>
            </w:r>
            <w:r w:rsidRPr="00FC3BCD">
              <w:rPr>
                <w:b/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пособия:</w:t>
            </w:r>
          </w:p>
          <w:p w14:paraId="38113A78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Бабаева Т.И., Деркунская В.А., Римашевская Л.С. Образовательная область «Социально-коммуникативное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развитие»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«Детство»):</w:t>
            </w:r>
            <w:r w:rsidRPr="00FC3BCD">
              <w:rPr>
                <w:color w:val="auto"/>
                <w:spacing w:val="5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07FCE530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 –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2016.–384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0BF122E1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Бабаева Т.И., Ромашевская Л.С. Учимся общаться и дружить.: Рабочая тетрадь для детей 6-7 лет и взрослых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занимательными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заданиями,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играми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стихами.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Выпуск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 цв.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3CD3CD4F" w14:textId="77777777" w:rsidR="00FC3BCD" w:rsidRPr="00FC3BCD" w:rsidRDefault="00FC3BCD" w:rsidP="00FC3BCD">
            <w:pPr>
              <w:spacing w:after="0" w:line="226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Горская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А.В.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Правила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наши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помощники.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247812B0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Масалова Л.Л., Я и мир: Конспекты занятие по социально-нравственному воспитанию детей 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 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 «ИЗДАТЕЛЬСТВО «ДЕТСТВО-ПРЕСС»,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2011.</w:t>
            </w:r>
          </w:p>
          <w:p w14:paraId="2D71AC40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Полынова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В.К.,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Дмитренко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З.С.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Основы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безопасности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жизнедеятельности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</w:p>
          <w:p w14:paraId="7CE9E392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Планирование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работы. Беседы. Игры 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2016.-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240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33CC4D74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Тугушева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Г.П.,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Чистякова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А.Е.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Экспериментальная деятельность детей среднего и старшего дошкольного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2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2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2008.-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(Библиотека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</w:p>
          <w:p w14:paraId="3FC426E5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«Детство»).</w:t>
            </w:r>
          </w:p>
          <w:p w14:paraId="6314EB2B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как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поступишь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ты?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Нравственно-эстетическое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воспитание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«ДЕТСВО-ПРЕСС», 2020.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 цв. вкл.</w:t>
            </w:r>
          </w:p>
          <w:p w14:paraId="348EB181" w14:textId="77777777" w:rsidR="00FC3BCD" w:rsidRPr="00FC3BCD" w:rsidRDefault="00FC3BCD" w:rsidP="00FC3BCD">
            <w:pPr>
              <w:spacing w:after="0" w:line="235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Эмоциональное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детей: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занятия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первой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младшей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группе,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дидактические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игры,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работа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семьей/авт.сост.О.А.Айрих.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Волгоград: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Учитель.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2008-134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613C7661" w14:textId="77777777" w:rsidR="00FC3BCD" w:rsidRPr="00FC3BCD" w:rsidRDefault="00FC3BCD" w:rsidP="00FC3BCD">
            <w:pPr>
              <w:spacing w:after="0" w:line="230" w:lineRule="atLeas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Шорыгина Т.А. Трудовые сказки. Беседа с детьми о труде и профессиях. – М.: ТЦ Сфера, 2016.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Шорыгина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Беседы 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правилах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пожарной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безопасности.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М.: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ТЦ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Сфера,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2008.-64с.</w:t>
            </w:r>
          </w:p>
        </w:tc>
      </w:tr>
      <w:tr w:rsidR="00FC3BCD" w:rsidRPr="00FC3BCD" w14:paraId="783207B7" w14:textId="77777777" w:rsidTr="00FC3BCD">
        <w:tc>
          <w:tcPr>
            <w:tcW w:w="9349" w:type="dxa"/>
          </w:tcPr>
          <w:p w14:paraId="0F6A32F8" w14:textId="77777777" w:rsidR="00FC3BCD" w:rsidRPr="00FC3BCD" w:rsidRDefault="00FC3BCD" w:rsidP="00FC3BCD">
            <w:pPr>
              <w:spacing w:before="92" w:after="0" w:line="210" w:lineRule="exact"/>
              <w:ind w:left="1701" w:right="1531" w:firstLine="0"/>
              <w:jc w:val="center"/>
              <w:rPr>
                <w:b/>
                <w:color w:val="auto"/>
              </w:rPr>
            </w:pPr>
            <w:r w:rsidRPr="00FC3BCD">
              <w:rPr>
                <w:b/>
                <w:color w:val="auto"/>
              </w:rPr>
              <w:t>Познавательное</w:t>
            </w:r>
            <w:r w:rsidRPr="00FC3BCD">
              <w:rPr>
                <w:b/>
                <w:color w:val="auto"/>
                <w:spacing w:val="-1"/>
              </w:rPr>
              <w:t xml:space="preserve"> </w:t>
            </w:r>
            <w:r w:rsidRPr="00FC3BCD">
              <w:rPr>
                <w:b/>
                <w:color w:val="auto"/>
              </w:rPr>
              <w:t>развитие</w:t>
            </w:r>
          </w:p>
        </w:tc>
      </w:tr>
      <w:tr w:rsidR="00FC3BCD" w:rsidRPr="00FC3BCD" w14:paraId="7ABE88A3" w14:textId="77777777" w:rsidTr="00FC3BCD">
        <w:tc>
          <w:tcPr>
            <w:tcW w:w="9349" w:type="dxa"/>
          </w:tcPr>
          <w:p w14:paraId="325EFD74" w14:textId="77777777" w:rsidR="00FC3BCD" w:rsidRPr="00FC3BCD" w:rsidRDefault="00FC3BCD" w:rsidP="00FC3BCD">
            <w:pPr>
              <w:spacing w:after="0" w:line="228" w:lineRule="exact"/>
              <w:ind w:left="110" w:right="0" w:firstLine="0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Технологии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методические</w:t>
            </w:r>
            <w:r w:rsidRPr="00FC3BCD">
              <w:rPr>
                <w:b/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пособия:</w:t>
            </w:r>
          </w:p>
          <w:p w14:paraId="012E1C4B" w14:textId="77777777" w:rsidR="00FC3BCD" w:rsidRPr="00FC3BCD" w:rsidRDefault="00FC3BCD" w:rsidP="00FC3BCD">
            <w:pPr>
              <w:spacing w:after="0" w:line="228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Андреенко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Т.А.  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Использование  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кинетического  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песка  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в  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работе  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  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дошкольниками.  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 xml:space="preserve">-  </w:t>
            </w:r>
            <w:r w:rsidRPr="00FC3BCD">
              <w:rPr>
                <w:b/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Спб.:  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610011DB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5AB9E9A2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</w:t>
            </w:r>
            <w:r w:rsidRPr="00FC3BCD">
              <w:rPr>
                <w:color w:val="auto"/>
                <w:spacing w:val="9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О.А.</w:t>
            </w:r>
            <w:r w:rsidRPr="00FC3BCD">
              <w:rPr>
                <w:color w:val="auto"/>
                <w:spacing w:val="9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Добро</w:t>
            </w:r>
            <w:r w:rsidRPr="00FC3BCD">
              <w:rPr>
                <w:color w:val="auto"/>
                <w:spacing w:val="9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пожаловать</w:t>
            </w:r>
            <w:r w:rsidRPr="00FC3BCD">
              <w:rPr>
                <w:color w:val="auto"/>
                <w:spacing w:val="9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экологию!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Детские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экологические</w:t>
            </w:r>
            <w:r w:rsidRPr="00FC3BCD">
              <w:rPr>
                <w:color w:val="auto"/>
                <w:spacing w:val="9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проекты.</w:t>
            </w:r>
            <w:r w:rsidRPr="00FC3BCD">
              <w:rPr>
                <w:color w:val="auto"/>
                <w:spacing w:val="5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2944C073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2014.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176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D97B206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О.А. Добро пожаловать в экологию! Дидактический материал для работы с детьми 4-5 лет.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Средняя группа. Коллажи, мнемотаблицы, модели, пиктограммы. – СПб.: ООО «ИЗДАТЕЛЬСТВО 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цв.ил.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«Добро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пожаловать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экологию!»).</w:t>
            </w:r>
          </w:p>
          <w:p w14:paraId="4F957D80" w14:textId="77777777" w:rsidR="00FC3BCD" w:rsidRPr="00FC3BCD" w:rsidRDefault="00FC3BCD" w:rsidP="00FC3BCD">
            <w:pPr>
              <w:spacing w:before="2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О.А. Добро пожаловать в экологию! Дидактический материал для работы с детьми 5-6 лет.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Старшая группа. Коллажи, мнемотаблицы, модели, пиктограммы. – СПб.: ООО «ИЗДАТЕЛЬСТВО 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14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цв.ил.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 «Добро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пожаловать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экологию!»).</w:t>
            </w:r>
          </w:p>
          <w:p w14:paraId="34FC71DD" w14:textId="77777777" w:rsidR="00FC3BCD" w:rsidRPr="00FC3BCD" w:rsidRDefault="00FC3BCD" w:rsidP="00FC3BCD">
            <w:pPr>
              <w:spacing w:after="0" w:line="240" w:lineRule="auto"/>
              <w:ind w:left="110" w:right="98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О.А. Добро пожаловать в экологию! Парциальная программа по формированию экологической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культуры у детей дошкольного возраста [Текст] - СПб.: «ДЕТСТВО-ПРЕСС», 2015. – 512 с, ил. Прил.: 1электрон.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диск.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(CD-ROM)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зв.;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см.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(Библиотека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53A9075F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О.А.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Добро пожаловать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экологию!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Комплексно-тематическое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планирование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образовательной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экологическому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воспитанию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средней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ДОО.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168CAA6B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парциальной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программы).</w:t>
            </w:r>
          </w:p>
          <w:p w14:paraId="2D729BB8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О.А.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Добро пожаловать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экологию!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Комплексно-тематическое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планирование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образовательной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экологическому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воспитанию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старшей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ДОО.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20CCBB4F" w14:textId="77777777" w:rsidR="00FC3BCD" w:rsidRPr="00FC3BCD" w:rsidRDefault="00FC3BCD" w:rsidP="00FC3BCD">
            <w:pPr>
              <w:spacing w:after="0" w:line="226" w:lineRule="exact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112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парциальной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программы).</w:t>
            </w:r>
          </w:p>
          <w:p w14:paraId="693A9AE4" w14:textId="77777777" w:rsidR="00FC3BCD" w:rsidRPr="00FC3BCD" w:rsidRDefault="00FC3BCD" w:rsidP="00FC3BCD">
            <w:pPr>
              <w:spacing w:before="1" w:after="0" w:line="240" w:lineRule="auto"/>
              <w:ind w:left="110" w:right="93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О.А. Добро пожаловать в экологию! Комплексно-тематическое планирование образовательной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экологическому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воспитанию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подготовительной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школе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08550AD4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 (методический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парциальной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программы).</w:t>
            </w:r>
          </w:p>
          <w:p w14:paraId="418D0D01" w14:textId="77777777" w:rsidR="00FC3BCD" w:rsidRPr="00FC3BCD" w:rsidRDefault="00FC3BCD" w:rsidP="00FC3BCD">
            <w:pPr>
              <w:spacing w:before="1" w:after="0" w:line="240" w:lineRule="auto"/>
              <w:ind w:left="110" w:right="99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lastRenderedPageBreak/>
              <w:t>Воронкевич О.А. Добро пожаловать в экологию! Конспекты для проведения непрерывной образовательной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дошкольниками.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СПб.:ООО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2021.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80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парциальной программы).</w:t>
            </w:r>
          </w:p>
          <w:p w14:paraId="5B38BCB9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2"/>
              </w:rPr>
            </w:pPr>
            <w:r w:rsidRPr="00FC3BCD">
              <w:rPr>
                <w:color w:val="auto"/>
                <w:sz w:val="20"/>
                <w:szCs w:val="22"/>
              </w:rPr>
              <w:t>Воронкевич О.А. Добро пожаловать в экологию! Демонстрационные картины и динамические модели для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занятия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 детьми 4-5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лет.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Средняя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группа.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СПб.: ДЕТСТВО-ПРЕСС, 2011.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 16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с.,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17 цв.ил.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(Библиотека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программы</w:t>
            </w:r>
            <w:r w:rsidRPr="00FC3BCD">
              <w:rPr>
                <w:color w:val="auto"/>
                <w:spacing w:val="-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«Детство»).</w:t>
            </w:r>
          </w:p>
          <w:p w14:paraId="2AACEB7C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 А. Добро пожаловать в экологию! Рабочая тетрадь для детей 3-4 лет. - СПб.: 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ПРЕСС, 2010.</w:t>
            </w:r>
          </w:p>
          <w:p w14:paraId="46D2CB90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 А. Добро пожаловать в экологию! Рабочая тетрадь для детей 4-5 лет. - СПб.: 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ПРЕСС, 2010.</w:t>
            </w:r>
          </w:p>
          <w:p w14:paraId="1FD83326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Воронкевич О. А. Добро пожаловать в экологию! Рабочая тетрадь для детей 5-6 лет. - СПб.: 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ПРЕСС, 2010Михайлова З.А.,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Носова Е.А. Логико-математическое развитие дошкольников: игры с логическими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блоками Дьенеша и цветными палочками Кюизенера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СПб.: ООО «Издательство «ДЕТСТВО-ПРЕСС», 2015. 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 комплект программы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442EF87E" w14:textId="77777777" w:rsidR="00FC3BCD" w:rsidRPr="00FC3BCD" w:rsidRDefault="00FC3BCD" w:rsidP="00FC3BCD">
            <w:pPr>
              <w:spacing w:after="0" w:line="235" w:lineRule="auto"/>
              <w:ind w:left="110" w:right="91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Захарова Н.И</w:t>
            </w:r>
            <w:r w:rsidRPr="00FC3BCD">
              <w:rPr>
                <w:b/>
                <w:color w:val="auto"/>
                <w:sz w:val="20"/>
              </w:rPr>
              <w:t xml:space="preserve">. </w:t>
            </w:r>
            <w:r w:rsidRPr="00FC3BCD">
              <w:rPr>
                <w:color w:val="auto"/>
                <w:sz w:val="20"/>
              </w:rPr>
              <w:t>Играем с логическими блоками Дьенеша. Учебный курс для детей 5-6 лет. ФГОС. - 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 2016.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272с.</w:t>
            </w:r>
          </w:p>
          <w:p w14:paraId="58FFE2BF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Захарова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Н.И.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Играем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логическими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блоками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Дьенеша: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Учебный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курс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5-6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6BAAA595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272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0C9F2A10" w14:textId="77777777" w:rsidR="00FC3BCD" w:rsidRPr="00FC3BCD" w:rsidRDefault="00FC3BCD" w:rsidP="00FC3BCD">
            <w:pPr>
              <w:spacing w:after="0" w:line="240" w:lineRule="auto"/>
              <w:ind w:left="110" w:right="10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логическими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блоками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Дьенеша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«Давайте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вместе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поиграем»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сопровождение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разработано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Михайловой,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Чеплашкиной.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«ОРБЕТ»,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</w:p>
          <w:p w14:paraId="511D4EB3" w14:textId="77777777" w:rsidR="00FC3BCD" w:rsidRPr="00FC3BCD" w:rsidRDefault="00FC3BCD" w:rsidP="00FC3BCD">
            <w:pPr>
              <w:spacing w:before="1" w:after="0" w:line="240" w:lineRule="auto"/>
              <w:ind w:left="110" w:right="9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Калашников Г.В. Гербы и символы. История российского герба: наглядно-дидактическое пособие. - 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2009.</w:t>
            </w:r>
          </w:p>
          <w:p w14:paraId="6C610D47" w14:textId="77777777" w:rsidR="00FC3BCD" w:rsidRPr="00FC3BCD" w:rsidRDefault="00FC3BCD" w:rsidP="00FC3BCD">
            <w:pPr>
              <w:spacing w:before="1" w:after="0" w:line="240" w:lineRule="auto"/>
              <w:ind w:left="110" w:right="97" w:firstLine="61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Калашников Г.В. Гербы и символы. Санкт-Петербург и Ленинградская область: наглядно-дидактическое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 2009.</w:t>
            </w:r>
          </w:p>
          <w:p w14:paraId="62475E58" w14:textId="77777777" w:rsidR="00FC3BCD" w:rsidRPr="00FC3BCD" w:rsidRDefault="00FC3BCD" w:rsidP="00FC3BCD">
            <w:pPr>
              <w:spacing w:before="3" w:after="0" w:line="237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Коротовских Л.Н. Комплексно-тематическое планирование образовательной деятельности в соответствии 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программой «Детство» (3-4 года, 4-5 лет): учебно-методическое пособие. – СПб.: «ИЗДАТЕЛЬСТВО 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2022.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176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66FB320E" w14:textId="77777777" w:rsidR="00FC3BCD" w:rsidRPr="00FC3BCD" w:rsidRDefault="00FC3BCD" w:rsidP="00FC3BCD">
            <w:pPr>
              <w:spacing w:before="2" w:after="0" w:line="240" w:lineRule="auto"/>
              <w:ind w:left="110" w:right="99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Коротовских Л.Н. Комплексно-тематическое планирование образовательной деятельности в соответствии с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программой «Детство» (5-6, 6-7 лет): учебно-методическое пособие. – 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2022.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176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DBC25FE" w14:textId="77777777" w:rsidR="00FC3BCD" w:rsidRPr="00FC3BCD" w:rsidRDefault="00FC3BCD" w:rsidP="00FC3BCD">
            <w:pPr>
              <w:spacing w:before="1" w:after="0" w:line="240" w:lineRule="auto"/>
              <w:ind w:left="110" w:right="103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Коротовских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Л.Н.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Планы-конспекты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развитию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математических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представлений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2011,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224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60A521F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Королева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Л.А.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Познавательно-исследовательская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Тематические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дни.  –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4FD48BB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64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53DBDCC3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Логические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блоки</w:t>
            </w:r>
            <w:r w:rsidRPr="00FC3BCD">
              <w:rPr>
                <w:color w:val="auto"/>
                <w:spacing w:val="5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Дьенеша: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наглядно-дидактическое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сопровождение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Михайловой.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Корвет,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1995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2011.</w:t>
            </w:r>
          </w:p>
          <w:p w14:paraId="34B112D6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Познавательное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ребенка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Планирование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образовательной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 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256с.</w:t>
            </w:r>
          </w:p>
          <w:p w14:paraId="082C6819" w14:textId="77777777" w:rsidR="00FC3BCD" w:rsidRPr="00FC3BCD" w:rsidRDefault="00FC3BCD" w:rsidP="00FC3BCD">
            <w:pPr>
              <w:spacing w:after="0" w:line="226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Матова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В.Н.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Краеведение в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детском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саду.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СПб.;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2014.-176</w:t>
            </w:r>
          </w:p>
          <w:p w14:paraId="2AA23E15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с.</w:t>
            </w:r>
          </w:p>
          <w:p w14:paraId="2D346B8B" w14:textId="77777777" w:rsidR="00FC3BCD" w:rsidRPr="00FC3BCD" w:rsidRDefault="00FC3BCD" w:rsidP="00FC3BCD">
            <w:pPr>
              <w:tabs>
                <w:tab w:val="left" w:pos="1894"/>
                <w:tab w:val="left" w:pos="2537"/>
                <w:tab w:val="left" w:pos="3601"/>
                <w:tab w:val="left" w:pos="4278"/>
                <w:tab w:val="left" w:pos="5900"/>
                <w:tab w:val="left" w:pos="7076"/>
                <w:tab w:val="left" w:pos="8442"/>
              </w:tabs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z w:val="20"/>
              </w:rPr>
              <w:tab/>
              <w:t>З.А.,</w:t>
            </w:r>
            <w:r w:rsidRPr="00FC3BCD">
              <w:rPr>
                <w:color w:val="auto"/>
                <w:sz w:val="20"/>
              </w:rPr>
              <w:tab/>
              <w:t>Полякова</w:t>
            </w:r>
            <w:r w:rsidRPr="00FC3BCD">
              <w:rPr>
                <w:color w:val="auto"/>
                <w:sz w:val="20"/>
              </w:rPr>
              <w:tab/>
              <w:t>М.Н.</w:t>
            </w:r>
            <w:r w:rsidRPr="00FC3BCD">
              <w:rPr>
                <w:color w:val="auto"/>
                <w:sz w:val="20"/>
              </w:rPr>
              <w:tab/>
              <w:t>Математика-это</w:t>
            </w:r>
            <w:r w:rsidRPr="00FC3BCD">
              <w:rPr>
                <w:color w:val="auto"/>
                <w:sz w:val="20"/>
              </w:rPr>
              <w:tab/>
              <w:t>интересно.</w:t>
            </w:r>
            <w:r w:rsidRPr="00FC3BCD">
              <w:rPr>
                <w:color w:val="auto"/>
                <w:sz w:val="20"/>
              </w:rPr>
              <w:tab/>
            </w:r>
          </w:p>
          <w:p w14:paraId="4F0E8B03" w14:textId="77777777" w:rsidR="00FC3BCD" w:rsidRPr="00FC3BCD" w:rsidRDefault="00FC3BCD" w:rsidP="00FC3BCD">
            <w:pPr>
              <w:tabs>
                <w:tab w:val="left" w:pos="1894"/>
                <w:tab w:val="left" w:pos="2537"/>
                <w:tab w:val="left" w:pos="3601"/>
                <w:tab w:val="left" w:pos="4278"/>
                <w:tab w:val="left" w:pos="5900"/>
                <w:tab w:val="left" w:pos="7076"/>
                <w:tab w:val="left" w:pos="8442"/>
              </w:tabs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Парциальная</w:t>
            </w:r>
            <w:r w:rsidRPr="00FC3BCD">
              <w:rPr>
                <w:color w:val="auto"/>
                <w:sz w:val="20"/>
              </w:rPr>
              <w:tab/>
              <w:t>программа.-СПб.:</w:t>
            </w:r>
          </w:p>
          <w:p w14:paraId="7BF7D1EB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2015.-64с.</w:t>
            </w:r>
          </w:p>
          <w:p w14:paraId="6D3D30C9" w14:textId="77777777" w:rsidR="00FC3BCD" w:rsidRPr="00FC3BCD" w:rsidRDefault="00FC3BCD" w:rsidP="00FC3BCD">
            <w:pPr>
              <w:spacing w:after="0" w:line="240" w:lineRule="auto"/>
              <w:ind w:left="110" w:right="100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Бабаева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Т.И.,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Кларина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Л.М.,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Серовав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познавательно-исследовательских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умений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-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 дошкольников.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2012.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5F857824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Полякова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Н.М.,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Ивченко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Образовательная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область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«Познавательное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развитие»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«Детство»):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1E5EF74A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 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304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3C418F2D" w14:textId="77777777" w:rsidR="00FC3BCD" w:rsidRPr="00FC3BCD" w:rsidRDefault="00FC3BCD" w:rsidP="00FC3BCD">
            <w:pPr>
              <w:spacing w:after="0" w:line="240" w:lineRule="auto"/>
              <w:ind w:left="110" w:right="91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З.А.,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Чеплашкина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И.Н.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Математика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это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интересно.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6-7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3A1E7B27" w14:textId="77777777" w:rsidR="00FC3BCD" w:rsidRPr="00FC3BCD" w:rsidRDefault="00FC3BCD" w:rsidP="00FC3BCD">
            <w:pPr>
              <w:spacing w:after="0" w:line="240" w:lineRule="auto"/>
              <w:ind w:left="110" w:right="91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 З.А., Чеплашкина И.Н. Математика - это интересно. Рабочая тетрадь для детей 2,5-3 лет. - СПб.: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3E675DC9" w14:textId="77777777" w:rsidR="00FC3BCD" w:rsidRPr="00FC3BCD" w:rsidRDefault="00FC3BCD" w:rsidP="00FC3BCD">
            <w:pPr>
              <w:spacing w:after="0" w:line="240" w:lineRule="auto"/>
              <w:ind w:left="110" w:right="96" w:firstLine="61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З.А.,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Чеплашкина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И.Н.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Математика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это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интересно.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3-4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1E85C0F6" w14:textId="77777777" w:rsidR="00FC3BCD" w:rsidRPr="00FC3BCD" w:rsidRDefault="00FC3BCD" w:rsidP="00FC3BCD">
            <w:pPr>
              <w:spacing w:after="0" w:line="240" w:lineRule="auto"/>
              <w:ind w:left="110" w:right="91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З.А.,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Чеплашкина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И.Н.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Математика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это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интересно.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4-5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0C486826" w14:textId="77777777" w:rsidR="00FC3BCD" w:rsidRPr="00FC3BCD" w:rsidRDefault="00FC3BCD" w:rsidP="00FC3BCD">
            <w:pPr>
              <w:spacing w:after="0" w:line="240" w:lineRule="auto"/>
              <w:ind w:left="110" w:right="91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Михайлова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З.А.,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Чеплашкина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И.Н.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Математика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—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это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интересно.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5-6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-СПб.: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50D037EB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lastRenderedPageBreak/>
              <w:t>Литвинова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Познавательное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ребёнка</w:t>
            </w:r>
            <w:r w:rsidRPr="00FC3BCD">
              <w:rPr>
                <w:color w:val="auto"/>
                <w:spacing w:val="9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9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9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5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9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5EFE2276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 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256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567CFEE1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Никонова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Талызина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дневник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3-4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144ADACD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Никонова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Талызина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дневник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4-5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16B8B4E1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Никонова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Талызина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дневник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5-6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46FFDD60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Никонова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Талызина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Экологический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дневник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6-7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60DC8A35" w14:textId="77777777" w:rsidR="00FC3BCD" w:rsidRPr="00FC3BCD" w:rsidRDefault="00FC3BCD" w:rsidP="00FC3BCD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  <w:szCs w:val="22"/>
              </w:rPr>
              <w:t>Нищева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Н.В.</w:t>
            </w:r>
            <w:r w:rsidRPr="00FC3BCD">
              <w:rPr>
                <w:color w:val="auto"/>
                <w:spacing w:val="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Развитие</w:t>
            </w:r>
            <w:r w:rsidRPr="00FC3BCD">
              <w:rPr>
                <w:color w:val="auto"/>
                <w:spacing w:val="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предматематических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представлений</w:t>
            </w:r>
            <w:r w:rsidRPr="00FC3BCD">
              <w:rPr>
                <w:color w:val="auto"/>
                <w:spacing w:val="8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у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детей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раннего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дошкольного возраста.</w:t>
            </w:r>
            <w:r w:rsidRPr="00FC3BCD">
              <w:rPr>
                <w:color w:val="auto"/>
                <w:spacing w:val="1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—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СПб.</w:t>
            </w:r>
            <w:r w:rsidRPr="00FC3BCD">
              <w:rPr>
                <w:color w:val="auto"/>
                <w:sz w:val="20"/>
              </w:rPr>
              <w:t xml:space="preserve"> 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2019.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—24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07AF0766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Опытно-экспериментальная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разных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возрастных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группах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/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сост.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Н.В.Нищева.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320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(Библиотека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журнала</w:t>
            </w:r>
          </w:p>
          <w:p w14:paraId="60BB75FF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«Дошкольная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педагогика»).</w:t>
            </w:r>
          </w:p>
          <w:p w14:paraId="12AA9C58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Петш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Е.В.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Совместная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родителей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руководством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педагога.</w:t>
            </w:r>
          </w:p>
          <w:p w14:paraId="363C943E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2019.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D0FD1CF" w14:textId="77777777" w:rsidR="00FC3BCD" w:rsidRPr="00FC3BCD" w:rsidRDefault="00FC3BCD" w:rsidP="00FC3BCD">
            <w:pPr>
              <w:spacing w:before="1" w:after="0" w:line="240" w:lineRule="auto"/>
              <w:ind w:left="729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Петш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Е.В.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Совместная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родителей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</w:t>
            </w:r>
            <w:r w:rsidRPr="00FC3BCD">
              <w:rPr>
                <w:color w:val="auto"/>
                <w:spacing w:val="3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руководством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педагога.</w:t>
            </w:r>
          </w:p>
          <w:p w14:paraId="72F0D062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1B7725CE" w14:textId="77777777" w:rsidR="00FC3BCD" w:rsidRPr="00FC3BCD" w:rsidRDefault="00FC3BCD" w:rsidP="00FC3BCD">
            <w:pPr>
              <w:spacing w:before="4" w:after="0" w:line="235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Погудкина И.С. Развивающие игры, упражнения, комплексные занятия для детей раннего возраста (с 1 года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3-х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лет)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176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(Из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опыта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программе</w:t>
            </w:r>
          </w:p>
          <w:p w14:paraId="44F22062" w14:textId="77777777" w:rsidR="00FC3BCD" w:rsidRPr="00FC3BCD" w:rsidRDefault="00FC3BCD" w:rsidP="00FC3BCD">
            <w:pPr>
              <w:spacing w:before="2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«Детство»).</w:t>
            </w:r>
          </w:p>
          <w:p w14:paraId="17D1338F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Рыжова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Н.А.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Экологическое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образование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детском саду.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Изд.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Дом «Карапуз», 2001.-432с.</w:t>
            </w:r>
          </w:p>
          <w:p w14:paraId="4FB3B443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Соляник Е.Н. Развивающие игры для детей раннего возраста. – СПб.: ООО «ИЗДАТЕЛЬСТВО 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2014.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80с.</w:t>
            </w:r>
          </w:p>
          <w:p w14:paraId="3C175AD6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Стефанко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А.В.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Практический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материал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организации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образовательной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(с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 лет).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 80с.</w:t>
            </w:r>
          </w:p>
          <w:p w14:paraId="67049E2E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Стефанко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Методические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рекомендации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организации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воспитателя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(рабочая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технология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адаптации).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От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</w:t>
            </w:r>
            <w:r w:rsidRPr="00FC3BCD">
              <w:rPr>
                <w:color w:val="auto"/>
                <w:spacing w:val="4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37352DC4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2019.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—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96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0E2996FE" w14:textId="77777777" w:rsidR="00FC3BCD" w:rsidRPr="00FC3BCD" w:rsidRDefault="00FC3BCD" w:rsidP="00FC3BCD">
            <w:pPr>
              <w:spacing w:after="0" w:line="228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Пешкова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Развивающие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занятия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5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возраста: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простые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секреты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успешной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</w:p>
          <w:p w14:paraId="6C923921" w14:textId="77777777" w:rsidR="00FC3BCD" w:rsidRPr="00FC3BCD" w:rsidRDefault="00FC3BCD" w:rsidP="00FC3BCD">
            <w:pPr>
              <w:spacing w:after="0" w:line="228" w:lineRule="exact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2014.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—192 с.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(Служба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помощи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ДОУ).</w:t>
            </w:r>
          </w:p>
          <w:p w14:paraId="40A6A34B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Томашевская Л.В., Герц Е.Ю., Андющенкова Е.В. Интегрированные занятия с детьми в период адаптации к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детскому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саду.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педагогов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родителей.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53D35B46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2011.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96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6E615CE6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Тугушева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Г.П.,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Чистякова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А.Е.Экспериментальная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2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среднего</w:t>
            </w:r>
            <w:r w:rsidRPr="00FC3BCD">
              <w:rPr>
                <w:color w:val="auto"/>
                <w:spacing w:val="2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старшего</w:t>
            </w:r>
            <w:r w:rsidRPr="00FC3BCD">
              <w:rPr>
                <w:color w:val="auto"/>
                <w:spacing w:val="2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2008.-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(Библиотека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</w:p>
          <w:p w14:paraId="2835E6E8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«Детство»)</w:t>
            </w:r>
          </w:p>
          <w:p w14:paraId="36E815CB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Хомякова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Комплексные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занятия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2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2015.-160с.</w:t>
            </w:r>
          </w:p>
          <w:p w14:paraId="0098D97A" w14:textId="77777777" w:rsidR="00FC3BCD" w:rsidRPr="00FC3BCD" w:rsidRDefault="00FC3BCD" w:rsidP="00FC3BCD">
            <w:pPr>
              <w:spacing w:before="6" w:after="0" w:line="228" w:lineRule="exact"/>
              <w:ind w:left="676" w:right="0" w:firstLine="0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pacing w:val="-1"/>
                <w:sz w:val="20"/>
              </w:rPr>
              <w:t>Наглядно-дидактические</w:t>
            </w:r>
            <w:r w:rsidRPr="00FC3BCD">
              <w:rPr>
                <w:b/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пособия:</w:t>
            </w:r>
          </w:p>
          <w:p w14:paraId="02DBD0CD" w14:textId="77777777" w:rsidR="00FC3BCD" w:rsidRPr="00FC3BCD" w:rsidRDefault="00FC3BCD" w:rsidP="00FC3BCD">
            <w:pPr>
              <w:spacing w:after="0" w:line="240" w:lineRule="auto"/>
              <w:ind w:left="676" w:right="1921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Альбом «Блоки Дьенеша для старших – 3» «Спасатели приходят на помощь» (5-8 лет).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Альбом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«Давайте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вместе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поиграем».</w:t>
            </w:r>
          </w:p>
          <w:p w14:paraId="45E5F3C8" w14:textId="77777777" w:rsidR="00FC3BCD" w:rsidRPr="00FC3BCD" w:rsidRDefault="00FC3BCD" w:rsidP="00FC3BCD">
            <w:pPr>
              <w:spacing w:after="0" w:line="240" w:lineRule="auto"/>
              <w:ind w:left="676" w:right="6164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Альбом «Поиск затонувшего клада».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Альбом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«Посудная</w:t>
            </w:r>
            <w:r w:rsidRPr="00FC3BCD">
              <w:rPr>
                <w:color w:val="auto"/>
                <w:spacing w:val="-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лавка.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Крестики».</w:t>
            </w:r>
          </w:p>
          <w:p w14:paraId="21C6248C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Альбом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«Страна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Блоков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палочек».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Сюжетно-дидактические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международным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материалом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логическими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блоками Дьенеша, цветными палочками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Кюизенера.</w:t>
            </w:r>
          </w:p>
          <w:p w14:paraId="4974D4C4" w14:textId="77777777" w:rsidR="00FC3BCD" w:rsidRPr="00FC3BCD" w:rsidRDefault="00FC3BCD" w:rsidP="00FC3BCD">
            <w:pPr>
              <w:spacing w:after="0" w:line="240" w:lineRule="auto"/>
              <w:ind w:left="110" w:right="103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Логические блоки Дьенеша: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наглядно-дидактическое пособие /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 сопровождение разработано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Михайловой.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Корвет,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1995-2011.</w:t>
            </w:r>
          </w:p>
          <w:p w14:paraId="22134F1A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Цветные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счетные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палочки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Кюизенера: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наглядно-дидактическое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/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сопровождение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разработано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 Михайловой,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Чеплашкиной.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—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Корвет,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1995-2011.</w:t>
            </w:r>
          </w:p>
          <w:p w14:paraId="59CE6180" w14:textId="77777777" w:rsidR="00FC3BCD" w:rsidRPr="00FC3BCD" w:rsidRDefault="00FC3BCD" w:rsidP="00FC3BCD">
            <w:pPr>
              <w:spacing w:before="2" w:after="0" w:line="228" w:lineRule="exact"/>
              <w:ind w:left="676" w:right="0" w:firstLine="0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Развивающие</w:t>
            </w:r>
            <w:r w:rsidRPr="00FC3BCD">
              <w:rPr>
                <w:b/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игры:</w:t>
            </w:r>
          </w:p>
          <w:p w14:paraId="5D7F4929" w14:textId="77777777" w:rsidR="00FC3BCD" w:rsidRPr="00FC3BCD" w:rsidRDefault="00FC3BCD" w:rsidP="00FC3BCD">
            <w:pPr>
              <w:spacing w:after="0" w:line="228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lastRenderedPageBreak/>
              <w:t>Развивающие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Воскобовича: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«Геоконт»,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«Чудо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соты»,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2Шнур-затейник»,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«Волшебная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восьмерка»,</w:t>
            </w:r>
          </w:p>
          <w:p w14:paraId="772685AE" w14:textId="77777777" w:rsidR="00FC3BCD" w:rsidRPr="00FC3BCD" w:rsidRDefault="00FC3BCD" w:rsidP="00FC3BCD">
            <w:pPr>
              <w:spacing w:before="1" w:after="0" w:line="228" w:lineRule="exact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«Чудо</w:t>
            </w:r>
            <w:r w:rsidRPr="00FC3BCD">
              <w:rPr>
                <w:color w:val="auto"/>
                <w:spacing w:val="8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соты.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Ларчик</w:t>
            </w:r>
            <w:r w:rsidRPr="00FC3BCD">
              <w:rPr>
                <w:color w:val="auto"/>
                <w:spacing w:val="8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1»,</w:t>
            </w:r>
            <w:r w:rsidRPr="00FC3BCD">
              <w:rPr>
                <w:color w:val="auto"/>
                <w:spacing w:val="9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«Чудо</w:t>
            </w:r>
            <w:r w:rsidRPr="00FC3BCD">
              <w:rPr>
                <w:color w:val="auto"/>
                <w:spacing w:val="8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цветик»,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«Ромашка»,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«Яблонька»,</w:t>
            </w:r>
            <w:r w:rsidRPr="00FC3BCD">
              <w:rPr>
                <w:color w:val="auto"/>
                <w:spacing w:val="9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«Двухцветный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квадрат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Воскобовича»,</w:t>
            </w:r>
          </w:p>
          <w:p w14:paraId="1BE3519C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b/>
                <w:color w:val="auto"/>
                <w:u w:val="single"/>
              </w:rPr>
            </w:pPr>
            <w:r w:rsidRPr="00FC3BCD">
              <w:rPr>
                <w:color w:val="auto"/>
                <w:sz w:val="20"/>
                <w:szCs w:val="22"/>
              </w:rPr>
              <w:t>«Квадратные</w:t>
            </w:r>
            <w:r w:rsidRPr="00FC3BCD">
              <w:rPr>
                <w:color w:val="auto"/>
                <w:spacing w:val="-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забавы»,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«Змейка»,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«Прозрачная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цифра».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Лого</w:t>
            </w:r>
            <w:r w:rsidRPr="00FC3BCD">
              <w:rPr>
                <w:color w:val="auto"/>
                <w:spacing w:val="-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формочки», «Прозрачный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квадрат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(синий)»</w:t>
            </w:r>
          </w:p>
        </w:tc>
      </w:tr>
      <w:tr w:rsidR="00FC3BCD" w:rsidRPr="00FC3BCD" w14:paraId="079C5EEE" w14:textId="77777777" w:rsidTr="00FC3BCD">
        <w:tc>
          <w:tcPr>
            <w:tcW w:w="9349" w:type="dxa"/>
          </w:tcPr>
          <w:p w14:paraId="7A8CD38A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FC3BCD">
              <w:rPr>
                <w:b/>
                <w:color w:val="auto"/>
              </w:rPr>
              <w:lastRenderedPageBreak/>
              <w:t>Речевое развитие</w:t>
            </w:r>
          </w:p>
        </w:tc>
      </w:tr>
      <w:tr w:rsidR="00FC3BCD" w:rsidRPr="00FC3BCD" w14:paraId="5BC9F930" w14:textId="77777777" w:rsidTr="00FC3BCD">
        <w:tc>
          <w:tcPr>
            <w:tcW w:w="9349" w:type="dxa"/>
          </w:tcPr>
          <w:p w14:paraId="14F28570" w14:textId="77777777" w:rsidR="00FC3BCD" w:rsidRPr="00FC3BCD" w:rsidRDefault="00FC3BCD" w:rsidP="00FC3BCD">
            <w:pPr>
              <w:spacing w:after="0" w:line="223" w:lineRule="exact"/>
              <w:ind w:left="110" w:right="0" w:firstLine="0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Технологии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методические</w:t>
            </w:r>
            <w:r w:rsidRPr="00FC3BCD">
              <w:rPr>
                <w:b/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пособия:</w:t>
            </w:r>
          </w:p>
          <w:p w14:paraId="36F5DD46" w14:textId="77777777" w:rsidR="00FC3BCD" w:rsidRPr="00FC3BCD" w:rsidRDefault="00FC3BCD" w:rsidP="00FC3BCD">
            <w:pPr>
              <w:spacing w:after="0" w:line="240" w:lineRule="auto"/>
              <w:ind w:left="110" w:right="103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Астафьева Е.О. Времена года. Учимся пересказывать, рассказывать и сочинять! Обучающие рассказы для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2017. 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 цв.ил.</w:t>
            </w:r>
          </w:p>
          <w:p w14:paraId="11369A21" w14:textId="77777777" w:rsidR="00FC3BCD" w:rsidRPr="00FC3BCD" w:rsidRDefault="00FC3BCD" w:rsidP="00FC3BCD">
            <w:pPr>
              <w:spacing w:after="0" w:line="240" w:lineRule="auto"/>
              <w:ind w:left="110" w:right="93" w:firstLine="566"/>
              <w:jc w:val="righ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Ельцова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О.М.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речевой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коммуникативной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</w:t>
            </w:r>
            <w:r w:rsidRPr="00FC3BCD">
              <w:rPr>
                <w:color w:val="auto"/>
                <w:spacing w:val="2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(первый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обучения).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Альбом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иллюстративным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материалом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старшего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76C39357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2014.</w:t>
            </w:r>
          </w:p>
          <w:p w14:paraId="47F86904" w14:textId="77777777" w:rsidR="00FC3BCD" w:rsidRPr="00FC3BCD" w:rsidRDefault="00FC3BCD" w:rsidP="00FC3BCD">
            <w:pPr>
              <w:spacing w:after="0" w:line="240" w:lineRule="auto"/>
              <w:ind w:left="110" w:right="93" w:firstLine="566"/>
              <w:jc w:val="righ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Ельцова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О.М.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речевой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коммуникативной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(второй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обучения).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Альбом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иллюстративным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материалом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4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старшего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FE19466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2014.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40.с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+14 с.цв.ил.</w:t>
            </w:r>
          </w:p>
          <w:p w14:paraId="2C06CDA5" w14:textId="77777777" w:rsidR="00FC3BCD" w:rsidRPr="00FC3BCD" w:rsidRDefault="00FC3BCD" w:rsidP="00FC3BCD">
            <w:pPr>
              <w:spacing w:after="0" w:line="240" w:lineRule="auto"/>
              <w:ind w:left="0" w:right="93" w:firstLine="0"/>
              <w:jc w:val="righ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</w:t>
            </w:r>
            <w:r w:rsidRPr="00FC3BCD">
              <w:rPr>
                <w:color w:val="auto"/>
                <w:spacing w:val="6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Обучение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грамоте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6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6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Парциальная</w:t>
            </w:r>
            <w:r w:rsidRPr="00FC3BCD">
              <w:rPr>
                <w:color w:val="auto"/>
                <w:spacing w:val="6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программа.</w:t>
            </w:r>
            <w:r w:rsidRPr="00FC3BCD">
              <w:rPr>
                <w:color w:val="auto"/>
                <w:spacing w:val="7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5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C0BFC73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«ДЕТСТВО-ПРЕСС». 2015. -256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12E08286" w14:textId="77777777" w:rsidR="00FC3BCD" w:rsidRPr="00FC3BCD" w:rsidRDefault="00FC3BCD" w:rsidP="00FC3BCD">
            <w:pPr>
              <w:spacing w:before="2" w:after="0" w:line="237" w:lineRule="auto"/>
              <w:ind w:left="110" w:right="92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Сомкова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Образовательная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область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«Речевое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Как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работать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</w:t>
            </w:r>
          </w:p>
          <w:p w14:paraId="49FC11BD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2"/>
              </w:rPr>
            </w:pPr>
            <w:r w:rsidRPr="00FC3BCD">
              <w:rPr>
                <w:color w:val="auto"/>
                <w:sz w:val="20"/>
                <w:szCs w:val="22"/>
              </w:rPr>
              <w:t>Ельцова О.М., Прокопьева Л.В. Реализация содержания образовательной области «Речевое развитие» в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форме игровых обучающих ситуаций. Старшая группа (5-6 лет). - Спб.: ООО «ИЗДАТЕЛЬСТВО «ДЕТСТВО-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ПРЕСС», 2016.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160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с.</w:t>
            </w:r>
          </w:p>
          <w:p w14:paraId="66416F4D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2"/>
              </w:rPr>
            </w:pPr>
          </w:p>
          <w:p w14:paraId="7757CF89" w14:textId="77777777" w:rsidR="00FC3BCD" w:rsidRPr="00FC3BCD" w:rsidRDefault="00FC3BCD" w:rsidP="00FC3BCD">
            <w:pPr>
              <w:spacing w:after="0" w:line="220" w:lineRule="exact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Ершова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Н.В.,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Аскерова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А.В.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Становление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речи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как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средства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общения.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2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4-5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</w:p>
          <w:p w14:paraId="7EC1B08E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Вып.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2018.-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цв.ил.</w:t>
            </w:r>
          </w:p>
          <w:p w14:paraId="679F261A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Карточки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детском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саду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дома.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</w:t>
            </w:r>
          </w:p>
          <w:p w14:paraId="5F85B0A6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80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26D6BE27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Куликовская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Т.А.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Тренинги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сказкам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формирования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связной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речи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5-7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Вып.1.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7499C96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цв.ил.</w:t>
            </w:r>
          </w:p>
          <w:p w14:paraId="7E08E5BA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Куликовская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Т.А.</w:t>
            </w:r>
            <w:r w:rsidRPr="00FC3BCD">
              <w:rPr>
                <w:color w:val="auto"/>
                <w:spacing w:val="8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Тренинги</w:t>
            </w:r>
            <w:r w:rsidRPr="00FC3BCD">
              <w:rPr>
                <w:color w:val="auto"/>
                <w:spacing w:val="8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8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сказкам</w:t>
            </w:r>
            <w:r w:rsidRPr="00FC3BCD">
              <w:rPr>
                <w:color w:val="auto"/>
                <w:spacing w:val="8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8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формирования</w:t>
            </w:r>
            <w:r w:rsidRPr="00FC3BCD">
              <w:rPr>
                <w:color w:val="auto"/>
                <w:spacing w:val="8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связной</w:t>
            </w:r>
            <w:r w:rsidRPr="00FC3BCD">
              <w:rPr>
                <w:color w:val="auto"/>
                <w:spacing w:val="8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речи</w:t>
            </w:r>
            <w:r w:rsidRPr="00FC3BCD">
              <w:rPr>
                <w:color w:val="auto"/>
                <w:spacing w:val="8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5-7</w:t>
            </w:r>
            <w:r w:rsidRPr="00FC3BCD">
              <w:rPr>
                <w:color w:val="auto"/>
                <w:spacing w:val="8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9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Вып.2.</w:t>
            </w:r>
            <w:r w:rsidRPr="00FC3BCD">
              <w:rPr>
                <w:color w:val="auto"/>
                <w:spacing w:val="9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8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</w:p>
          <w:p w14:paraId="36621C76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 24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цв.ил.</w:t>
            </w:r>
          </w:p>
          <w:p w14:paraId="6CEAB980" w14:textId="77777777" w:rsidR="00FC3BCD" w:rsidRPr="00FC3BCD" w:rsidRDefault="00FC3BCD" w:rsidP="00FC3BCD">
            <w:pPr>
              <w:spacing w:before="4" w:after="0" w:line="235" w:lineRule="auto"/>
              <w:ind w:left="110" w:right="100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 О.Э. Речевое развитие детей раннего возраста (2-3 года). Словарь. Звуковая культура речи.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Грамматический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строй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речи.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Связная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речь.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  занятий.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Ч.1.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03DB4D27" w14:textId="77777777" w:rsidR="00FC3BCD" w:rsidRPr="00FC3BCD" w:rsidRDefault="00FC3BCD" w:rsidP="00FC3BCD">
            <w:pPr>
              <w:spacing w:before="2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0F2B8925" w14:textId="77777777" w:rsidR="00FC3BCD" w:rsidRPr="00FC3BCD" w:rsidRDefault="00FC3BCD" w:rsidP="00FC3BCD">
            <w:pPr>
              <w:spacing w:after="0" w:line="240" w:lineRule="auto"/>
              <w:ind w:left="110" w:right="100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Речевое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(2-3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года).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Восприятие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художественной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литературы. Конспекты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Ч.2.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144с.</w:t>
            </w:r>
          </w:p>
          <w:p w14:paraId="1438F7DB" w14:textId="77777777" w:rsidR="00FC3BCD" w:rsidRPr="00FC3BCD" w:rsidRDefault="00FC3BCD" w:rsidP="00FC3BCD">
            <w:pPr>
              <w:spacing w:before="2" w:after="0" w:line="240" w:lineRule="auto"/>
              <w:ind w:left="110" w:right="100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Речевое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(2-3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года).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Владение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речью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как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средством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общения.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Ч.3.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688954DD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Все работы хороши. Городские профессии. Обучение рассказыванию по картинке (5-7 лет). 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 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16с.</w:t>
            </w:r>
          </w:p>
          <w:p w14:paraId="778986FC" w14:textId="77777777" w:rsidR="00FC3BCD" w:rsidRPr="00FC3BCD" w:rsidRDefault="00FC3BCD" w:rsidP="00FC3BCD">
            <w:pPr>
              <w:spacing w:before="1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Все работы хороши. Сельские профессии. Обучение рассказыванию по картинке (5-7 лет). 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 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16с.</w:t>
            </w:r>
          </w:p>
          <w:p w14:paraId="720C768B" w14:textId="77777777" w:rsidR="00FC3BCD" w:rsidRPr="00FC3BCD" w:rsidRDefault="00FC3BCD" w:rsidP="00FC3BCD">
            <w:pPr>
              <w:spacing w:before="3" w:after="0" w:line="237" w:lineRule="auto"/>
              <w:ind w:left="110" w:right="98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Четыре времени года. Цикл интегрированных занятий для развития связной речи старших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 при рассматривании произведений пейзажной живописи (с 6 до 8 лет). Вып. 1. – Изд. 2-е , до. 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перераб.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24с.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</w:t>
            </w:r>
          </w:p>
          <w:p w14:paraId="632C9C38" w14:textId="77777777" w:rsidR="00FC3BCD" w:rsidRPr="00FC3BCD" w:rsidRDefault="00FC3BCD" w:rsidP="00FC3BCD">
            <w:pPr>
              <w:spacing w:before="2" w:after="0" w:line="240" w:lineRule="auto"/>
              <w:ind w:left="110" w:right="98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Четыре времени года. Цикл интегрированных занятий для развития связной речи старших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 при рассматривании произведений пейзажной живописи (с 6 до 8 лет). Вып. 2. – Изд. 2-е , до. 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перераб.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2017.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</w:t>
            </w:r>
          </w:p>
          <w:p w14:paraId="4171F592" w14:textId="77777777" w:rsidR="00FC3BCD" w:rsidRPr="00FC3BCD" w:rsidRDefault="00FC3BCD" w:rsidP="00FC3BCD">
            <w:pPr>
              <w:spacing w:before="1" w:after="0" w:line="240" w:lineRule="auto"/>
              <w:ind w:left="110" w:right="103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Тетрадь №1 для обучения грамоте детей дошкольного возраста. Художники И. Ф. Дукк, С.А.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Козубченко.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2015.-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32с.</w:t>
            </w:r>
          </w:p>
          <w:p w14:paraId="4BE6CB17" w14:textId="77777777" w:rsidR="00FC3BCD" w:rsidRPr="00FC3BCD" w:rsidRDefault="00FC3BCD" w:rsidP="00FC3BCD">
            <w:pPr>
              <w:spacing w:before="2" w:after="0" w:line="240" w:lineRule="auto"/>
              <w:ind w:left="110" w:right="95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Тетрадь №2 для обучения грамоте детей дошкольного возраста. Художники И. Ф. Дукк, С.А.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Козубченко.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2015.-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32с.</w:t>
            </w:r>
          </w:p>
          <w:p w14:paraId="7009FE28" w14:textId="77777777" w:rsidR="00FC3BCD" w:rsidRPr="00FC3BCD" w:rsidRDefault="00FC3BCD" w:rsidP="00FC3BCD">
            <w:pPr>
              <w:spacing w:after="0" w:line="240" w:lineRule="auto"/>
              <w:ind w:left="110" w:right="105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lastRenderedPageBreak/>
              <w:t>Нищева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коммуникативных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способностей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(с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лет).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ИЗДАТЕЛЬСТВО 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32с.</w:t>
            </w:r>
          </w:p>
          <w:p w14:paraId="4A682557" w14:textId="77777777" w:rsidR="00FC3BCD" w:rsidRPr="00FC3BCD" w:rsidRDefault="00FC3BCD" w:rsidP="00FC3BCD">
            <w:pPr>
              <w:spacing w:before="1" w:after="0" w:line="228" w:lineRule="exact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</w:t>
            </w:r>
            <w:r w:rsidRPr="00FC3BCD">
              <w:rPr>
                <w:color w:val="auto"/>
                <w:spacing w:val="9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Обучение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рассказыванию</w:t>
            </w:r>
            <w:r w:rsidRPr="00FC3BCD">
              <w:rPr>
                <w:color w:val="auto"/>
                <w:spacing w:val="8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9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опорой      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картинки.  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Вып.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6.</w:t>
            </w:r>
            <w:r w:rsidRPr="00FC3BCD">
              <w:rPr>
                <w:color w:val="auto"/>
                <w:spacing w:val="9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9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8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9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86D4829" w14:textId="77777777" w:rsidR="00FC3BCD" w:rsidRPr="00FC3BCD" w:rsidRDefault="00FC3BCD" w:rsidP="00FC3BCD">
            <w:pPr>
              <w:spacing w:after="0" w:line="228" w:lineRule="exact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 -24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3376004C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 Секреты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неговорящим ребёнком,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звукоподражаниями.</w:t>
            </w:r>
          </w:p>
          <w:p w14:paraId="50F62E50" w14:textId="77777777" w:rsidR="00FC3BCD" w:rsidRPr="00FC3BCD" w:rsidRDefault="00FC3BCD" w:rsidP="00FC3BCD">
            <w:pPr>
              <w:spacing w:after="0" w:line="240" w:lineRule="auto"/>
              <w:ind w:left="110" w:right="91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 Н.В. Развитие связной речи детей дошкольного возраста. Игры со звуком произношения - СПб. 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 2020.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-32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0F5B9094" w14:textId="77777777" w:rsidR="00FC3BCD" w:rsidRPr="00FC3BCD" w:rsidRDefault="00FC3BCD" w:rsidP="00FC3BCD">
            <w:pPr>
              <w:spacing w:before="1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Реализация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содержания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области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«Речевое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развитие»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форме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игровых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обучающих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ситуаций (младший и средний возраст) / автор-сост. О. М. Ельцова. - СПб. : ООО «ИЗДАТЕЛЬСТВО 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224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 (Работаем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программе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46C62541" w14:textId="77777777" w:rsidR="00FC3BCD" w:rsidRPr="00FC3BCD" w:rsidRDefault="00FC3BCD" w:rsidP="00FC3BCD">
            <w:pPr>
              <w:spacing w:before="2"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Перегудова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Т.С.</w:t>
            </w:r>
            <w:r w:rsidRPr="00FC3BCD">
              <w:rPr>
                <w:color w:val="auto"/>
                <w:spacing w:val="5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Поговорим</w:t>
            </w:r>
            <w:r w:rsidRPr="00FC3BCD">
              <w:rPr>
                <w:color w:val="auto"/>
                <w:spacing w:val="5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том</w:t>
            </w:r>
            <w:r w:rsidRPr="00FC3BCD">
              <w:rPr>
                <w:color w:val="auto"/>
                <w:spacing w:val="5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сем…Развитие  диалогической</w:t>
            </w:r>
            <w:r w:rsidRPr="00FC3BCD">
              <w:rPr>
                <w:color w:val="auto"/>
                <w:spacing w:val="5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речи</w:t>
            </w:r>
            <w:r w:rsidRPr="00FC3BCD">
              <w:rPr>
                <w:color w:val="auto"/>
                <w:spacing w:val="5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5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</w:p>
          <w:p w14:paraId="3A8FFDE3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Рабочая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 ПРЕСС»,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 с.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цв.ил.</w:t>
            </w:r>
          </w:p>
          <w:p w14:paraId="410BCE0C" w14:textId="77777777" w:rsidR="00FC3BCD" w:rsidRPr="00FC3BCD" w:rsidRDefault="00FC3BCD" w:rsidP="00FC3BCD">
            <w:pPr>
              <w:spacing w:after="0" w:line="240" w:lineRule="auto"/>
              <w:ind w:left="110" w:right="92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Теремкова Н.Э. Я учусь пересказывать. Часть 1.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Спб.: ООО «ИЗДАТЕЛЬСТВО 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 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7CEC815D" w14:textId="77777777" w:rsidR="00FC3BCD" w:rsidRPr="00FC3BCD" w:rsidRDefault="00FC3BCD" w:rsidP="00FC3BCD">
            <w:pPr>
              <w:spacing w:after="0" w:line="240" w:lineRule="auto"/>
              <w:ind w:left="110" w:right="92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Теремкова Н.Э. Я учусь пересказывать. Часть 2.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Спб.: ООО «ИЗДАТЕЛЬСТВО 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 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182BD947" w14:textId="77777777" w:rsidR="00FC3BCD" w:rsidRPr="00FC3BCD" w:rsidRDefault="00FC3BCD" w:rsidP="00FC3BCD">
            <w:pPr>
              <w:spacing w:after="0" w:line="240" w:lineRule="auto"/>
              <w:ind w:left="110" w:right="92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Теремкова Н.Э. Я учусь пересказывать. Часть 3. - Спб.: ООО «ИЗДАТЕЛЬСТВО 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 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653B4272" w14:textId="77777777" w:rsidR="00FC3BCD" w:rsidRPr="00FC3BCD" w:rsidRDefault="00FC3BCD" w:rsidP="00FC3BCD">
            <w:pPr>
              <w:spacing w:after="0" w:line="240" w:lineRule="auto"/>
              <w:ind w:left="110" w:right="92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Теремкова Н.Э. Я учусь пересказывать. Часть 4.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Спб.: ООО «ИЗДАТЕЛЬСТВО «ДЕТСТВО-ПРЕСС»,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 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2D70FE76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Филимонова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О.Ю.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словаря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играх: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воспитателей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родителей.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</w:p>
          <w:p w14:paraId="62DEAFAF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стр.</w:t>
            </w:r>
          </w:p>
          <w:p w14:paraId="1406BCF8" w14:textId="77777777" w:rsidR="00FC3BCD" w:rsidRPr="00FC3BCD" w:rsidRDefault="00FC3BCD" w:rsidP="00FC3BCD">
            <w:pPr>
              <w:spacing w:before="6" w:after="0" w:line="228" w:lineRule="exact"/>
              <w:ind w:left="676" w:right="0" w:firstLine="0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Серия</w:t>
            </w:r>
            <w:r w:rsidRPr="00FC3BCD">
              <w:rPr>
                <w:b/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демонстрационных</w:t>
            </w:r>
            <w:r w:rsidRPr="00FC3BCD">
              <w:rPr>
                <w:b/>
                <w:color w:val="auto"/>
                <w:spacing w:val="-9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картин</w:t>
            </w:r>
          </w:p>
          <w:p w14:paraId="618C3B40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b/>
                <w:color w:val="auto"/>
                <w:u w:val="single"/>
              </w:rPr>
            </w:pPr>
            <w:r w:rsidRPr="00FC3BCD">
              <w:rPr>
                <w:color w:val="auto"/>
                <w:sz w:val="20"/>
                <w:szCs w:val="22"/>
              </w:rPr>
              <w:t>Мир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природы.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Животные.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Серия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демонстрационных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картин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методическими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рекомендациями</w:t>
            </w:r>
            <w:r w:rsidRPr="00FC3BCD">
              <w:rPr>
                <w:color w:val="auto"/>
                <w:spacing w:val="50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по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обучению дошкольников рассказыванию: Уч.-нагл. пос. /Худ. С.К. Артюшенко, О.Н. Капустина,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Т.П. Петрова.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Сост.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авт.</w:t>
            </w:r>
            <w:r w:rsidRPr="00FC3BCD">
              <w:rPr>
                <w:color w:val="auto"/>
                <w:spacing w:val="-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методич.</w:t>
            </w:r>
            <w:r w:rsidRPr="00FC3BCD">
              <w:rPr>
                <w:color w:val="auto"/>
                <w:spacing w:val="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рек.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Н.В.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Нищева.</w:t>
            </w:r>
            <w:r w:rsidRPr="00FC3BCD">
              <w:rPr>
                <w:color w:val="auto"/>
                <w:spacing w:val="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СПб.: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2004.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16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картин;</w:t>
            </w:r>
            <w:r w:rsidRPr="00FC3BCD">
              <w:rPr>
                <w:color w:val="auto"/>
                <w:spacing w:val="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23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с.</w:t>
            </w:r>
          </w:p>
        </w:tc>
      </w:tr>
      <w:tr w:rsidR="00FC3BCD" w:rsidRPr="00FC3BCD" w14:paraId="64140B4D" w14:textId="77777777" w:rsidTr="00FC3BCD">
        <w:tc>
          <w:tcPr>
            <w:tcW w:w="9349" w:type="dxa"/>
          </w:tcPr>
          <w:p w14:paraId="6E6998B3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FC3BCD">
              <w:rPr>
                <w:b/>
                <w:color w:val="auto"/>
              </w:rPr>
              <w:lastRenderedPageBreak/>
              <w:t>Художественно-эстетическое развитие</w:t>
            </w:r>
          </w:p>
        </w:tc>
      </w:tr>
      <w:tr w:rsidR="00FC3BCD" w:rsidRPr="00FC3BCD" w14:paraId="037E9B06" w14:textId="77777777" w:rsidTr="00FC3BCD">
        <w:tc>
          <w:tcPr>
            <w:tcW w:w="9349" w:type="dxa"/>
          </w:tcPr>
          <w:p w14:paraId="700287F9" w14:textId="77777777" w:rsidR="00FC3BCD" w:rsidRPr="00FC3BCD" w:rsidRDefault="00FC3BCD" w:rsidP="00FC3BCD">
            <w:pPr>
              <w:spacing w:after="0" w:line="221" w:lineRule="exact"/>
              <w:ind w:left="110" w:right="0" w:firstLine="0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Технологии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методические</w:t>
            </w:r>
            <w:r w:rsidRPr="00FC3BCD">
              <w:rPr>
                <w:b/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пособия:</w:t>
            </w:r>
          </w:p>
          <w:p w14:paraId="2C275717" w14:textId="77777777" w:rsidR="00FC3BCD" w:rsidRPr="00FC3BCD" w:rsidRDefault="00FC3BCD" w:rsidP="00FC3BCD">
            <w:pPr>
              <w:tabs>
                <w:tab w:val="left" w:pos="1611"/>
                <w:tab w:val="left" w:pos="2249"/>
                <w:tab w:val="left" w:pos="3266"/>
                <w:tab w:val="left" w:pos="3957"/>
                <w:tab w:val="left" w:pos="5219"/>
                <w:tab w:val="left" w:pos="5842"/>
                <w:tab w:val="left" w:pos="7046"/>
                <w:tab w:val="left" w:pos="7644"/>
                <w:tab w:val="left" w:pos="9304"/>
              </w:tabs>
              <w:spacing w:after="0" w:line="226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Акулова</w:t>
            </w:r>
            <w:r w:rsidRPr="00FC3BCD">
              <w:rPr>
                <w:color w:val="auto"/>
                <w:sz w:val="20"/>
              </w:rPr>
              <w:tab/>
              <w:t>О.В.,</w:t>
            </w:r>
            <w:r w:rsidRPr="00FC3BCD">
              <w:rPr>
                <w:color w:val="auto"/>
                <w:sz w:val="20"/>
              </w:rPr>
              <w:tab/>
              <w:t>Вербенец</w:t>
            </w:r>
            <w:r w:rsidRPr="00FC3BCD">
              <w:rPr>
                <w:color w:val="auto"/>
                <w:sz w:val="20"/>
              </w:rPr>
              <w:tab/>
              <w:t>А.М.,</w:t>
            </w:r>
            <w:r w:rsidRPr="00FC3BCD">
              <w:rPr>
                <w:color w:val="auto"/>
                <w:sz w:val="20"/>
              </w:rPr>
              <w:tab/>
              <w:t>Гогоберидзе</w:t>
            </w:r>
            <w:r w:rsidRPr="00FC3BCD">
              <w:rPr>
                <w:color w:val="auto"/>
                <w:sz w:val="20"/>
              </w:rPr>
              <w:tab/>
              <w:t>А.Г.,</w:t>
            </w:r>
            <w:r w:rsidRPr="00FC3BCD">
              <w:rPr>
                <w:color w:val="auto"/>
                <w:sz w:val="20"/>
              </w:rPr>
              <w:tab/>
              <w:t>Деркунская</w:t>
            </w:r>
            <w:r w:rsidRPr="00FC3BCD">
              <w:rPr>
                <w:color w:val="auto"/>
                <w:sz w:val="20"/>
              </w:rPr>
              <w:tab/>
              <w:t>В.А.</w:t>
            </w:r>
            <w:r w:rsidRPr="00FC3BCD">
              <w:rPr>
                <w:color w:val="auto"/>
                <w:sz w:val="20"/>
              </w:rPr>
              <w:tab/>
              <w:t>Образовательная</w:t>
            </w:r>
            <w:r w:rsidRPr="00FC3BCD">
              <w:rPr>
                <w:color w:val="auto"/>
                <w:sz w:val="20"/>
              </w:rPr>
              <w:tab/>
              <w:t>область</w:t>
            </w:r>
          </w:p>
          <w:p w14:paraId="7C44DC1A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«Художественно-эстетическое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развитие».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Методический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«Детство»: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440с.</w:t>
            </w:r>
          </w:p>
          <w:p w14:paraId="78BCCDF9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Бабинова</w:t>
            </w:r>
            <w:r w:rsidRPr="00FC3BCD">
              <w:rPr>
                <w:color w:val="auto"/>
                <w:spacing w:val="5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Н.В.,  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Мельцина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И.В.</w:t>
            </w:r>
            <w:r w:rsidRPr="00FC3BCD">
              <w:rPr>
                <w:color w:val="auto"/>
                <w:spacing w:val="9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Музыкальные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занятия</w:t>
            </w:r>
            <w:r w:rsidRPr="00FC3BCD">
              <w:rPr>
                <w:color w:val="auto"/>
                <w:spacing w:val="9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9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9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9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9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9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СПб.:  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7E36C576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2"/>
              </w:rPr>
            </w:pPr>
            <w:r w:rsidRPr="00FC3BCD">
              <w:rPr>
                <w:color w:val="auto"/>
                <w:sz w:val="20"/>
                <w:szCs w:val="22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«ДЕТСТВО-ПРЕСС»,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2021,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-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128</w:t>
            </w:r>
            <w:r w:rsidRPr="00FC3BCD">
              <w:rPr>
                <w:color w:val="auto"/>
                <w:spacing w:val="-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с.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(служба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ранней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помощи).</w:t>
            </w:r>
          </w:p>
          <w:p w14:paraId="16423163" w14:textId="77777777" w:rsidR="00FC3BCD" w:rsidRPr="00FC3BCD" w:rsidRDefault="00FC3BCD" w:rsidP="00FC3BCD">
            <w:pPr>
              <w:spacing w:after="0" w:line="220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Ботякова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О.А.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Традиционный</w:t>
            </w:r>
            <w:r w:rsidRPr="00FC3BCD">
              <w:rPr>
                <w:color w:val="auto"/>
                <w:spacing w:val="2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костюм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культуре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народов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России.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Выпуск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1.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046D5DA3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 32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14 цв.ил.</w:t>
            </w:r>
          </w:p>
          <w:p w14:paraId="72ADF24E" w14:textId="77777777" w:rsidR="00FC3BCD" w:rsidRPr="00FC3BCD" w:rsidRDefault="00FC3BCD" w:rsidP="00FC3BCD">
            <w:pPr>
              <w:spacing w:before="1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Грачева Т.А., Деркунская В.А. Театрализованный проект в развитии эмпатии старших дошкольников (5-7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лет).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112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</w:p>
          <w:p w14:paraId="16358E1A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«Детство»).</w:t>
            </w:r>
          </w:p>
          <w:p w14:paraId="1F99475A" w14:textId="77777777" w:rsidR="00FC3BCD" w:rsidRPr="00FC3BCD" w:rsidRDefault="00FC3BCD" w:rsidP="00FC3BCD">
            <w:pPr>
              <w:spacing w:before="1" w:after="0" w:line="240" w:lineRule="auto"/>
              <w:ind w:left="110" w:right="9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Дудко Е. А. Рисуй со мной: Парциальная программа художественно-эстетического развития детей раннего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 (с 1 года до 3 лет). — СПб.: «ИЗДАТЕЛЬСТВО «ДЕТСТВО-ПРЕСС», 2018.- 80 с. -(Служба ранней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помощи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ДОО)</w:t>
            </w:r>
          </w:p>
          <w:p w14:paraId="5652FB3F" w14:textId="77777777" w:rsidR="00FC3BCD" w:rsidRPr="00FC3BCD" w:rsidRDefault="00FC3BCD" w:rsidP="00FC3BCD">
            <w:pPr>
              <w:spacing w:before="5" w:after="0" w:line="235" w:lineRule="auto"/>
              <w:ind w:left="110" w:right="10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Ельцова О.М., Прокопьева А.В. Сценарии образовательных ситуаций по ознакомлению дошкольников 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литературой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(с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лет). -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160с.</w:t>
            </w:r>
          </w:p>
          <w:p w14:paraId="487D7887" w14:textId="77777777" w:rsidR="00FC3BCD" w:rsidRPr="00FC3BCD" w:rsidRDefault="00FC3BCD" w:rsidP="00FC3BCD">
            <w:pPr>
              <w:spacing w:before="2" w:after="0" w:line="240" w:lineRule="auto"/>
              <w:ind w:left="110" w:right="91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Знакомим детей с живописью. Натюрморт. Младший и средний дошкольный возраст (3-4 года, 4-5 лет):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 пособие / авт.-сост. Н.А.Курочкина. – Выпуск 1. - СПб.: «ИЗДАТЕЛЬСТВО «ДЕТСТВО-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1085A851" w14:textId="77777777" w:rsidR="00FC3BCD" w:rsidRPr="00FC3BCD" w:rsidRDefault="00FC3BCD" w:rsidP="00FC3BCD">
            <w:pPr>
              <w:spacing w:before="2" w:after="0" w:line="240" w:lineRule="auto"/>
              <w:ind w:left="110" w:right="9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Знакомим детей с живописью. Натюрморт. Старший дошкольный возраст (6-7 лет): учебно-методическое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/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авт.-сост.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Н.А.Курочкина.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Выпуск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2.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СПб.: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+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 ил.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7296D3A9" w14:textId="77777777" w:rsidR="00FC3BCD" w:rsidRPr="00FC3BCD" w:rsidRDefault="00FC3BCD" w:rsidP="00FC3BCD">
            <w:pPr>
              <w:spacing w:before="1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Курочкина Н.А. Знакомим с жанровой живописью: наглядно-дидактическое пособие. - СПб.: ДЕТСТВО-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ПРЕСС, 2010.</w:t>
            </w:r>
          </w:p>
          <w:p w14:paraId="1F42E8FE" w14:textId="77777777" w:rsidR="00FC3BCD" w:rsidRPr="00FC3BCD" w:rsidRDefault="00FC3BCD" w:rsidP="00FC3BCD">
            <w:pPr>
              <w:spacing w:before="1" w:after="0" w:line="240" w:lineRule="auto"/>
              <w:ind w:left="110" w:right="96" w:firstLine="61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Курочкина Н.А. Знакомим со сказочно-былинной живописью: наглядно-дидактическое пособие. - 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2010.</w:t>
            </w:r>
          </w:p>
          <w:p w14:paraId="64F10FA5" w14:textId="77777777" w:rsidR="00FC3BCD" w:rsidRPr="00FC3BCD" w:rsidRDefault="00FC3BCD" w:rsidP="00FC3BCD">
            <w:pPr>
              <w:spacing w:after="0" w:line="240" w:lineRule="auto"/>
              <w:ind w:left="110" w:right="96" w:firstLine="61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Курочкина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Знакомим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натюрмортом.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Наглядно-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дидактическое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2013.</w:t>
            </w:r>
          </w:p>
          <w:p w14:paraId="0EF20FB3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lastRenderedPageBreak/>
              <w:t>Курочкина Н.А. Знакомим дошкольников с пейзажной живописью. Наглядно-дидактическое пособие.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2008.</w:t>
            </w:r>
          </w:p>
          <w:p w14:paraId="775108EF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Курочкина Н.А. Знакомим дошкольников с портретной живописью. Наглядно-дидактическое пособие. 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ДЕТСТВО-ПРЕСС,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2013.</w:t>
            </w:r>
          </w:p>
          <w:p w14:paraId="7AD0C0E4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Можгова</w:t>
            </w:r>
            <w:r w:rsidRPr="00FC3BCD">
              <w:rPr>
                <w:color w:val="auto"/>
                <w:spacing w:val="5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Е.  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И.  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Литературно-музыкальные  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занятия  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для  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детей  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от  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1,5  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до  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3  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лет.  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-  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СПб.  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:  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3584E5A3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 —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66A6CF7" w14:textId="77777777" w:rsidR="00FC3BCD" w:rsidRPr="00FC3BCD" w:rsidRDefault="00FC3BCD" w:rsidP="00FC3BCD">
            <w:pPr>
              <w:spacing w:after="0" w:line="240" w:lineRule="auto"/>
              <w:ind w:left="729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Мы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рисуем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мамой!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малышей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(c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1,5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 2 лет).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7BE315E5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 —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цв.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</w:t>
            </w:r>
          </w:p>
          <w:p w14:paraId="51CBEE0C" w14:textId="77777777" w:rsidR="00FC3BCD" w:rsidRPr="00FC3BCD" w:rsidRDefault="00FC3BCD" w:rsidP="00FC3BCD">
            <w:pPr>
              <w:spacing w:before="3" w:after="0" w:line="237" w:lineRule="auto"/>
              <w:ind w:left="110" w:right="98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 Э. Сюжетные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картинки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 детьми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Картотека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сюжетных картинок. Выпуск. 44 - СПб. : ООО «ИЗДАТЕЛЬСТВО «ДЕТСТВО-ПРЕСС», 2019. - 32 с. цв. ил.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(Серия «Оснащение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педагогического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процесса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ДОО»).</w:t>
            </w:r>
          </w:p>
          <w:p w14:paraId="177825F1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Леонова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Н.Н.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Художественно-эстетическое</w:t>
            </w:r>
            <w:r w:rsidRPr="00FC3BCD">
              <w:rPr>
                <w:color w:val="auto"/>
                <w:spacing w:val="5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5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</w:t>
            </w:r>
            <w:r w:rsidRPr="00FC3BCD">
              <w:rPr>
                <w:color w:val="auto"/>
                <w:spacing w:val="6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дошкольников.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Парциальная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программа.</w:t>
            </w:r>
          </w:p>
          <w:p w14:paraId="77545162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2014.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208 с.</w:t>
            </w:r>
          </w:p>
          <w:p w14:paraId="78C31DB3" w14:textId="77777777" w:rsidR="00FC3BCD" w:rsidRPr="00FC3BCD" w:rsidRDefault="00FC3BCD" w:rsidP="00FC3BCD">
            <w:pPr>
              <w:spacing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Леонова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Художественно-эстетическое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подготовительной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школе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Перспективное планирование, конспекты. ФГОС. - Спб.: ООО «ИЗДАТЕЛЬСТВО «ДЕТСТВО-ПРЕСС», 2015. 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240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70575B07" w14:textId="77777777" w:rsidR="00FC3BCD" w:rsidRPr="00FC3BCD" w:rsidRDefault="00FC3BCD" w:rsidP="00FC3BCD">
            <w:pPr>
              <w:spacing w:before="2" w:after="0" w:line="240" w:lineRule="auto"/>
              <w:ind w:left="110" w:right="10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Конструирование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совместной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2-3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2016.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160с.</w:t>
            </w:r>
          </w:p>
          <w:p w14:paraId="624C173F" w14:textId="77777777" w:rsidR="00FC3BCD" w:rsidRPr="00FC3BCD" w:rsidRDefault="00FC3BCD" w:rsidP="00FC3BCD">
            <w:pPr>
              <w:spacing w:before="1" w:after="0" w:line="240" w:lineRule="auto"/>
              <w:ind w:left="110" w:right="100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Конструирование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младшего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совместной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3-4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2016.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1C24C7E5" w14:textId="77777777" w:rsidR="00FC3BCD" w:rsidRPr="00FC3BCD" w:rsidRDefault="00FC3BCD" w:rsidP="00FC3BCD">
            <w:pPr>
              <w:spacing w:before="5" w:after="0" w:line="235" w:lineRule="auto"/>
              <w:ind w:left="110" w:right="10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Конструирование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совместной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4-5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2016.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112с.</w:t>
            </w:r>
          </w:p>
          <w:p w14:paraId="4A156745" w14:textId="77777777" w:rsidR="00FC3BCD" w:rsidRPr="00FC3BCD" w:rsidRDefault="00FC3BCD" w:rsidP="00FC3BCD">
            <w:pPr>
              <w:spacing w:before="1" w:after="0" w:line="240" w:lineRule="auto"/>
              <w:ind w:left="110" w:right="10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Конструирование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совместной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2016.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32279C0E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Конструирование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подготовительной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школе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группе.</w:t>
            </w:r>
          </w:p>
          <w:p w14:paraId="349AA4B2" w14:textId="77777777" w:rsidR="00FC3BCD" w:rsidRPr="00FC3BCD" w:rsidRDefault="00FC3BCD" w:rsidP="00FC3BCD">
            <w:pPr>
              <w:spacing w:before="1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Литвинова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Художественно-эстетическое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ребенка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(изобразительная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деятельность).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Планирование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образовательной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деятельности.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2BAD11D0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2991278A" w14:textId="77777777" w:rsidR="00FC3BCD" w:rsidRPr="00FC3BCD" w:rsidRDefault="00FC3BCD" w:rsidP="00FC3BCD">
            <w:pPr>
              <w:spacing w:after="0" w:line="240" w:lineRule="auto"/>
              <w:ind w:left="110" w:right="106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Лихачева Е.Н. Организация нестандартных занятий по конструированию с детьми дошкольного возраста: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 2013. 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96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0A69DD8" w14:textId="77777777" w:rsidR="00FC3BCD" w:rsidRPr="00FC3BCD" w:rsidRDefault="00FC3BCD" w:rsidP="00FC3BCD">
            <w:pPr>
              <w:spacing w:before="1" w:after="0" w:line="240" w:lineRule="auto"/>
              <w:ind w:left="110" w:right="94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Леонова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Художественно-эстетическое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младшей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средней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группах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Перспективное планирование, конспекты. ФГОС. - Спб.: ООО «ИЗДАТЕЛЬСТВО «ДЕТСТВО-ПРЕСС», 2016. 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320с.</w:t>
            </w:r>
          </w:p>
          <w:p w14:paraId="53023099" w14:textId="77777777" w:rsidR="00FC3BCD" w:rsidRPr="00FC3BCD" w:rsidRDefault="00FC3BCD" w:rsidP="00FC3BCD">
            <w:pPr>
              <w:spacing w:after="0" w:line="240" w:lineRule="auto"/>
              <w:ind w:left="110" w:right="101" w:firstLine="566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Леонова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Н.Н.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Художественно-эстетическое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группе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Перспективное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планирование,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240с.</w:t>
            </w:r>
          </w:p>
          <w:p w14:paraId="160F4237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Петрова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В.А.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Хрестоматия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программе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«Малыш»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жизни.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Часть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Москва,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2000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-124</w:t>
            </w:r>
          </w:p>
          <w:p w14:paraId="626BE948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с.</w:t>
            </w:r>
          </w:p>
          <w:p w14:paraId="60E15CED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Петрова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В.А.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Хрестоматия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программе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«Малыш»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года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жизни.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Часть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Москва,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2000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-122</w:t>
            </w:r>
          </w:p>
          <w:p w14:paraId="40B6CDE8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с.</w:t>
            </w:r>
          </w:p>
          <w:p w14:paraId="40062701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2"/>
              </w:rPr>
            </w:pPr>
            <w:r w:rsidRPr="00FC3BCD">
              <w:rPr>
                <w:color w:val="auto"/>
                <w:sz w:val="20"/>
                <w:szCs w:val="22"/>
              </w:rPr>
              <w:t>Савченко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В.И.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Ознакомление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дошкольников</w:t>
            </w:r>
            <w:r w:rsidRPr="00FC3BCD">
              <w:rPr>
                <w:color w:val="auto"/>
                <w:spacing w:val="8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жанрами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живописи</w:t>
            </w:r>
            <w:r w:rsidRPr="00FC3BCD">
              <w:rPr>
                <w:color w:val="auto"/>
                <w:spacing w:val="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в</w:t>
            </w:r>
            <w:r w:rsidRPr="00FC3BCD">
              <w:rPr>
                <w:color w:val="auto"/>
                <w:spacing w:val="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соответствии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</w:t>
            </w:r>
            <w:r w:rsidRPr="00FC3BCD">
              <w:rPr>
                <w:color w:val="auto"/>
                <w:spacing w:val="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программой</w:t>
            </w:r>
            <w:r w:rsidRPr="00FC3BCD">
              <w:rPr>
                <w:color w:val="auto"/>
                <w:spacing w:val="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«Детство».</w:t>
            </w:r>
          </w:p>
          <w:p w14:paraId="47133684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Культурные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практики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(4-5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лет):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учебно-наглядное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«ДЕТСВО-ПРЕСС»,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72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 цв.ил.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(Работаем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программе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471F4809" w14:textId="77777777" w:rsidR="00FC3BCD" w:rsidRPr="00FC3BCD" w:rsidRDefault="00FC3BCD" w:rsidP="00FC3BCD">
            <w:pPr>
              <w:spacing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Шайдурова</w:t>
            </w:r>
            <w:r w:rsidRPr="00FC3BCD">
              <w:rPr>
                <w:color w:val="auto"/>
                <w:spacing w:val="8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Н.В.  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Традиционная  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тряпичная  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кукла:  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Учебно-методическое  </w:t>
            </w:r>
            <w:r w:rsidRPr="00FC3BCD">
              <w:rPr>
                <w:color w:val="auto"/>
                <w:spacing w:val="2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пособие.  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–  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СПб.:  </w:t>
            </w:r>
            <w:r w:rsidRPr="00FC3BCD">
              <w:rPr>
                <w:color w:val="auto"/>
                <w:spacing w:val="2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61B5232" w14:textId="77777777" w:rsidR="00FC3BCD" w:rsidRPr="00FC3BCD" w:rsidRDefault="00FC3BCD" w:rsidP="00FC3BCD">
            <w:pPr>
              <w:spacing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176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с.,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ил.+цв.вкл.</w:t>
            </w:r>
          </w:p>
          <w:p w14:paraId="312D023C" w14:textId="77777777" w:rsidR="00FC3BCD" w:rsidRPr="00FC3BCD" w:rsidRDefault="00FC3BCD" w:rsidP="00FC3BCD">
            <w:pPr>
              <w:spacing w:after="0" w:line="228" w:lineRule="exact"/>
              <w:ind w:left="676" w:right="0" w:firstLine="0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Учебно-наглядное</w:t>
            </w:r>
            <w:r w:rsidRPr="00FC3BCD">
              <w:rPr>
                <w:b/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пособие</w:t>
            </w:r>
          </w:p>
          <w:p w14:paraId="26BB88DF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b/>
                <w:color w:val="auto"/>
                <w:u w:val="single"/>
              </w:rPr>
            </w:pPr>
            <w:r w:rsidRPr="00FC3BCD">
              <w:rPr>
                <w:color w:val="auto"/>
                <w:sz w:val="20"/>
                <w:szCs w:val="22"/>
              </w:rPr>
              <w:t>Знакомим</w:t>
            </w:r>
            <w:r w:rsidRPr="00FC3BCD">
              <w:rPr>
                <w:color w:val="auto"/>
                <w:spacing w:val="3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</w:t>
            </w:r>
            <w:r w:rsidRPr="00FC3BCD">
              <w:rPr>
                <w:color w:val="auto"/>
                <w:spacing w:val="2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натюрмортом</w:t>
            </w:r>
            <w:r w:rsidRPr="00FC3BCD">
              <w:rPr>
                <w:color w:val="auto"/>
                <w:spacing w:val="3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(Большое</w:t>
            </w:r>
            <w:r w:rsidRPr="00FC3BCD">
              <w:rPr>
                <w:color w:val="auto"/>
                <w:spacing w:val="2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искусство</w:t>
            </w:r>
            <w:r w:rsidRPr="00FC3BCD">
              <w:rPr>
                <w:color w:val="auto"/>
                <w:spacing w:val="28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2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маленьким):</w:t>
            </w:r>
            <w:r w:rsidRPr="00FC3BCD">
              <w:rPr>
                <w:color w:val="auto"/>
                <w:spacing w:val="25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Учебно-наглядное</w:t>
            </w:r>
            <w:r w:rsidRPr="00FC3BCD">
              <w:rPr>
                <w:color w:val="auto"/>
                <w:spacing w:val="2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пособие</w:t>
            </w:r>
            <w:r w:rsidRPr="00FC3BCD">
              <w:rPr>
                <w:color w:val="auto"/>
                <w:spacing w:val="26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/Авт.-сост.</w:t>
            </w:r>
            <w:r w:rsidRPr="00FC3BCD">
              <w:rPr>
                <w:color w:val="auto"/>
                <w:spacing w:val="-47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Н.А.Курочкина.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3-е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изд.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СПб.: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ДЕТСТВО-ПРЕСС,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3-е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изд.,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2011.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16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с.</w:t>
            </w:r>
            <w:r w:rsidRPr="00FC3BCD">
              <w:rPr>
                <w:color w:val="auto"/>
                <w:spacing w:val="3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–</w:t>
            </w:r>
            <w:r w:rsidRPr="00FC3BCD">
              <w:rPr>
                <w:color w:val="auto"/>
                <w:spacing w:val="-4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(Библиотека</w:t>
            </w:r>
            <w:r w:rsidRPr="00FC3BCD">
              <w:rPr>
                <w:color w:val="auto"/>
                <w:spacing w:val="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программы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«Детство»).</w:t>
            </w:r>
          </w:p>
        </w:tc>
      </w:tr>
      <w:tr w:rsidR="00FC3BCD" w:rsidRPr="00FC3BCD" w14:paraId="4D16C40F" w14:textId="77777777" w:rsidTr="00FC3BCD">
        <w:tc>
          <w:tcPr>
            <w:tcW w:w="9349" w:type="dxa"/>
          </w:tcPr>
          <w:p w14:paraId="2B0DD7A6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FC3BCD">
              <w:rPr>
                <w:b/>
                <w:color w:val="auto"/>
              </w:rPr>
              <w:lastRenderedPageBreak/>
              <w:t>Физическое развитие</w:t>
            </w:r>
          </w:p>
        </w:tc>
      </w:tr>
      <w:tr w:rsidR="00FC3BCD" w:rsidRPr="00FC3BCD" w14:paraId="1322F04E" w14:textId="77777777" w:rsidTr="00FC3BCD">
        <w:tc>
          <w:tcPr>
            <w:tcW w:w="9349" w:type="dxa"/>
          </w:tcPr>
          <w:p w14:paraId="7D6C5B99" w14:textId="77777777" w:rsidR="00FC3BCD" w:rsidRPr="00FC3BCD" w:rsidRDefault="00FC3BCD" w:rsidP="00FC3BCD">
            <w:pPr>
              <w:spacing w:after="0" w:line="223" w:lineRule="exact"/>
              <w:ind w:left="0" w:right="0" w:firstLine="709"/>
              <w:jc w:val="left"/>
              <w:rPr>
                <w:b/>
                <w:color w:val="auto"/>
                <w:sz w:val="20"/>
              </w:rPr>
            </w:pPr>
            <w:r w:rsidRPr="00FC3BCD">
              <w:rPr>
                <w:b/>
                <w:color w:val="auto"/>
                <w:sz w:val="20"/>
              </w:rPr>
              <w:t>Технологии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и</w:t>
            </w:r>
            <w:r w:rsidRPr="00FC3BCD">
              <w:rPr>
                <w:b/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методические</w:t>
            </w:r>
            <w:r w:rsidRPr="00FC3BCD">
              <w:rPr>
                <w:b/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пособия:</w:t>
            </w:r>
          </w:p>
          <w:p w14:paraId="4102E8DB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Анисимова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М.С.,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Хабарова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Т.В.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Двигательная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3-5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27ABDF2B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079D44A6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lastRenderedPageBreak/>
              <w:t>Анисимова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М.С.,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Хабарова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Т.В.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Двигательная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деятельность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5-7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b/>
                <w:color w:val="auto"/>
                <w:sz w:val="20"/>
              </w:rPr>
              <w:t>-</w:t>
            </w:r>
            <w:r w:rsidRPr="00FC3BCD">
              <w:rPr>
                <w:b/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375F477B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256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5D4615D8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Власенко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Н.Э.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Фитбол-гимнастика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физическом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(теория,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методика,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практика).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112с.</w:t>
            </w:r>
          </w:p>
          <w:p w14:paraId="64C0E957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Грядкина Т.С. Образовательная область «Физическое развитие». Как работать по программе «Детство»: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144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(Методический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комплект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программы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«Детство»).</w:t>
            </w:r>
          </w:p>
          <w:p w14:paraId="57C4A1B2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Гуменюк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</w:t>
            </w:r>
            <w:r w:rsidRPr="00FC3BCD">
              <w:rPr>
                <w:color w:val="auto"/>
                <w:spacing w:val="6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И.,</w:t>
            </w:r>
            <w:r w:rsidRPr="00FC3BCD">
              <w:rPr>
                <w:color w:val="auto"/>
                <w:spacing w:val="6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Слисенко</w:t>
            </w:r>
            <w:r w:rsidRPr="00FC3BCD">
              <w:rPr>
                <w:color w:val="auto"/>
                <w:spacing w:val="6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6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6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Недели</w:t>
            </w:r>
            <w:r w:rsidRPr="00FC3BCD">
              <w:rPr>
                <w:color w:val="auto"/>
                <w:spacing w:val="6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здоровья</w:t>
            </w:r>
            <w:r w:rsidRPr="00FC3BCD">
              <w:rPr>
                <w:color w:val="auto"/>
                <w:spacing w:val="6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6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детском</w:t>
            </w:r>
            <w:r w:rsidRPr="00FC3BCD">
              <w:rPr>
                <w:color w:val="auto"/>
                <w:spacing w:val="6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саду.</w:t>
            </w:r>
            <w:r w:rsidRPr="00FC3BCD">
              <w:rPr>
                <w:color w:val="auto"/>
                <w:spacing w:val="6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6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2D7C0381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</w:p>
          <w:p w14:paraId="099F3D8A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Железнова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Е.Р.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Оздоровительная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гимнастика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подвижные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дошкольников,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СПб.:ООО</w:t>
            </w:r>
          </w:p>
          <w:p w14:paraId="3D088A29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</w:p>
          <w:p w14:paraId="0BA91520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Железнова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Е.Р.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Развивающая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гимнастика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предметами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подвижные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старших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дошкольников.</w:t>
            </w:r>
          </w:p>
          <w:p w14:paraId="709C1203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</w:t>
            </w:r>
          </w:p>
          <w:p w14:paraId="2E6BEF6F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Картушина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М.Ю.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Зеленый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огонек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здоровья.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педагогов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 СПб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Издательство</w:t>
            </w:r>
          </w:p>
          <w:p w14:paraId="7DCD2FFD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2005.</w:t>
            </w:r>
          </w:p>
          <w:p w14:paraId="43B705BB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Кириллова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Ю.А.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Картотека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подвижных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спортивном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зале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прогулке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ТНР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лет.</w:t>
            </w:r>
          </w:p>
          <w:p w14:paraId="5F63A47C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 с.</w:t>
            </w:r>
          </w:p>
          <w:p w14:paraId="0CAA02D0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Мелехина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А.,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Колмыкова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Л.А.,</w:t>
            </w:r>
            <w:r w:rsidRPr="00FC3BCD">
              <w:rPr>
                <w:color w:val="auto"/>
                <w:spacing w:val="2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Нетрадиционные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подходы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физическому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воспитанию</w:t>
            </w:r>
            <w:r w:rsidRPr="00FC3BCD">
              <w:rPr>
                <w:color w:val="auto"/>
                <w:spacing w:val="2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2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ДОУ.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 2012г.</w:t>
            </w:r>
          </w:p>
          <w:p w14:paraId="713AB043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Мосягина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Л.И.</w:t>
            </w:r>
            <w:r w:rsidRPr="00FC3BCD">
              <w:rPr>
                <w:color w:val="auto"/>
                <w:spacing w:val="1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Целостная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система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физкультурно-оздоровительной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работы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детьми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раннего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младшего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 2013г.</w:t>
            </w:r>
          </w:p>
          <w:p w14:paraId="7388FE36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Мулаева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Н.Б.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Конспекты-сценарии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физической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культуре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 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Издательство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2005.</w:t>
            </w:r>
          </w:p>
          <w:p w14:paraId="698D51D4" w14:textId="77777777" w:rsidR="00FC3BCD" w:rsidRPr="00FC3BCD" w:rsidRDefault="00FC3BCD" w:rsidP="00FC3BCD">
            <w:pPr>
              <w:tabs>
                <w:tab w:val="left" w:pos="5899"/>
              </w:tabs>
              <w:spacing w:after="0" w:line="226" w:lineRule="exact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 xml:space="preserve">Нечитайлова  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А.А.,  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Полунина  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Н.С.,  </w:t>
            </w:r>
            <w:r w:rsidRPr="00FC3BCD">
              <w:rPr>
                <w:color w:val="auto"/>
                <w:spacing w:val="1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Архипова  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М.А.</w:t>
            </w:r>
            <w:r w:rsidRPr="00FC3BCD">
              <w:rPr>
                <w:color w:val="auto"/>
                <w:sz w:val="20"/>
              </w:rPr>
              <w:tab/>
              <w:t>Фитнес</w:t>
            </w:r>
            <w:r w:rsidRPr="00FC3BCD">
              <w:rPr>
                <w:color w:val="auto"/>
                <w:spacing w:val="6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для  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дошкольников.  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–  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СПб.:  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6D8927BA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41C5F21F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Николаева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Н.И.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Школа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мяча: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Учебно-методическое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3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педагогов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3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специалистов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дошкольных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образовательных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учреждений.-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Детство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2012.</w:t>
            </w:r>
          </w:p>
          <w:p w14:paraId="61E66A4C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Николаева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Е.И.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Здоровьесбережение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здоровьеформирование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условиях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детского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сада.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ФГОС.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2015.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240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5F88DA0C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Нищева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Н.В.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Подвижные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 дидактические игры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прогулке.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 «ИЗДАТЕЛЬСТВО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2011.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192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2021E28A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Сайкина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Е.Г.,</w:t>
            </w:r>
            <w:r w:rsidRPr="00FC3BCD">
              <w:rPr>
                <w:color w:val="auto"/>
                <w:spacing w:val="6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Кузьмина</w:t>
            </w:r>
            <w:r w:rsidRPr="00FC3BCD">
              <w:rPr>
                <w:color w:val="auto"/>
                <w:spacing w:val="7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С.В.</w:t>
            </w:r>
            <w:r w:rsidRPr="00FC3BCD">
              <w:rPr>
                <w:color w:val="auto"/>
                <w:spacing w:val="7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Фитбол-аэробика</w:t>
            </w:r>
            <w:r w:rsidRPr="00FC3BCD">
              <w:rPr>
                <w:color w:val="auto"/>
                <w:spacing w:val="7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7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«Танцы</w:t>
            </w:r>
            <w:r w:rsidRPr="00FC3BCD">
              <w:rPr>
                <w:color w:val="auto"/>
                <w:spacing w:val="6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на</w:t>
            </w:r>
            <w:r w:rsidRPr="00FC3BCD">
              <w:rPr>
                <w:color w:val="auto"/>
                <w:spacing w:val="6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мячах».</w:t>
            </w:r>
            <w:r w:rsidRPr="00FC3BCD">
              <w:rPr>
                <w:color w:val="auto"/>
                <w:spacing w:val="6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6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4EFC9C5A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2016.</w:t>
            </w:r>
          </w:p>
          <w:p w14:paraId="4C0708D4" w14:textId="77777777" w:rsidR="00FC3BCD" w:rsidRPr="00FC3BCD" w:rsidRDefault="00FC3BCD" w:rsidP="00FC3BCD">
            <w:pPr>
              <w:spacing w:before="4" w:after="0" w:line="235" w:lineRule="auto"/>
              <w:ind w:left="110" w:right="91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Силантьева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С.В.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Игры</w:t>
            </w:r>
            <w:r w:rsidRPr="00FC3BCD">
              <w:rPr>
                <w:color w:val="auto"/>
                <w:spacing w:val="4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упражнения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свободной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двигательной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деятельности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дошкольного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возраста.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4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2013.</w:t>
            </w:r>
          </w:p>
          <w:p w14:paraId="44EA8894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Соколова</w:t>
            </w:r>
            <w:r w:rsidRPr="00FC3BCD">
              <w:rPr>
                <w:color w:val="auto"/>
                <w:spacing w:val="2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Л.А.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Комплексы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сюжетных</w:t>
            </w:r>
            <w:r w:rsidRPr="00FC3BCD">
              <w:rPr>
                <w:color w:val="auto"/>
                <w:spacing w:val="2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утренних</w:t>
            </w:r>
            <w:r w:rsidRPr="00FC3BCD">
              <w:rPr>
                <w:color w:val="auto"/>
                <w:spacing w:val="2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гимнастик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дошкольников.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1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74866E41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2017. –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80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6440A14E" w14:textId="77777777" w:rsidR="00FC3BCD" w:rsidRPr="00FC3BCD" w:rsidRDefault="00FC3BCD" w:rsidP="00FC3BCD">
            <w:pPr>
              <w:spacing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Фалева А.С. Самомассаж с использованием природного материала. - СПб.: «ИЗДАТЕЛЬСТВО 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2017.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–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64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1E792A8B" w14:textId="77777777" w:rsidR="00FC3BCD" w:rsidRPr="00FC3BCD" w:rsidRDefault="00FC3BCD" w:rsidP="00FC3BCD">
            <w:pPr>
              <w:spacing w:before="1" w:after="0" w:line="240" w:lineRule="auto"/>
              <w:ind w:left="110" w:right="91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Филипова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С.О.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Мир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движений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мальчиков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девочек:</w:t>
            </w:r>
            <w:r w:rsidRPr="00FC3BCD">
              <w:rPr>
                <w:color w:val="auto"/>
                <w:spacing w:val="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Методическое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пособие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руководителей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физического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воспитания дошкольных</w:t>
            </w:r>
            <w:r w:rsidRPr="00FC3BCD">
              <w:rPr>
                <w:color w:val="auto"/>
                <w:spacing w:val="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учреждений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Издательство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2001.</w:t>
            </w:r>
          </w:p>
          <w:p w14:paraId="2961DDFB" w14:textId="77777777" w:rsidR="00FC3BCD" w:rsidRPr="00FC3BCD" w:rsidRDefault="00FC3BCD" w:rsidP="00FC3BCD">
            <w:pPr>
              <w:spacing w:before="1" w:after="0" w:line="240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Харченко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Т.Е.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Физкультурные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праздники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детском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саду.</w:t>
            </w:r>
            <w:r w:rsidRPr="00FC3BCD">
              <w:rPr>
                <w:color w:val="auto"/>
                <w:spacing w:val="4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2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3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2009.</w:t>
            </w:r>
          </w:p>
          <w:p w14:paraId="2A8DA49A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Харченко</w:t>
            </w:r>
            <w:r w:rsidRPr="00FC3BCD">
              <w:rPr>
                <w:color w:val="auto"/>
                <w:spacing w:val="8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Т.Е.  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Организация  </w:t>
            </w:r>
            <w:r w:rsidRPr="00FC3BCD">
              <w:rPr>
                <w:color w:val="auto"/>
                <w:spacing w:val="3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двигательной  </w:t>
            </w:r>
            <w:r w:rsidRPr="00FC3BCD">
              <w:rPr>
                <w:color w:val="auto"/>
                <w:spacing w:val="3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деятельности  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детей  </w:t>
            </w:r>
            <w:r w:rsidRPr="00FC3BCD">
              <w:rPr>
                <w:color w:val="auto"/>
                <w:spacing w:val="3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в  </w:t>
            </w:r>
            <w:r w:rsidRPr="00FC3BCD">
              <w:rPr>
                <w:color w:val="auto"/>
                <w:spacing w:val="3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детском  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саду.  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СПб.  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 xml:space="preserve">:  </w:t>
            </w:r>
            <w:r w:rsidRPr="00FC3BCD">
              <w:rPr>
                <w:color w:val="auto"/>
                <w:spacing w:val="4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</w:p>
          <w:p w14:paraId="16F06730" w14:textId="77777777" w:rsidR="00FC3BCD" w:rsidRPr="00FC3BCD" w:rsidRDefault="00FC3BCD" w:rsidP="00FC3BCD">
            <w:pPr>
              <w:spacing w:before="1" w:after="0" w:line="240" w:lineRule="auto"/>
              <w:ind w:left="110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«ДЕТСТВО-ПРЕСС»,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2010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</w:p>
          <w:p w14:paraId="1FB35B9B" w14:textId="77777777" w:rsidR="00FC3BCD" w:rsidRPr="00FC3BCD" w:rsidRDefault="00FC3BCD" w:rsidP="00FC3BCD">
            <w:pPr>
              <w:spacing w:before="4" w:after="0" w:line="235" w:lineRule="auto"/>
              <w:ind w:left="110" w:right="0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Харченко</w:t>
            </w:r>
            <w:r w:rsidRPr="00FC3BCD">
              <w:rPr>
                <w:color w:val="auto"/>
                <w:spacing w:val="1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Т.Е.</w:t>
            </w:r>
            <w:r w:rsidRPr="00FC3BCD">
              <w:rPr>
                <w:color w:val="auto"/>
                <w:spacing w:val="1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Бодрящая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гимнастика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дошкольников.</w:t>
            </w:r>
            <w:r w:rsidRPr="00FC3BCD">
              <w:rPr>
                <w:color w:val="auto"/>
                <w:spacing w:val="1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1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«ДЕТСТВО-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ПРЕСС», 2015.</w:t>
            </w:r>
          </w:p>
          <w:p w14:paraId="3ECE0181" w14:textId="77777777" w:rsidR="00FC3BCD" w:rsidRPr="00FC3BCD" w:rsidRDefault="00FC3BCD" w:rsidP="00FC3BCD">
            <w:pPr>
              <w:tabs>
                <w:tab w:val="left" w:pos="1689"/>
                <w:tab w:val="left" w:pos="4511"/>
                <w:tab w:val="left" w:pos="6630"/>
              </w:tabs>
              <w:spacing w:before="2" w:after="0" w:line="240" w:lineRule="auto"/>
              <w:ind w:left="110" w:right="103" w:firstLine="566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Чеменева</w:t>
            </w:r>
            <w:r w:rsidRPr="00FC3BCD">
              <w:rPr>
                <w:color w:val="auto"/>
                <w:sz w:val="20"/>
              </w:rPr>
              <w:tab/>
              <w:t xml:space="preserve">А.А.,  </w:t>
            </w:r>
            <w:r w:rsidRPr="00FC3BCD">
              <w:rPr>
                <w:color w:val="auto"/>
                <w:spacing w:val="4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Ушакова-Славолюбова</w:t>
            </w:r>
            <w:r w:rsidRPr="00FC3BCD">
              <w:rPr>
                <w:color w:val="auto"/>
                <w:sz w:val="20"/>
              </w:rPr>
              <w:tab/>
              <w:t xml:space="preserve">О.А.  </w:t>
            </w:r>
            <w:r w:rsidRPr="00FC3BCD">
              <w:rPr>
                <w:color w:val="auto"/>
                <w:spacing w:val="4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Коммукативно-</w:t>
            </w:r>
            <w:r w:rsidRPr="00FC3BCD">
              <w:rPr>
                <w:color w:val="auto"/>
                <w:sz w:val="20"/>
              </w:rPr>
              <w:tab/>
              <w:t>ориентированная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предметная</w:t>
            </w:r>
            <w:r w:rsidRPr="00FC3BCD">
              <w:rPr>
                <w:color w:val="auto"/>
                <w:spacing w:val="4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среда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физкультурного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образования.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СПб.: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ООО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 «ДЕТСТВО-ПРЕСС»,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</w:p>
          <w:p w14:paraId="001C948C" w14:textId="77777777" w:rsidR="00FC3BCD" w:rsidRPr="00FC3BCD" w:rsidRDefault="00FC3BCD" w:rsidP="00FC3BCD">
            <w:pPr>
              <w:spacing w:before="1" w:after="0" w:line="240" w:lineRule="auto"/>
              <w:ind w:left="676" w:right="0" w:firstLine="0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Юматова</w:t>
            </w:r>
            <w:r w:rsidRPr="00FC3BCD">
              <w:rPr>
                <w:color w:val="auto"/>
                <w:spacing w:val="1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Д.Б.</w:t>
            </w:r>
            <w:r w:rsidRPr="00FC3BCD">
              <w:rPr>
                <w:color w:val="auto"/>
                <w:spacing w:val="6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Культура</w:t>
            </w:r>
            <w:r w:rsidRPr="00FC3BCD">
              <w:rPr>
                <w:color w:val="auto"/>
                <w:spacing w:val="7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здоровья</w:t>
            </w:r>
            <w:r w:rsidRPr="00FC3BCD">
              <w:rPr>
                <w:color w:val="auto"/>
                <w:spacing w:val="6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дошкольника.</w:t>
            </w:r>
            <w:r w:rsidRPr="00FC3BCD">
              <w:rPr>
                <w:color w:val="auto"/>
                <w:spacing w:val="7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Цикл</w:t>
            </w:r>
            <w:r w:rsidRPr="00FC3BCD">
              <w:rPr>
                <w:color w:val="auto"/>
                <w:spacing w:val="7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игр-путешествий.</w:t>
            </w:r>
            <w:r w:rsidRPr="00FC3BCD">
              <w:rPr>
                <w:color w:val="auto"/>
                <w:spacing w:val="7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66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</w:t>
            </w:r>
            <w:r w:rsidRPr="00FC3BCD">
              <w:rPr>
                <w:color w:val="auto"/>
                <w:spacing w:val="6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:</w:t>
            </w:r>
            <w:r w:rsidRPr="00FC3BCD">
              <w:rPr>
                <w:color w:val="auto"/>
                <w:spacing w:val="6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«ИЗДАТЕЛЬСТВО</w:t>
            </w:r>
          </w:p>
          <w:p w14:paraId="637B7ACD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b/>
                <w:color w:val="auto"/>
                <w:u w:val="single"/>
              </w:rPr>
            </w:pPr>
            <w:r w:rsidRPr="00FC3BCD">
              <w:rPr>
                <w:color w:val="auto"/>
                <w:sz w:val="20"/>
                <w:szCs w:val="22"/>
              </w:rPr>
              <w:t>«ДЕТСТВО-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ПРЕСС»,</w:t>
            </w:r>
            <w:r w:rsidRPr="00FC3BCD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2017.</w:t>
            </w:r>
            <w:r w:rsidRPr="00FC3BCD">
              <w:rPr>
                <w:color w:val="auto"/>
                <w:spacing w:val="-1"/>
                <w:sz w:val="20"/>
                <w:szCs w:val="22"/>
              </w:rPr>
              <w:t xml:space="preserve"> </w:t>
            </w:r>
            <w:r w:rsidRPr="00FC3BCD">
              <w:rPr>
                <w:color w:val="auto"/>
                <w:sz w:val="20"/>
                <w:szCs w:val="22"/>
              </w:rPr>
              <w:t>- 192с.</w:t>
            </w:r>
          </w:p>
        </w:tc>
      </w:tr>
      <w:tr w:rsidR="00FC3BCD" w:rsidRPr="00FC3BCD" w14:paraId="01DC66EF" w14:textId="77777777" w:rsidTr="00FC3BCD">
        <w:tc>
          <w:tcPr>
            <w:tcW w:w="9349" w:type="dxa"/>
          </w:tcPr>
          <w:p w14:paraId="3E699C6E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pacing w:val="-47"/>
              </w:rPr>
            </w:pPr>
            <w:r w:rsidRPr="00FC3BCD">
              <w:rPr>
                <w:b/>
                <w:color w:val="auto"/>
              </w:rPr>
              <w:lastRenderedPageBreak/>
              <w:t>Учебно-методическое обеспечение педагога-психолога</w:t>
            </w:r>
            <w:r w:rsidRPr="00FC3BCD">
              <w:rPr>
                <w:b/>
                <w:color w:val="auto"/>
                <w:spacing w:val="-47"/>
              </w:rPr>
              <w:t xml:space="preserve"> </w:t>
            </w:r>
          </w:p>
          <w:p w14:paraId="74A2F55C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  <w:r w:rsidRPr="00FC3BCD">
              <w:rPr>
                <w:b/>
                <w:color w:val="auto"/>
                <w:sz w:val="22"/>
              </w:rPr>
              <w:lastRenderedPageBreak/>
              <w:t>Парциальные</w:t>
            </w:r>
            <w:r w:rsidRPr="00FC3BCD">
              <w:rPr>
                <w:b/>
                <w:color w:val="auto"/>
                <w:spacing w:val="-2"/>
                <w:sz w:val="22"/>
              </w:rPr>
              <w:t xml:space="preserve"> </w:t>
            </w:r>
            <w:r w:rsidRPr="00FC3BCD">
              <w:rPr>
                <w:b/>
                <w:color w:val="auto"/>
                <w:sz w:val="22"/>
              </w:rPr>
              <w:t>программы:</w:t>
            </w:r>
          </w:p>
          <w:p w14:paraId="2AABBC9D" w14:textId="77777777" w:rsidR="00FC3BCD" w:rsidRPr="00FC3BCD" w:rsidRDefault="00FC3BCD" w:rsidP="00FC3BCD">
            <w:pPr>
              <w:spacing w:after="0" w:line="217" w:lineRule="exact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«Цветик-семицветик».</w:t>
            </w:r>
            <w:r w:rsidRPr="00FC3BCD">
              <w:rPr>
                <w:color w:val="auto"/>
                <w:spacing w:val="1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психолого-педагогических</w:t>
            </w:r>
            <w:r w:rsidRPr="00FC3BCD">
              <w:rPr>
                <w:color w:val="auto"/>
                <w:spacing w:val="6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5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6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3-4</w:t>
            </w:r>
            <w:r w:rsidRPr="00FC3BCD">
              <w:rPr>
                <w:color w:val="auto"/>
                <w:spacing w:val="6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лет/</w:t>
            </w:r>
          </w:p>
          <w:p w14:paraId="196FA5FC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(и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др.);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ред.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Куражевой.-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СПб.;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2019.-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160с.</w:t>
            </w:r>
          </w:p>
          <w:p w14:paraId="6B3F6AF1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«Цветик-Семицветик».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психолого-педагогических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4-5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лет/Н.Ю. Куражева, Н.В. Вараева, А.С. тузаева, И.А. козлова; под ред. Н.Ю. Куражевой.- Санкт-Петербург;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Москва: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 2021.-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96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</w:t>
            </w:r>
          </w:p>
          <w:p w14:paraId="7AF69ACE" w14:textId="77777777" w:rsidR="00FC3BCD" w:rsidRPr="00FC3BCD" w:rsidRDefault="00FC3BCD" w:rsidP="00FC3BCD">
            <w:pPr>
              <w:spacing w:before="4" w:after="0" w:line="237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«Цветик-Семицветик».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 психолого-педагогических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5-6 лет/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 Куражева, Н.В. Вараева, А.С. тузаева, И.А. козлова; под ред. Н.Ю. Куражевой.- Санкт-Петербург;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Москва: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 2020.-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96с.</w:t>
            </w:r>
          </w:p>
          <w:p w14:paraId="619DC965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«Цветик-Семицветик».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</w:t>
            </w:r>
            <w:r w:rsidRPr="00FC3BCD">
              <w:rPr>
                <w:color w:val="auto"/>
                <w:spacing w:val="5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психолого-педагогических</w:t>
            </w:r>
            <w:r w:rsidRPr="00FC3BCD">
              <w:rPr>
                <w:color w:val="auto"/>
                <w:spacing w:val="5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</w:t>
            </w:r>
            <w:r w:rsidRPr="00FC3BCD">
              <w:rPr>
                <w:color w:val="auto"/>
                <w:spacing w:val="5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5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дошкольников</w:t>
            </w:r>
            <w:r w:rsidRPr="00FC3BCD">
              <w:rPr>
                <w:color w:val="auto"/>
                <w:spacing w:val="5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6-7</w:t>
            </w:r>
            <w:r w:rsidRPr="00FC3BCD">
              <w:rPr>
                <w:color w:val="auto"/>
                <w:spacing w:val="5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</w:t>
            </w:r>
          </w:p>
          <w:p w14:paraId="7D440B91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«Приключения будущих первоклассников»/ Н.Ю. Куражева, Н.В. Вараева, А.С. тузаева, И.А. козлова; под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ред.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 Куражевой.-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Санкт-Петербург;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Москва: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2020.-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128с.</w:t>
            </w:r>
          </w:p>
          <w:p w14:paraId="367CBEC0" w14:textId="77777777" w:rsidR="00FC3BCD" w:rsidRPr="00FC3BCD" w:rsidRDefault="00FC3BCD" w:rsidP="00FC3BCD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</w:rPr>
            </w:pPr>
            <w:r w:rsidRPr="00FC3BCD">
              <w:rPr>
                <w:b/>
                <w:color w:val="auto"/>
              </w:rPr>
              <w:t>Методическое</w:t>
            </w:r>
            <w:r w:rsidRPr="00FC3BCD">
              <w:rPr>
                <w:b/>
                <w:color w:val="auto"/>
                <w:spacing w:val="-5"/>
              </w:rPr>
              <w:t xml:space="preserve"> </w:t>
            </w:r>
            <w:r w:rsidRPr="00FC3BCD">
              <w:rPr>
                <w:b/>
                <w:color w:val="auto"/>
              </w:rPr>
              <w:t>обеспечение:</w:t>
            </w:r>
          </w:p>
          <w:p w14:paraId="6AAE9600" w14:textId="77777777" w:rsidR="00FC3BCD" w:rsidRPr="00FC3BCD" w:rsidRDefault="00FC3BCD" w:rsidP="00FC3BCD">
            <w:pPr>
              <w:spacing w:after="0" w:line="228" w:lineRule="exact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Трудный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ребенок. И.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Иванец-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-Ростов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н/Д: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Феникс, 2004.</w:t>
            </w:r>
          </w:p>
          <w:p w14:paraId="46BD7E6D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Ох, уж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эти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первоклашки!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Корнеева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-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Ярославль:</w:t>
            </w:r>
            <w:r w:rsidRPr="00FC3BCD">
              <w:rPr>
                <w:color w:val="auto"/>
                <w:spacing w:val="-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«Академия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развития»,1999.</w:t>
            </w:r>
          </w:p>
          <w:p w14:paraId="6EA8022C" w14:textId="77777777" w:rsidR="00FC3BCD" w:rsidRPr="00FC3BCD" w:rsidRDefault="00FC3BCD" w:rsidP="00FC3BCD">
            <w:pPr>
              <w:spacing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Развитие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одаренности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детей:</w:t>
            </w:r>
            <w:r w:rsidRPr="00FC3BCD">
              <w:rPr>
                <w:color w:val="auto"/>
                <w:spacing w:val="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программа,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планирование,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конспекты</w:t>
            </w:r>
            <w:r w:rsidRPr="00FC3BCD">
              <w:rPr>
                <w:color w:val="auto"/>
                <w:spacing w:val="5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занятий,</w:t>
            </w:r>
            <w:r w:rsidRPr="00FC3BCD">
              <w:rPr>
                <w:color w:val="auto"/>
                <w:spacing w:val="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психологическое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сопровождение».Н.В.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Алексеева.-Волгоград: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Учитель,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2013.</w:t>
            </w:r>
          </w:p>
          <w:p w14:paraId="3E684560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Практикум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детской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психологии.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Г.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</w:t>
            </w:r>
            <w:r w:rsidRPr="00FC3BCD">
              <w:rPr>
                <w:color w:val="auto"/>
                <w:spacing w:val="-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Урунтаева.-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М.:-Просвещение.1995.</w:t>
            </w:r>
          </w:p>
          <w:p w14:paraId="413A4339" w14:textId="77777777" w:rsidR="00FC3BCD" w:rsidRPr="00FC3BCD" w:rsidRDefault="00FC3BCD" w:rsidP="00FC3BCD">
            <w:pPr>
              <w:spacing w:before="4" w:after="0" w:line="235" w:lineRule="auto"/>
              <w:ind w:left="0" w:right="0" w:firstLine="709"/>
              <w:jc w:val="left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Диагностический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комплекс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«Цветик-семицветик»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для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3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3-4</w:t>
            </w:r>
            <w:r w:rsidRPr="00FC3BCD">
              <w:rPr>
                <w:color w:val="auto"/>
                <w:spacing w:val="3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лет/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Куражева,</w:t>
            </w:r>
            <w:r w:rsidRPr="00FC3BCD">
              <w:rPr>
                <w:color w:val="auto"/>
                <w:spacing w:val="29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А.С.</w:t>
            </w:r>
            <w:r w:rsidRPr="00FC3BCD">
              <w:rPr>
                <w:color w:val="auto"/>
                <w:spacing w:val="28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Тузаева,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Козлова;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ред.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Куражевой;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Е.Ф.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Фомич.-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СПб.;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</w:t>
            </w:r>
          </w:p>
          <w:p w14:paraId="7331C941" w14:textId="77777777" w:rsidR="00FC3BCD" w:rsidRPr="00FC3BCD" w:rsidRDefault="00FC3BCD" w:rsidP="00FC3BCD">
            <w:pPr>
              <w:spacing w:before="2"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Диагностический комплекс «Цветик-семицветик» для детей 4-5 лет/ Н.Ю. Куражева, А.С. Тузаева,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Козлова;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ред.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Куражевой;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Е.Ф.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Фомич.-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СПб.;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</w:t>
            </w:r>
          </w:p>
          <w:p w14:paraId="5802C3DD" w14:textId="77777777" w:rsidR="00FC3BCD" w:rsidRPr="00FC3BCD" w:rsidRDefault="00FC3BCD" w:rsidP="00FC3BCD">
            <w:pPr>
              <w:spacing w:before="1" w:after="0" w:line="240" w:lineRule="auto"/>
              <w:ind w:left="0" w:right="0" w:firstLine="709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Диагностический комплекс «Цветик-семицветик» для детей 5-6 лет/ Н.Ю. Куражева, А.С. Тузаева,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Козлова;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ред.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Куражевой;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Е.Ф.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Фомич.-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СПб.;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</w:t>
            </w:r>
          </w:p>
          <w:p w14:paraId="7D20DBDC" w14:textId="77777777" w:rsidR="00FC3BCD" w:rsidRPr="00FC3BCD" w:rsidRDefault="00FC3BCD" w:rsidP="00FC3BCD">
            <w:pPr>
              <w:spacing w:before="1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Диагностический комплекс «Цветик-семицветик» для детей 6-7 лет/ Н.Ю. Куражева, А.С. Тузаева,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И.А.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Козлова;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под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ред.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Н.Ю.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Куражевой;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худож.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Е.Ф.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Фомич.-</w:t>
            </w:r>
            <w:r w:rsidRPr="00FC3BCD">
              <w:rPr>
                <w:color w:val="auto"/>
                <w:spacing w:val="-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СПб.;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М.: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2018.</w:t>
            </w:r>
          </w:p>
          <w:p w14:paraId="709F7A4F" w14:textId="77777777" w:rsidR="00FC3BCD" w:rsidRPr="00FC3BCD" w:rsidRDefault="00FC3BCD" w:rsidP="00FC3BCD">
            <w:pPr>
              <w:spacing w:before="1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Куражева Н.Ю. Развивающие задания для дошкольников. 3-4 года./ Н.Ю. Куражева, А.С. Тузаева,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И.А. Козлова; под редакцией Н.Ю. Куражевой; рисунки А.Ю. Голубева.- Санкт- Петербург; Москва: Речь,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2021.-64с.</w:t>
            </w:r>
          </w:p>
          <w:p w14:paraId="31241E6A" w14:textId="77777777" w:rsidR="00FC3BCD" w:rsidRPr="00FC3BCD" w:rsidRDefault="00FC3BCD" w:rsidP="00FC3BCD">
            <w:pPr>
              <w:spacing w:before="3" w:after="0" w:line="237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Куражева Н.Ю. Развивающие задания для дошкольников. 4-5 лет./ Н.Ю. Куражева, А.С. Тузаева, И.А.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Козлова; под редакцией Н.Ю. Куражевой; рисунки А.Ю. Голубева.- Санкт- Петербург; Москва: Речь, 2021.-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64с.</w:t>
            </w:r>
          </w:p>
          <w:p w14:paraId="51AF89C5" w14:textId="77777777" w:rsidR="00FC3BCD" w:rsidRPr="00FC3BCD" w:rsidRDefault="00FC3BCD" w:rsidP="00FC3BCD">
            <w:pPr>
              <w:spacing w:before="2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Куражева Н.Ю. Развивающие задания для дошкольников. 5-6 лет./ Н.Ю. Куражева, А.С. Тузаева, И.А.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Козлова; под редакцией Н.Ю. Куражевой; рисунки А.Ю. Голубева.- Санкт- Петербург; Москва: Речь, 2021.-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64с.</w:t>
            </w:r>
          </w:p>
          <w:p w14:paraId="56452C6C" w14:textId="77777777" w:rsidR="00FC3BCD" w:rsidRPr="00FC3BCD" w:rsidRDefault="00FC3BCD" w:rsidP="00FC3BCD">
            <w:pPr>
              <w:spacing w:before="2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Приключения будущих первоклассников. Развивающие задания для дошкольников. 6- 7 лет./ Н.Ю.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Куражева, А.С. Тузаева, И.А. Козлова; под редакцией Н.Ю. Куражевой; рисунки А.Ю. Голубева.- Санкт-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Петербург;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Москва:</w:t>
            </w:r>
            <w:r w:rsidRPr="00FC3BCD">
              <w:rPr>
                <w:color w:val="auto"/>
                <w:spacing w:val="4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Речь, 2021-.112с.-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</w:t>
            </w:r>
          </w:p>
          <w:p w14:paraId="36C60D9E" w14:textId="77777777" w:rsidR="00FC3BCD" w:rsidRPr="00FC3BCD" w:rsidRDefault="00FC3BCD" w:rsidP="00FC3BCD">
            <w:pPr>
              <w:spacing w:before="1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Беденко М.В. Развивающие задания. Логика: тетрадь для занятий с детьми 5-6 лет. - 3-е изд.- М.: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ВАКОША,</w:t>
            </w:r>
            <w:r w:rsidRPr="00FC3BCD">
              <w:rPr>
                <w:color w:val="auto"/>
                <w:spacing w:val="3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2022.-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48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с.-</w:t>
            </w:r>
            <w:r w:rsidRPr="00FC3BCD">
              <w:rPr>
                <w:color w:val="auto"/>
                <w:spacing w:val="-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(Умный ребенок).</w:t>
            </w:r>
          </w:p>
          <w:p w14:paraId="67052CD4" w14:textId="77777777" w:rsidR="00FC3BCD" w:rsidRPr="00FC3BCD" w:rsidRDefault="00FC3BCD" w:rsidP="00FC3BCD">
            <w:pPr>
              <w:spacing w:before="3" w:after="0" w:line="237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Колесникова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Е.В.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Игровые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упражнения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развитию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произвольного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внимания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3-4</w:t>
            </w:r>
            <w:r w:rsidRPr="00FC3BCD">
              <w:rPr>
                <w:color w:val="auto"/>
                <w:spacing w:val="5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 для совместной деятельности взрослого и ребенка/ Е.В. Колесникова.- Москва: Просвещение, 2021.-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ил.-1.</w:t>
            </w:r>
          </w:p>
          <w:p w14:paraId="4C95B754" w14:textId="77777777" w:rsidR="00FC3BCD" w:rsidRPr="00FC3BCD" w:rsidRDefault="00FC3BCD" w:rsidP="00FC3BCD">
            <w:pPr>
              <w:spacing w:before="2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Колесникова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Е.В.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Игровые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упражнения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развитию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произвольного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внимания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4-5</w:t>
            </w:r>
            <w:r w:rsidRPr="00FC3BCD">
              <w:rPr>
                <w:color w:val="auto"/>
                <w:spacing w:val="5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 для совместной деятельности взрослого и ребенка/ Е.В. Колесникова.- Москва: Просвещение, 2021.-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ил.-8.</w:t>
            </w:r>
          </w:p>
          <w:p w14:paraId="26A6E417" w14:textId="77777777" w:rsidR="00FC3BCD" w:rsidRPr="00FC3BCD" w:rsidRDefault="00FC3BCD" w:rsidP="00FC3BCD">
            <w:pPr>
              <w:spacing w:before="1" w:after="0" w:line="240" w:lineRule="auto"/>
              <w:ind w:left="0" w:right="0" w:firstLine="567"/>
              <w:rPr>
                <w:color w:val="auto"/>
                <w:sz w:val="20"/>
              </w:rPr>
            </w:pPr>
            <w:r w:rsidRPr="00FC3BCD">
              <w:rPr>
                <w:color w:val="auto"/>
                <w:sz w:val="20"/>
              </w:rPr>
              <w:t>Колесникова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Е.В.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Игровые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упражнения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развитию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произвольного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внимания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у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детей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6-7</w:t>
            </w:r>
            <w:r w:rsidRPr="00FC3BCD">
              <w:rPr>
                <w:color w:val="auto"/>
                <w:spacing w:val="50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лет:</w:t>
            </w:r>
            <w:r w:rsidRPr="00FC3BCD">
              <w:rPr>
                <w:color w:val="auto"/>
                <w:spacing w:val="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Тетрадь для совместной деятельности взрослого и ребенка/ Е.В. Колесникова.- Москва: Просвещение, 2021.-</w:t>
            </w:r>
            <w:r w:rsidRPr="00FC3BCD">
              <w:rPr>
                <w:color w:val="auto"/>
                <w:spacing w:val="-47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32</w:t>
            </w:r>
            <w:r w:rsidRPr="00FC3BCD">
              <w:rPr>
                <w:color w:val="auto"/>
                <w:spacing w:val="2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с.:</w:t>
            </w:r>
            <w:r w:rsidRPr="00FC3BCD">
              <w:rPr>
                <w:color w:val="auto"/>
                <w:spacing w:val="-1"/>
                <w:sz w:val="20"/>
              </w:rPr>
              <w:t xml:space="preserve"> </w:t>
            </w:r>
            <w:r w:rsidRPr="00FC3BCD">
              <w:rPr>
                <w:color w:val="auto"/>
                <w:sz w:val="20"/>
              </w:rPr>
              <w:t>ил.-9.</w:t>
            </w:r>
          </w:p>
          <w:p w14:paraId="6B890046" w14:textId="77777777" w:rsidR="00FC3BCD" w:rsidRPr="00FC3BCD" w:rsidRDefault="00FC3BCD" w:rsidP="00FC3BCD">
            <w:pPr>
              <w:spacing w:after="0" w:line="240" w:lineRule="auto"/>
              <w:ind w:left="0" w:right="0" w:firstLine="0"/>
              <w:rPr>
                <w:b/>
                <w:color w:val="auto"/>
                <w:u w:val="single"/>
              </w:rPr>
            </w:pPr>
          </w:p>
        </w:tc>
      </w:tr>
    </w:tbl>
    <w:p w14:paraId="7F6588B5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Cs w:val="24"/>
          <w:u w:val="single"/>
          <w:lang w:eastAsia="en-US"/>
        </w:rPr>
      </w:pPr>
    </w:p>
    <w:p w14:paraId="753A7633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5ED56967" w14:textId="77777777" w:rsidR="00FC3BCD" w:rsidRPr="00FC3BCD" w:rsidRDefault="00FC3BCD" w:rsidP="00FC3BCD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FC3BCD">
        <w:rPr>
          <w:rFonts w:eastAsiaTheme="minorHAnsi" w:cstheme="minorBidi"/>
          <w:b/>
          <w:color w:val="auto"/>
          <w:u w:val="single"/>
          <w:lang w:eastAsia="en-US"/>
        </w:rPr>
        <w:t>Перечень литературных, музыкальных, художественных,</w:t>
      </w:r>
      <w:r w:rsidRPr="00FC3BCD">
        <w:rPr>
          <w:rFonts w:eastAsiaTheme="minorHAnsi" w:cstheme="minorBidi"/>
          <w:b/>
          <w:color w:val="auto"/>
          <w:spacing w:val="1"/>
          <w:u w:val="single"/>
          <w:lang w:eastAsia="en-US"/>
        </w:rPr>
        <w:t xml:space="preserve"> </w:t>
      </w:r>
      <w:r w:rsidRPr="00FC3BCD">
        <w:rPr>
          <w:rFonts w:eastAsiaTheme="minorHAnsi" w:cstheme="minorBidi"/>
          <w:b/>
          <w:color w:val="auto"/>
          <w:u w:val="single"/>
          <w:lang w:eastAsia="en-US"/>
        </w:rPr>
        <w:t>анимационных</w:t>
      </w:r>
      <w:r w:rsidRPr="00FC3BCD">
        <w:rPr>
          <w:rFonts w:eastAsiaTheme="minorHAnsi" w:cstheme="minorBidi"/>
          <w:b/>
          <w:color w:val="auto"/>
          <w:spacing w:val="-2"/>
          <w:u w:val="single"/>
          <w:lang w:eastAsia="en-US"/>
        </w:rPr>
        <w:t xml:space="preserve"> </w:t>
      </w:r>
      <w:r w:rsidRPr="00FC3BCD">
        <w:rPr>
          <w:rFonts w:eastAsiaTheme="minorHAnsi" w:cstheme="minorBidi"/>
          <w:b/>
          <w:color w:val="auto"/>
          <w:u w:val="single"/>
          <w:lang w:eastAsia="en-US"/>
        </w:rPr>
        <w:t>произведений</w:t>
      </w:r>
      <w:r w:rsidRPr="00FC3BCD">
        <w:rPr>
          <w:rFonts w:eastAsiaTheme="minorHAnsi" w:cstheme="minorBidi"/>
          <w:b/>
          <w:color w:val="auto"/>
          <w:spacing w:val="-4"/>
          <w:u w:val="single"/>
          <w:lang w:eastAsia="en-US"/>
        </w:rPr>
        <w:t xml:space="preserve"> </w:t>
      </w:r>
      <w:r w:rsidRPr="00FC3BCD">
        <w:rPr>
          <w:rFonts w:eastAsiaTheme="minorHAnsi" w:cstheme="minorBidi"/>
          <w:b/>
          <w:color w:val="auto"/>
          <w:u w:val="single"/>
          <w:lang w:eastAsia="en-US"/>
        </w:rPr>
        <w:t>для</w:t>
      </w:r>
      <w:r w:rsidRPr="00FC3BCD">
        <w:rPr>
          <w:rFonts w:eastAsiaTheme="minorHAnsi" w:cstheme="minorBidi"/>
          <w:b/>
          <w:color w:val="auto"/>
          <w:spacing w:val="-5"/>
          <w:u w:val="single"/>
          <w:lang w:eastAsia="en-US"/>
        </w:rPr>
        <w:t xml:space="preserve"> </w:t>
      </w:r>
      <w:r w:rsidRPr="00FC3BCD">
        <w:rPr>
          <w:rFonts w:eastAsiaTheme="minorHAnsi" w:cstheme="minorBidi"/>
          <w:b/>
          <w:color w:val="auto"/>
          <w:u w:val="single"/>
          <w:lang w:eastAsia="en-US"/>
        </w:rPr>
        <w:t>реализации</w:t>
      </w:r>
      <w:r w:rsidRPr="00FC3BCD">
        <w:rPr>
          <w:rFonts w:eastAsiaTheme="minorHAnsi" w:cstheme="minorBidi"/>
          <w:b/>
          <w:color w:val="auto"/>
          <w:spacing w:val="-4"/>
          <w:u w:val="single"/>
          <w:lang w:eastAsia="en-US"/>
        </w:rPr>
        <w:t xml:space="preserve"> </w:t>
      </w:r>
      <w:r w:rsidRPr="00FC3BCD">
        <w:rPr>
          <w:rFonts w:eastAsiaTheme="minorHAnsi" w:cstheme="minorBidi"/>
          <w:b/>
          <w:color w:val="auto"/>
          <w:u w:val="single"/>
          <w:lang w:eastAsia="en-US"/>
        </w:rPr>
        <w:t>программы</w:t>
      </w:r>
    </w:p>
    <w:p w14:paraId="3C397D65" w14:textId="77777777" w:rsidR="00FC3BCD" w:rsidRPr="00FC3BCD" w:rsidRDefault="00FC3BCD" w:rsidP="00FC3BCD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FC3BCD">
        <w:rPr>
          <w:rFonts w:eastAsiaTheme="minorHAnsi" w:cstheme="minorBidi"/>
          <w:b/>
          <w:color w:val="auto"/>
          <w:u w:val="single"/>
          <w:lang w:eastAsia="en-US"/>
        </w:rPr>
        <w:t>Перечень художественной литературы</w:t>
      </w:r>
    </w:p>
    <w:p w14:paraId="048C5187" w14:textId="5D11D95D" w:rsidR="00FC3BCD" w:rsidRPr="00FC3BCD" w:rsidRDefault="00F468F3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>От 1.5</w:t>
      </w:r>
      <w:r w:rsidR="00FC3BCD" w:rsidRPr="00FC3BCD">
        <w:rPr>
          <w:b/>
          <w:bCs/>
          <w:color w:val="auto"/>
          <w:szCs w:val="24"/>
          <w:lang w:eastAsia="en-US"/>
        </w:rPr>
        <w:t xml:space="preserve"> до</w:t>
      </w:r>
      <w:r w:rsidR="00FC3BCD" w:rsidRPr="00FC3BCD">
        <w:rPr>
          <w:b/>
          <w:bCs/>
          <w:color w:val="auto"/>
          <w:spacing w:val="1"/>
          <w:szCs w:val="24"/>
          <w:lang w:eastAsia="en-US"/>
        </w:rPr>
        <w:t xml:space="preserve"> </w:t>
      </w:r>
      <w:r>
        <w:rPr>
          <w:b/>
          <w:bCs/>
          <w:color w:val="auto"/>
          <w:szCs w:val="24"/>
          <w:lang w:eastAsia="en-US"/>
        </w:rPr>
        <w:t>2</w:t>
      </w:r>
      <w:r w:rsidR="00FC3BCD" w:rsidRPr="00FC3BCD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="00FC3BCD" w:rsidRPr="00FC3BCD">
        <w:rPr>
          <w:b/>
          <w:bCs/>
          <w:color w:val="auto"/>
          <w:szCs w:val="24"/>
          <w:lang w:eastAsia="en-US"/>
        </w:rPr>
        <w:t>лет.</w:t>
      </w:r>
    </w:p>
    <w:p w14:paraId="1620669C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Малые формы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фольклора. «А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баиньки-баиньки»,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«Бежала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лесочком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лиса 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кузовочком…», «Большие ноги», «Водичка, водичка», «Вот и люди спят», «Дождик,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дождик, полно лить…», </w:t>
      </w:r>
      <w:r w:rsidRPr="00FC3BCD">
        <w:rPr>
          <w:color w:val="auto"/>
          <w:szCs w:val="24"/>
          <w:lang w:eastAsia="en-US"/>
        </w:rPr>
        <w:lastRenderedPageBreak/>
        <w:t>«Заяц Егорка…», «Идет коза рогатая», «Из-за леса, из-за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гор…»,</w:t>
      </w:r>
      <w:r w:rsidRPr="00FC3BCD">
        <w:rPr>
          <w:color w:val="auto"/>
          <w:spacing w:val="10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«Катя,</w:t>
      </w:r>
      <w:r w:rsidRPr="00FC3BCD">
        <w:rPr>
          <w:color w:val="auto"/>
          <w:spacing w:val="10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Катя…»,</w:t>
      </w:r>
      <w:r w:rsidRPr="00FC3BCD">
        <w:rPr>
          <w:color w:val="auto"/>
          <w:spacing w:val="10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«Кисонька-мурысонька…»,</w:t>
      </w:r>
      <w:r w:rsidRPr="00FC3BCD">
        <w:rPr>
          <w:color w:val="auto"/>
          <w:spacing w:val="10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«Наша</w:t>
      </w:r>
      <w:r w:rsidRPr="00FC3BCD">
        <w:rPr>
          <w:color w:val="auto"/>
          <w:spacing w:val="10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Маша</w:t>
      </w:r>
      <w:r w:rsidRPr="00FC3BCD">
        <w:rPr>
          <w:color w:val="auto"/>
          <w:spacing w:val="10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маленька…»,</w:t>
      </w:r>
    </w:p>
    <w:p w14:paraId="740D3BD8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«Наши уточки с утра», «Огуречик, огуречик…», «Ой ду-ду, ду-ду, ду-ду! Сидит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ворон</w:t>
      </w:r>
      <w:r w:rsidRPr="00FC3BCD">
        <w:rPr>
          <w:color w:val="auto"/>
          <w:spacing w:val="2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</w:t>
      </w:r>
      <w:r w:rsidRPr="00FC3BCD">
        <w:rPr>
          <w:color w:val="auto"/>
          <w:spacing w:val="2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дубу»,</w:t>
      </w:r>
      <w:r w:rsidRPr="00FC3BCD">
        <w:rPr>
          <w:color w:val="auto"/>
          <w:spacing w:val="2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«Поехали,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поехали»,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«Пошел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котик</w:t>
      </w:r>
      <w:r w:rsidRPr="00FC3BCD">
        <w:rPr>
          <w:color w:val="auto"/>
          <w:spacing w:val="2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</w:t>
      </w:r>
      <w:r w:rsidRPr="00FC3BCD">
        <w:rPr>
          <w:color w:val="auto"/>
          <w:spacing w:val="2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Торжок…»,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«Тили-бом!...»,</w:t>
      </w:r>
    </w:p>
    <w:p w14:paraId="3ABDD11E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«Уж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ты,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радуга-дуга»,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«Улитка,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улитка…»,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«Чики,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чики,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кички…».</w:t>
      </w:r>
    </w:p>
    <w:p w14:paraId="1F0C4B49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Русские народные сказки. «Заюшкина избушка» (обработка О. Капицы), «Как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коза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избушку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построила»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(обработка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М.А.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Булатова),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«Кот,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петух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лиса»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(обработка М. Боголюбской), «Лиса и заяц» (обработка В. Даля), «Маша и медведь»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(обработка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М.А.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Булатова),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«Снегурушка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лиса» (обработка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А.Н.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Толстого).</w:t>
      </w:r>
    </w:p>
    <w:p w14:paraId="35B0EBC3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Фольклор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народов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мира.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гостях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у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королевы»,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«Разговор»,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англ.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нар.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песенки</w:t>
      </w:r>
      <w:r w:rsidRPr="00FC3BCD">
        <w:rPr>
          <w:color w:val="auto"/>
          <w:spacing w:val="4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(пер.</w:t>
      </w:r>
      <w:r w:rsidRPr="00FC3BCD">
        <w:rPr>
          <w:color w:val="auto"/>
          <w:spacing w:val="4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3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обработка</w:t>
      </w:r>
      <w:r w:rsidRPr="00FC3BCD">
        <w:rPr>
          <w:color w:val="auto"/>
          <w:spacing w:val="4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С.</w:t>
      </w:r>
      <w:r w:rsidRPr="00FC3BCD">
        <w:rPr>
          <w:color w:val="auto"/>
          <w:spacing w:val="4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Маршака);</w:t>
      </w:r>
      <w:r w:rsidRPr="00FC3BCD">
        <w:rPr>
          <w:color w:val="auto"/>
          <w:spacing w:val="4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«Ой</w:t>
      </w:r>
      <w:r w:rsidRPr="00FC3BCD">
        <w:rPr>
          <w:color w:val="auto"/>
          <w:spacing w:val="4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ты</w:t>
      </w:r>
      <w:r w:rsidRPr="00FC3BCD">
        <w:rPr>
          <w:color w:val="auto"/>
          <w:spacing w:val="4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заюшка-пострел…»,</w:t>
      </w:r>
      <w:r w:rsidRPr="00FC3BCD">
        <w:rPr>
          <w:color w:val="auto"/>
          <w:spacing w:val="4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пер.</w:t>
      </w:r>
      <w:r w:rsidRPr="00FC3BCD">
        <w:rPr>
          <w:color w:val="auto"/>
          <w:spacing w:val="4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3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молд.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И.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Токмаковой;</w:t>
      </w:r>
      <w:r w:rsidRPr="00FC3BCD">
        <w:rPr>
          <w:color w:val="auto"/>
          <w:spacing w:val="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«Снегирек»,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пер.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нем.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В.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Викторова,</w:t>
      </w:r>
      <w:r w:rsidRPr="00FC3BCD">
        <w:rPr>
          <w:color w:val="auto"/>
          <w:spacing w:val="2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«Три</w:t>
      </w:r>
      <w:r w:rsidRPr="00FC3BCD">
        <w:rPr>
          <w:color w:val="auto"/>
          <w:spacing w:val="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веселых</w:t>
      </w:r>
      <w:r w:rsidRPr="00FC3BCD">
        <w:rPr>
          <w:color w:val="auto"/>
          <w:spacing w:val="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братца»,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пер.</w:t>
      </w:r>
      <w:r w:rsidRPr="00FC3BCD">
        <w:rPr>
          <w:color w:val="auto"/>
          <w:spacing w:val="-6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нем.</w:t>
      </w:r>
      <w:r w:rsidRPr="00FC3BCD">
        <w:rPr>
          <w:color w:val="auto"/>
          <w:spacing w:val="6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Л.</w:t>
      </w:r>
      <w:r w:rsidRPr="00FC3BCD">
        <w:rPr>
          <w:color w:val="auto"/>
          <w:spacing w:val="6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Яхнина;</w:t>
      </w:r>
      <w:r w:rsidRPr="00FC3BCD">
        <w:rPr>
          <w:color w:val="auto"/>
          <w:spacing w:val="6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«Ты,</w:t>
      </w:r>
      <w:r w:rsidRPr="00FC3BCD">
        <w:rPr>
          <w:color w:val="auto"/>
          <w:spacing w:val="6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собачка,</w:t>
      </w:r>
      <w:r w:rsidRPr="00FC3BCD">
        <w:rPr>
          <w:color w:val="auto"/>
          <w:spacing w:val="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не</w:t>
      </w:r>
      <w:r w:rsidRPr="00FC3BCD">
        <w:rPr>
          <w:color w:val="auto"/>
          <w:spacing w:val="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лай…»,</w:t>
      </w:r>
      <w:r w:rsidRPr="00FC3BCD">
        <w:rPr>
          <w:color w:val="auto"/>
          <w:spacing w:val="6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пер.</w:t>
      </w:r>
      <w:r w:rsidRPr="00FC3BCD">
        <w:rPr>
          <w:color w:val="auto"/>
          <w:spacing w:val="6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6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молд.</w:t>
      </w:r>
      <w:r w:rsidRPr="00FC3BCD">
        <w:rPr>
          <w:color w:val="auto"/>
          <w:spacing w:val="6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И.</w:t>
      </w:r>
      <w:r w:rsidRPr="00FC3BCD">
        <w:rPr>
          <w:color w:val="auto"/>
          <w:spacing w:val="6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Токмаковой;</w:t>
      </w:r>
    </w:p>
    <w:p w14:paraId="5F51732D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«У</w:t>
      </w:r>
      <w:r w:rsidRPr="00FC3BCD">
        <w:rPr>
          <w:color w:val="auto"/>
          <w:spacing w:val="3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солнышка</w:t>
      </w:r>
      <w:r w:rsidRPr="00FC3BCD">
        <w:rPr>
          <w:color w:val="auto"/>
          <w:spacing w:val="10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</w:t>
      </w:r>
      <w:r w:rsidRPr="00FC3BCD">
        <w:rPr>
          <w:color w:val="auto"/>
          <w:spacing w:val="10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гостях»,</w:t>
      </w:r>
      <w:r w:rsidRPr="00FC3BCD">
        <w:rPr>
          <w:color w:val="auto"/>
          <w:spacing w:val="10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словацк.</w:t>
      </w:r>
      <w:r w:rsidRPr="00FC3BCD">
        <w:rPr>
          <w:color w:val="auto"/>
          <w:spacing w:val="10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нар.</w:t>
      </w:r>
      <w:r w:rsidRPr="00FC3BCD">
        <w:rPr>
          <w:color w:val="auto"/>
          <w:spacing w:val="10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сказка</w:t>
      </w:r>
      <w:r w:rsidRPr="00FC3BCD">
        <w:rPr>
          <w:color w:val="auto"/>
          <w:spacing w:val="10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(пер.</w:t>
      </w:r>
      <w:r w:rsidRPr="00FC3BCD">
        <w:rPr>
          <w:color w:val="auto"/>
          <w:spacing w:val="10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10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обраб.</w:t>
      </w:r>
      <w:r w:rsidRPr="00FC3BCD">
        <w:rPr>
          <w:color w:val="auto"/>
          <w:spacing w:val="10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С.</w:t>
      </w:r>
      <w:r w:rsidRPr="00FC3BCD">
        <w:rPr>
          <w:color w:val="auto"/>
          <w:spacing w:val="10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Могилевской</w:t>
      </w:r>
      <w:r w:rsidRPr="00FC3BCD">
        <w:rPr>
          <w:color w:val="auto"/>
          <w:spacing w:val="-6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Зориной).</w:t>
      </w:r>
    </w:p>
    <w:p w14:paraId="52BC6F4C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</w:p>
    <w:p w14:paraId="22068A4E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Произведения</w:t>
      </w:r>
      <w:r w:rsidRPr="00FC3BCD">
        <w:rPr>
          <w:color w:val="auto"/>
          <w:spacing w:val="-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поэтов</w:t>
      </w:r>
      <w:r w:rsidRPr="00FC3BCD">
        <w:rPr>
          <w:color w:val="auto"/>
          <w:spacing w:val="-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-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писателей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России.</w:t>
      </w:r>
    </w:p>
    <w:p w14:paraId="6FF4A80D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Поэзия.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Аким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Я.Л.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«Мама»;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Александрова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З.Н.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«Гули-гули»,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«Арбуз»;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Барто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А., Барто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П. «Девочка-рёвушка»;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Берестов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В.Д.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«Веселое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лето»,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«Мишка,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мишка,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лежебока»,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«Котенок»,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«Воробушки»;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Введенский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А.И.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«Мышка»;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Лагздынь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Г.Р.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«Петушок»;</w:t>
      </w:r>
      <w:r w:rsidRPr="00FC3BCD">
        <w:rPr>
          <w:color w:val="auto"/>
          <w:spacing w:val="2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Лермонтов</w:t>
      </w:r>
      <w:r w:rsidRPr="00FC3BCD">
        <w:rPr>
          <w:color w:val="auto"/>
          <w:spacing w:val="2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М.Ю.</w:t>
      </w:r>
      <w:r w:rsidRPr="00FC3BCD">
        <w:rPr>
          <w:color w:val="auto"/>
          <w:spacing w:val="2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«Спи,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младенец…»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(из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стихотворения</w:t>
      </w:r>
    </w:p>
    <w:p w14:paraId="17DFF323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«Казачья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колыбельная»);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Маршак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С.Я.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«Сказка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глупом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мышонке»;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Мошковская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Э.Э.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«Приказ»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(в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сокр.),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«Мчится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поезд»;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Пикулева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Н.В.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«Лисий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хвостик», «Надувала кашка шар…»; Плещеев А.Н. «Травка зеленеет…»; Саконская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Н.П.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«Где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мой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пальчик?»;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Сапгир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Г.В.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«Кошка»;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Хармс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Д.И.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«Кораблик»;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Чуковский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К.И.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«Путаница».</w:t>
      </w:r>
    </w:p>
    <w:p w14:paraId="057F354C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Проза.</w:t>
      </w:r>
      <w:r w:rsidRPr="00FC3BCD">
        <w:rPr>
          <w:color w:val="auto"/>
          <w:spacing w:val="5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Бианки</w:t>
      </w:r>
      <w:r w:rsidRPr="00FC3BCD">
        <w:rPr>
          <w:color w:val="auto"/>
          <w:spacing w:val="5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В.В.</w:t>
      </w:r>
      <w:r w:rsidRPr="00FC3BCD">
        <w:rPr>
          <w:color w:val="auto"/>
          <w:spacing w:val="5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«Лис</w:t>
      </w:r>
      <w:r w:rsidRPr="00FC3BCD">
        <w:rPr>
          <w:color w:val="auto"/>
          <w:spacing w:val="5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6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мышонок»;</w:t>
      </w:r>
      <w:r w:rsidRPr="00FC3BCD">
        <w:rPr>
          <w:color w:val="auto"/>
          <w:spacing w:val="6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Калинина</w:t>
      </w:r>
      <w:r w:rsidRPr="00FC3BCD">
        <w:rPr>
          <w:color w:val="auto"/>
          <w:spacing w:val="6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Н.Д.</w:t>
      </w:r>
      <w:r w:rsidRPr="00FC3BCD">
        <w:rPr>
          <w:color w:val="auto"/>
          <w:spacing w:val="5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</w:t>
      </w:r>
      <w:r w:rsidRPr="00FC3BCD">
        <w:rPr>
          <w:color w:val="auto"/>
          <w:spacing w:val="6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лесу»</w:t>
      </w:r>
      <w:r w:rsidRPr="00FC3BCD">
        <w:rPr>
          <w:color w:val="auto"/>
          <w:spacing w:val="5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(из</w:t>
      </w:r>
      <w:r w:rsidRPr="00FC3BCD">
        <w:rPr>
          <w:color w:val="auto"/>
          <w:spacing w:val="6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книги</w:t>
      </w:r>
    </w:p>
    <w:p w14:paraId="7C2C6532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«Летом»), «Про жука», «Как Саша и Алеша пришли в детский сад» (1-2 рассказа по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выбору);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Павлова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Н.М.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«Земляничка»;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Симбирская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Ю.С.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тропинке,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дорожке»; Сутеев В.Г. «Кто сказал «мяу?», «Под грибом»; Тайц Я.М. «Кубик на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кубик»,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«Впереди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всех»,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«Волк»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(рассказы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выбору);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Толстой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Л.Н.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«Три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медведя»,</w:t>
      </w:r>
    </w:p>
    <w:p w14:paraId="4E331F08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«Косточка»; Ушинский К.Д. «Васька», «Петушок с семьей», «Уточки» (рассказы по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выбору);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Чарушин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Е.И.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лесу»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(1-3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рассказа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выбору),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«Волчишко»;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Чуковский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К.И.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«Мойдодыр».</w:t>
      </w:r>
    </w:p>
    <w:p w14:paraId="1A3A5717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Произведения поэтов и писателей разных стран. Биссет Д. «Га-га-га!», пер. 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англ. Н. Шерешевской; Дональдсон Д. «Мишка-почтальон», пер. М. Бородицкой;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Капутикян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С.Б.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«Все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спят»,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«Маша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обедает»,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пер.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арм.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Спендиаровой;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Остервальдер М. «Приключения маленького Бобо. Истории в картинках для самых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маленьких»,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пер.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Зборовская;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Эрик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К.</w:t>
      </w:r>
      <w:r w:rsidRPr="00FC3BCD">
        <w:rPr>
          <w:color w:val="auto"/>
          <w:spacing w:val="-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«Очень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голодная гусеница».</w:t>
      </w:r>
    </w:p>
    <w:p w14:paraId="4B2BD762" w14:textId="77777777" w:rsidR="00FC3BCD" w:rsidRPr="00FC3BCD" w:rsidRDefault="00FC3BCD" w:rsidP="00FC3BCD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FC3BCD">
        <w:rPr>
          <w:rFonts w:eastAsiaTheme="minorHAnsi" w:cstheme="minorBidi"/>
          <w:b/>
          <w:color w:val="auto"/>
          <w:u w:val="single"/>
          <w:lang w:eastAsia="en-US"/>
        </w:rPr>
        <w:t>Перечень музыкальных произведений</w:t>
      </w:r>
    </w:p>
    <w:p w14:paraId="6BF2B61F" w14:textId="42E8BF4E" w:rsidR="00FC3BCD" w:rsidRPr="00FC3BCD" w:rsidRDefault="00F468F3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>От 1.5</w:t>
      </w:r>
      <w:r w:rsidR="00FC3BCD" w:rsidRPr="00FC3BCD">
        <w:rPr>
          <w:b/>
          <w:bCs/>
          <w:color w:val="auto"/>
          <w:szCs w:val="24"/>
          <w:lang w:eastAsia="en-US"/>
        </w:rPr>
        <w:t xml:space="preserve"> до</w:t>
      </w:r>
      <w:r w:rsidR="00FC3BCD" w:rsidRPr="00FC3BCD">
        <w:rPr>
          <w:b/>
          <w:bCs/>
          <w:color w:val="auto"/>
          <w:spacing w:val="1"/>
          <w:szCs w:val="24"/>
          <w:lang w:eastAsia="en-US"/>
        </w:rPr>
        <w:t xml:space="preserve"> </w:t>
      </w:r>
      <w:r>
        <w:rPr>
          <w:b/>
          <w:bCs/>
          <w:color w:val="auto"/>
          <w:szCs w:val="24"/>
          <w:lang w:eastAsia="en-US"/>
        </w:rPr>
        <w:t>2</w:t>
      </w:r>
      <w:r w:rsidR="00FC3BCD" w:rsidRPr="00FC3BCD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="00FC3BCD" w:rsidRPr="00FC3BCD">
        <w:rPr>
          <w:b/>
          <w:bCs/>
          <w:color w:val="auto"/>
          <w:szCs w:val="24"/>
          <w:lang w:eastAsia="en-US"/>
        </w:rPr>
        <w:t>лет.</w:t>
      </w:r>
    </w:p>
    <w:p w14:paraId="5941B633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Слушание.</w:t>
      </w:r>
      <w:r w:rsidRPr="00FC3BCD">
        <w:rPr>
          <w:color w:val="auto"/>
          <w:spacing w:val="9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«Наша  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погремушка»,  </w:t>
      </w:r>
      <w:r w:rsidRPr="00FC3BCD">
        <w:rPr>
          <w:color w:val="auto"/>
          <w:spacing w:val="2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муз.  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И.  </w:t>
      </w:r>
      <w:r w:rsidRPr="00FC3BCD">
        <w:rPr>
          <w:color w:val="auto"/>
          <w:spacing w:val="2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Арсеева,  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сл.  </w:t>
      </w:r>
      <w:r w:rsidRPr="00FC3BCD">
        <w:rPr>
          <w:color w:val="auto"/>
          <w:spacing w:val="2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И.  </w:t>
      </w:r>
      <w:r w:rsidRPr="00FC3BCD">
        <w:rPr>
          <w:color w:val="auto"/>
          <w:spacing w:val="2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Черницкой;</w:t>
      </w:r>
    </w:p>
    <w:p w14:paraId="48F7B4F1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«Весною»,</w:t>
      </w:r>
      <w:r w:rsidRPr="00FC3BCD">
        <w:rPr>
          <w:color w:val="auto"/>
          <w:spacing w:val="4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«Осенью»,</w:t>
      </w:r>
      <w:r w:rsidRPr="00FC3BCD">
        <w:rPr>
          <w:color w:val="auto"/>
          <w:spacing w:val="4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4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С.</w:t>
      </w:r>
      <w:r w:rsidRPr="00FC3BCD">
        <w:rPr>
          <w:color w:val="auto"/>
          <w:spacing w:val="11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Майкапара;</w:t>
      </w:r>
      <w:r w:rsidRPr="00FC3BCD">
        <w:rPr>
          <w:color w:val="auto"/>
          <w:spacing w:val="11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«Цветики»,</w:t>
      </w:r>
      <w:r w:rsidRPr="00FC3BCD">
        <w:rPr>
          <w:color w:val="auto"/>
          <w:spacing w:val="11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11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В.</w:t>
      </w:r>
      <w:r w:rsidRPr="00FC3BCD">
        <w:rPr>
          <w:color w:val="auto"/>
          <w:spacing w:val="11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Карасевой,</w:t>
      </w:r>
      <w:r w:rsidRPr="00FC3BCD">
        <w:rPr>
          <w:color w:val="auto"/>
          <w:spacing w:val="11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-6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</w:t>
      </w:r>
      <w:r w:rsidRPr="00FC3BCD">
        <w:rPr>
          <w:color w:val="auto"/>
          <w:spacing w:val="4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Френкель;</w:t>
      </w:r>
      <w:r w:rsidRPr="00FC3BCD">
        <w:rPr>
          <w:color w:val="auto"/>
          <w:spacing w:val="4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«Вот</w:t>
      </w:r>
      <w:r w:rsidRPr="00FC3BCD">
        <w:rPr>
          <w:color w:val="auto"/>
          <w:spacing w:val="4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как</w:t>
      </w:r>
      <w:r w:rsidRPr="00FC3BCD">
        <w:rPr>
          <w:color w:val="auto"/>
          <w:spacing w:val="11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мы</w:t>
      </w:r>
      <w:r w:rsidRPr="00FC3BCD">
        <w:rPr>
          <w:color w:val="auto"/>
          <w:spacing w:val="11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умеем»,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«Марш</w:t>
      </w:r>
      <w:r w:rsidRPr="00FC3BCD">
        <w:rPr>
          <w:color w:val="auto"/>
          <w:spacing w:val="11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11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бег»,</w:t>
      </w:r>
      <w:r w:rsidRPr="00FC3BCD">
        <w:rPr>
          <w:color w:val="auto"/>
          <w:spacing w:val="11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11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Е.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Тиличеевой,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-6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</w:t>
      </w:r>
      <w:r w:rsidRPr="00FC3BCD">
        <w:rPr>
          <w:color w:val="auto"/>
          <w:spacing w:val="6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Френкель;</w:t>
      </w:r>
      <w:r w:rsidRPr="00FC3BCD">
        <w:rPr>
          <w:color w:val="auto"/>
          <w:spacing w:val="6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«Кошечка»</w:t>
      </w:r>
      <w:r w:rsidRPr="00FC3BCD">
        <w:rPr>
          <w:color w:val="auto"/>
          <w:spacing w:val="6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(к</w:t>
      </w:r>
      <w:r w:rsidRPr="00FC3BCD">
        <w:rPr>
          <w:color w:val="auto"/>
          <w:spacing w:val="1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игре</w:t>
      </w:r>
      <w:r w:rsidRPr="00FC3BCD">
        <w:rPr>
          <w:color w:val="auto"/>
          <w:spacing w:val="1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«Кошка</w:t>
      </w:r>
      <w:r w:rsidRPr="00FC3BCD">
        <w:rPr>
          <w:color w:val="auto"/>
          <w:spacing w:val="1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1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котята»),</w:t>
      </w:r>
      <w:r w:rsidRPr="00FC3BCD">
        <w:rPr>
          <w:color w:val="auto"/>
          <w:spacing w:val="12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1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В.</w:t>
      </w:r>
      <w:r w:rsidRPr="00FC3BCD">
        <w:rPr>
          <w:color w:val="auto"/>
          <w:spacing w:val="12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Витлина,</w:t>
      </w:r>
      <w:r w:rsidRPr="00FC3BCD">
        <w:rPr>
          <w:color w:val="auto"/>
          <w:spacing w:val="12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-6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 Найденовой; «Микита», белорус. нар. мелодия, обраб. С. Полонского; «Пляска 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платочком», муз. Е. Тиличеевой, сл. И. Грантовской; «Полянка», рус. нар. мелодия,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обраб.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Фрида;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«Утро»,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Гриневича, сл.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С.</w:t>
      </w:r>
      <w:r w:rsidRPr="00FC3BCD">
        <w:rPr>
          <w:color w:val="auto"/>
          <w:spacing w:val="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Прокофьевой.</w:t>
      </w:r>
    </w:p>
    <w:p w14:paraId="61E56966" w14:textId="77777777" w:rsidR="00FC3BCD" w:rsidRPr="00FC3BCD" w:rsidRDefault="00FC3BCD" w:rsidP="00FC3BCD">
      <w:pPr>
        <w:widowControl w:val="0"/>
        <w:tabs>
          <w:tab w:val="left" w:pos="1948"/>
          <w:tab w:val="left" w:pos="2924"/>
          <w:tab w:val="left" w:pos="4928"/>
          <w:tab w:val="left" w:pos="5629"/>
          <w:tab w:val="left" w:pos="6151"/>
          <w:tab w:val="left" w:pos="7897"/>
          <w:tab w:val="left" w:pos="8976"/>
          <w:tab w:val="left" w:pos="9917"/>
        </w:tabs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Пение.</w:t>
      </w:r>
      <w:r w:rsidRPr="00FC3BCD">
        <w:rPr>
          <w:color w:val="auto"/>
          <w:szCs w:val="24"/>
          <w:lang w:eastAsia="en-US"/>
        </w:rPr>
        <w:tab/>
        <w:t>«Баю»</w:t>
      </w:r>
      <w:r w:rsidRPr="00FC3BCD">
        <w:rPr>
          <w:color w:val="auto"/>
          <w:szCs w:val="24"/>
          <w:lang w:eastAsia="en-US"/>
        </w:rPr>
        <w:tab/>
        <w:t>(колыбельная),</w:t>
      </w:r>
      <w:r w:rsidRPr="00FC3BCD">
        <w:rPr>
          <w:color w:val="auto"/>
          <w:szCs w:val="24"/>
          <w:lang w:eastAsia="en-US"/>
        </w:rPr>
        <w:tab/>
        <w:t>муз.</w:t>
      </w:r>
      <w:r w:rsidRPr="00FC3BCD">
        <w:rPr>
          <w:color w:val="auto"/>
          <w:szCs w:val="24"/>
          <w:lang w:eastAsia="en-US"/>
        </w:rPr>
        <w:tab/>
        <w:t>М.</w:t>
      </w:r>
      <w:r w:rsidRPr="00FC3BCD">
        <w:rPr>
          <w:color w:val="auto"/>
          <w:szCs w:val="24"/>
          <w:lang w:eastAsia="en-US"/>
        </w:rPr>
        <w:tab/>
        <w:t>Раухвергера;</w:t>
      </w:r>
      <w:r w:rsidRPr="00FC3BCD">
        <w:rPr>
          <w:color w:val="auto"/>
          <w:szCs w:val="24"/>
          <w:lang w:eastAsia="en-US"/>
        </w:rPr>
        <w:tab/>
        <w:t>«Белые</w:t>
      </w:r>
      <w:r w:rsidRPr="00FC3BCD">
        <w:rPr>
          <w:color w:val="auto"/>
          <w:szCs w:val="24"/>
          <w:lang w:eastAsia="en-US"/>
        </w:rPr>
        <w:tab/>
        <w:t>гуси»,</w:t>
      </w:r>
      <w:r w:rsidRPr="00FC3BCD">
        <w:rPr>
          <w:color w:val="auto"/>
          <w:szCs w:val="24"/>
          <w:lang w:eastAsia="en-US"/>
        </w:rPr>
        <w:tab/>
      </w:r>
      <w:r w:rsidRPr="00FC3BCD">
        <w:rPr>
          <w:color w:val="auto"/>
          <w:spacing w:val="-1"/>
          <w:szCs w:val="24"/>
          <w:lang w:eastAsia="en-US"/>
        </w:rPr>
        <w:t>муз.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Красева,</w:t>
      </w:r>
      <w:r w:rsidRPr="00FC3BCD">
        <w:rPr>
          <w:color w:val="auto"/>
          <w:spacing w:val="11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</w:t>
      </w:r>
      <w:r w:rsidRPr="00FC3BCD">
        <w:rPr>
          <w:color w:val="auto"/>
          <w:spacing w:val="11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Клоковой;</w:t>
      </w:r>
      <w:r w:rsidRPr="00FC3BCD">
        <w:rPr>
          <w:color w:val="auto"/>
          <w:spacing w:val="11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«Дождик»,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рус.</w:t>
      </w:r>
      <w:r w:rsidRPr="00FC3BCD">
        <w:rPr>
          <w:color w:val="auto"/>
          <w:spacing w:val="11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нар.</w:t>
      </w:r>
      <w:r w:rsidRPr="00FC3BCD">
        <w:rPr>
          <w:color w:val="auto"/>
          <w:spacing w:val="11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мелодия,</w:t>
      </w:r>
      <w:r w:rsidRPr="00FC3BCD">
        <w:rPr>
          <w:color w:val="auto"/>
          <w:spacing w:val="11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обраб.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B.</w:t>
      </w:r>
      <w:r w:rsidRPr="00FC3BCD">
        <w:rPr>
          <w:color w:val="auto"/>
          <w:spacing w:val="11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Фере;</w:t>
      </w:r>
    </w:p>
    <w:p w14:paraId="390964D1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«Елочка»,</w:t>
      </w:r>
      <w:r w:rsidRPr="00FC3BCD">
        <w:rPr>
          <w:color w:val="auto"/>
          <w:spacing w:val="5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5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Е.</w:t>
      </w:r>
      <w:r w:rsidRPr="00FC3BCD">
        <w:rPr>
          <w:color w:val="auto"/>
          <w:spacing w:val="5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Тиличеевой,</w:t>
      </w:r>
      <w:r w:rsidRPr="00FC3BCD">
        <w:rPr>
          <w:color w:val="auto"/>
          <w:spacing w:val="5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5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</w:t>
      </w:r>
      <w:r w:rsidRPr="00FC3BCD">
        <w:rPr>
          <w:color w:val="auto"/>
          <w:spacing w:val="5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Булатова;</w:t>
      </w:r>
      <w:r w:rsidRPr="00FC3BCD">
        <w:rPr>
          <w:color w:val="auto"/>
          <w:spacing w:val="5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«Кошечка»,</w:t>
      </w:r>
      <w:r w:rsidRPr="00FC3BCD">
        <w:rPr>
          <w:color w:val="auto"/>
          <w:spacing w:val="4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5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В.</w:t>
      </w:r>
      <w:r w:rsidRPr="00FC3BCD">
        <w:rPr>
          <w:color w:val="auto"/>
          <w:spacing w:val="5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Витлина,</w:t>
      </w:r>
      <w:r w:rsidRPr="00FC3BCD">
        <w:rPr>
          <w:color w:val="auto"/>
          <w:spacing w:val="5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</w:t>
      </w:r>
      <w:r w:rsidRPr="00FC3BCD">
        <w:rPr>
          <w:color w:val="auto"/>
          <w:spacing w:val="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Найденовой;</w:t>
      </w:r>
      <w:r w:rsidRPr="00FC3BCD">
        <w:rPr>
          <w:color w:val="auto"/>
          <w:spacing w:val="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«Ладушки»,</w:t>
      </w:r>
      <w:r w:rsidRPr="00FC3BCD">
        <w:rPr>
          <w:color w:val="auto"/>
          <w:spacing w:val="3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рус.</w:t>
      </w:r>
      <w:r w:rsidRPr="00FC3BCD">
        <w:rPr>
          <w:color w:val="auto"/>
          <w:spacing w:val="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нар.</w:t>
      </w:r>
      <w:r w:rsidRPr="00FC3BCD">
        <w:rPr>
          <w:color w:val="auto"/>
          <w:spacing w:val="3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мелодия;</w:t>
      </w:r>
      <w:r w:rsidRPr="00FC3BCD">
        <w:rPr>
          <w:color w:val="auto"/>
          <w:spacing w:val="3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«Птичка»,</w:t>
      </w:r>
      <w:r w:rsidRPr="00FC3BCD">
        <w:rPr>
          <w:color w:val="auto"/>
          <w:spacing w:val="2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2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</w:t>
      </w:r>
      <w:r w:rsidRPr="00FC3BCD">
        <w:rPr>
          <w:color w:val="auto"/>
          <w:spacing w:val="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Раухвергера,</w:t>
      </w:r>
      <w:r w:rsidRPr="00FC3BCD">
        <w:rPr>
          <w:color w:val="auto"/>
          <w:spacing w:val="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А.</w:t>
      </w:r>
      <w:r w:rsidRPr="00FC3BCD">
        <w:rPr>
          <w:color w:val="auto"/>
          <w:spacing w:val="4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Барто;</w:t>
      </w:r>
      <w:r w:rsidRPr="00FC3BCD">
        <w:rPr>
          <w:color w:val="auto"/>
          <w:spacing w:val="4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«Собачка»,</w:t>
      </w:r>
      <w:r w:rsidRPr="00FC3BCD">
        <w:rPr>
          <w:color w:val="auto"/>
          <w:spacing w:val="4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4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М.</w:t>
      </w:r>
      <w:r w:rsidRPr="00FC3BCD">
        <w:rPr>
          <w:color w:val="auto"/>
          <w:spacing w:val="4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Раухвергера,</w:t>
      </w:r>
      <w:r w:rsidRPr="00FC3BCD">
        <w:rPr>
          <w:color w:val="auto"/>
          <w:spacing w:val="4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4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</w:t>
      </w:r>
      <w:r w:rsidRPr="00FC3BCD">
        <w:rPr>
          <w:color w:val="auto"/>
          <w:spacing w:val="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Комиссаровой;</w:t>
      </w:r>
      <w:r w:rsidRPr="00FC3BCD">
        <w:rPr>
          <w:color w:val="auto"/>
          <w:spacing w:val="4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«Цыплята»,</w:t>
      </w:r>
      <w:r w:rsidRPr="00FC3BCD">
        <w:rPr>
          <w:color w:val="auto"/>
          <w:spacing w:val="4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А. Филиппенко, сл. Т. Волгиной; «Колокольчик», муз. И. Арсеева, сл. И. Черницкой.</w:t>
      </w:r>
      <w:r w:rsidRPr="00FC3BCD">
        <w:rPr>
          <w:color w:val="auto"/>
          <w:spacing w:val="-6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Музыкально-ритмические</w:t>
      </w:r>
      <w:r w:rsidRPr="00FC3BCD">
        <w:rPr>
          <w:color w:val="auto"/>
          <w:spacing w:val="4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lastRenderedPageBreak/>
        <w:t>движения.</w:t>
      </w:r>
      <w:r w:rsidRPr="00FC3BCD">
        <w:rPr>
          <w:color w:val="auto"/>
          <w:spacing w:val="4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«Дождик»,</w:t>
      </w:r>
      <w:r w:rsidRPr="00FC3BCD">
        <w:rPr>
          <w:color w:val="auto"/>
          <w:spacing w:val="4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4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</w:t>
      </w:r>
      <w:r w:rsidRPr="00FC3BCD">
        <w:rPr>
          <w:color w:val="auto"/>
          <w:spacing w:val="4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4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Е.</w:t>
      </w:r>
      <w:r w:rsidRPr="00FC3BCD">
        <w:rPr>
          <w:color w:val="auto"/>
          <w:spacing w:val="4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Макшанцевой;</w:t>
      </w:r>
    </w:p>
    <w:p w14:paraId="386D7BF2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 xml:space="preserve">«Воробушки»,  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«Погремушка,  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попляши»,    «Колокольчик»,    «Погуляем»,    муз.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И.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Арсеева,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И. Черницкой;</w:t>
      </w:r>
      <w:r w:rsidRPr="00FC3BCD">
        <w:rPr>
          <w:color w:val="auto"/>
          <w:spacing w:val="7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«Вот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как   мы   умеем»,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Е.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Тиличеевой,</w:t>
      </w:r>
      <w:r w:rsidRPr="00FC3BCD">
        <w:rPr>
          <w:color w:val="auto"/>
          <w:spacing w:val="7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Френкель.</w:t>
      </w:r>
    </w:p>
    <w:p w14:paraId="5B38BA78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</w:p>
    <w:p w14:paraId="2A567958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Рассказы</w:t>
      </w:r>
      <w:r w:rsidRPr="00FC3BCD">
        <w:rPr>
          <w:color w:val="auto"/>
          <w:spacing w:val="9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с  </w:t>
      </w:r>
      <w:r w:rsidRPr="00FC3BCD">
        <w:rPr>
          <w:color w:val="auto"/>
          <w:spacing w:val="2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музыкальными  </w:t>
      </w:r>
      <w:r w:rsidRPr="00FC3BCD">
        <w:rPr>
          <w:color w:val="auto"/>
          <w:spacing w:val="2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иллюстрациями.  </w:t>
      </w:r>
      <w:r w:rsidRPr="00FC3BCD">
        <w:rPr>
          <w:color w:val="auto"/>
          <w:spacing w:val="30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«Птички»,  </w:t>
      </w:r>
      <w:r w:rsidRPr="00FC3BCD">
        <w:rPr>
          <w:color w:val="auto"/>
          <w:spacing w:val="2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муз.  </w:t>
      </w:r>
      <w:r w:rsidRPr="00FC3BCD">
        <w:rPr>
          <w:color w:val="auto"/>
          <w:spacing w:val="2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Г.  </w:t>
      </w:r>
      <w:r w:rsidRPr="00FC3BCD">
        <w:rPr>
          <w:color w:val="auto"/>
          <w:spacing w:val="2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Фрида;</w:t>
      </w:r>
    </w:p>
    <w:p w14:paraId="5279E016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«Праздничная</w:t>
      </w:r>
      <w:r w:rsidRPr="00FC3BCD">
        <w:rPr>
          <w:color w:val="auto"/>
          <w:spacing w:val="-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прогулка»,</w:t>
      </w:r>
      <w:r w:rsidRPr="00FC3BCD">
        <w:rPr>
          <w:color w:val="auto"/>
          <w:spacing w:val="-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Ан.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Александрова.</w:t>
      </w:r>
    </w:p>
    <w:p w14:paraId="289691E5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Игры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пением.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«Игра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мишкой»,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Г.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Финаровского;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«Кто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у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нас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хороший?»,</w:t>
      </w:r>
      <w:r w:rsidRPr="00FC3BCD">
        <w:rPr>
          <w:color w:val="auto"/>
          <w:spacing w:val="-2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рус.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нар.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песня.</w:t>
      </w:r>
    </w:p>
    <w:p w14:paraId="3367D93B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Музыкальные забавы. «Из-за леса, из-за гор», Т. Казакова; «Котик и козлик»,</w:t>
      </w:r>
      <w:r w:rsidRPr="00FC3BCD">
        <w:rPr>
          <w:color w:val="auto"/>
          <w:spacing w:val="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 Ц.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Кюи.</w:t>
      </w:r>
    </w:p>
    <w:p w14:paraId="32057A83" w14:textId="77777777" w:rsidR="00FC3BCD" w:rsidRP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 xml:space="preserve">Инсценирование  </w:t>
      </w:r>
      <w:r w:rsidRPr="00FC3BCD">
        <w:rPr>
          <w:color w:val="auto"/>
          <w:spacing w:val="7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песен.   </w:t>
      </w:r>
      <w:r w:rsidRPr="00FC3BCD">
        <w:rPr>
          <w:color w:val="auto"/>
          <w:spacing w:val="9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«Кошка   </w:t>
      </w:r>
      <w:r w:rsidRPr="00FC3BCD">
        <w:rPr>
          <w:color w:val="auto"/>
          <w:spacing w:val="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и   </w:t>
      </w:r>
      <w:r w:rsidRPr="00FC3BCD">
        <w:rPr>
          <w:color w:val="auto"/>
          <w:spacing w:val="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котенок»,   </w:t>
      </w:r>
      <w:r w:rsidRPr="00FC3BCD">
        <w:rPr>
          <w:color w:val="auto"/>
          <w:spacing w:val="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муз.   </w:t>
      </w:r>
      <w:r w:rsidRPr="00FC3BCD">
        <w:rPr>
          <w:color w:val="auto"/>
          <w:spacing w:val="8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М.   </w:t>
      </w:r>
      <w:r w:rsidRPr="00FC3BCD">
        <w:rPr>
          <w:color w:val="auto"/>
          <w:spacing w:val="5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 xml:space="preserve">Красева,   </w:t>
      </w:r>
      <w:r w:rsidRPr="00FC3BCD">
        <w:rPr>
          <w:color w:val="auto"/>
          <w:spacing w:val="6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сл.</w:t>
      </w:r>
    </w:p>
    <w:p w14:paraId="1739B169" w14:textId="77777777" w:rsidR="00FC3BCD" w:rsidRDefault="00FC3BCD" w:rsidP="00FC3BC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FC3BCD">
        <w:rPr>
          <w:color w:val="auto"/>
          <w:szCs w:val="24"/>
          <w:lang w:eastAsia="en-US"/>
        </w:rPr>
        <w:t>О.</w:t>
      </w:r>
      <w:r w:rsidRPr="00FC3BCD">
        <w:rPr>
          <w:color w:val="auto"/>
          <w:spacing w:val="-4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Высотской;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«Неваляшки»,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муз.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З.</w:t>
      </w:r>
      <w:r w:rsidRPr="00FC3BCD">
        <w:rPr>
          <w:color w:val="auto"/>
          <w:spacing w:val="-3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Левиной;</w:t>
      </w:r>
      <w:r w:rsidRPr="00FC3BCD">
        <w:rPr>
          <w:color w:val="auto"/>
          <w:spacing w:val="-1"/>
          <w:szCs w:val="24"/>
          <w:lang w:eastAsia="en-US"/>
        </w:rPr>
        <w:t xml:space="preserve"> </w:t>
      </w:r>
      <w:r w:rsidRPr="00FC3BCD">
        <w:rPr>
          <w:color w:val="auto"/>
          <w:szCs w:val="24"/>
          <w:lang w:eastAsia="en-US"/>
        </w:rPr>
        <w:t>Компанейца.</w:t>
      </w:r>
    </w:p>
    <w:p w14:paraId="1B57B701" w14:textId="77777777" w:rsidR="00FC3BCD" w:rsidRPr="00CE18B2" w:rsidRDefault="00FC3BCD" w:rsidP="00FC3BCD">
      <w:pPr>
        <w:rPr>
          <w:b/>
          <w:spacing w:val="-67"/>
          <w:u w:val="single"/>
        </w:rPr>
      </w:pPr>
      <w:r w:rsidRPr="00CE18B2">
        <w:rPr>
          <w:b/>
          <w:u w:val="single"/>
        </w:rPr>
        <w:t>Перечень произведений изобразительного искусства</w:t>
      </w:r>
      <w:r w:rsidRPr="00CE18B2">
        <w:rPr>
          <w:b/>
          <w:spacing w:val="-67"/>
          <w:u w:val="single"/>
        </w:rPr>
        <w:t xml:space="preserve"> </w:t>
      </w:r>
    </w:p>
    <w:p w14:paraId="0F145B23" w14:textId="4DBDBF90" w:rsidR="00FC3BCD" w:rsidRPr="004A1534" w:rsidRDefault="00FC3BCD" w:rsidP="00FC3BCD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4A1534">
        <w:rPr>
          <w:b/>
          <w:bCs/>
          <w:szCs w:val="24"/>
        </w:rPr>
        <w:t>от</w:t>
      </w:r>
      <w:r w:rsidRPr="004A1534">
        <w:rPr>
          <w:b/>
          <w:bCs/>
          <w:spacing w:val="-2"/>
          <w:szCs w:val="24"/>
        </w:rPr>
        <w:t xml:space="preserve"> </w:t>
      </w:r>
      <w:r w:rsidR="00F468F3">
        <w:rPr>
          <w:b/>
          <w:bCs/>
          <w:szCs w:val="24"/>
        </w:rPr>
        <w:t>1.5</w:t>
      </w:r>
      <w:r w:rsidRPr="004A1534">
        <w:rPr>
          <w:b/>
          <w:bCs/>
          <w:spacing w:val="1"/>
          <w:szCs w:val="24"/>
        </w:rPr>
        <w:t xml:space="preserve"> </w:t>
      </w:r>
      <w:r w:rsidRPr="004A1534">
        <w:rPr>
          <w:b/>
          <w:bCs/>
          <w:szCs w:val="24"/>
        </w:rPr>
        <w:t>до</w:t>
      </w:r>
      <w:r w:rsidRPr="004A1534">
        <w:rPr>
          <w:b/>
          <w:bCs/>
          <w:spacing w:val="-4"/>
          <w:szCs w:val="24"/>
        </w:rPr>
        <w:t xml:space="preserve"> </w:t>
      </w:r>
      <w:r w:rsidR="00F468F3">
        <w:rPr>
          <w:b/>
          <w:bCs/>
          <w:szCs w:val="24"/>
        </w:rPr>
        <w:t>2</w:t>
      </w:r>
      <w:r w:rsidRPr="004A1534">
        <w:rPr>
          <w:b/>
          <w:bCs/>
          <w:spacing w:val="1"/>
          <w:szCs w:val="24"/>
        </w:rPr>
        <w:t xml:space="preserve"> </w:t>
      </w:r>
      <w:r w:rsidRPr="004A1534">
        <w:rPr>
          <w:b/>
          <w:bCs/>
          <w:szCs w:val="24"/>
        </w:rPr>
        <w:t>лет</w:t>
      </w:r>
    </w:p>
    <w:p w14:paraId="1AF902EB" w14:textId="77777777" w:rsidR="00FC3BCD" w:rsidRPr="004A1534" w:rsidRDefault="00FC3BCD" w:rsidP="00FC3BCD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4A1534">
        <w:rPr>
          <w:szCs w:val="24"/>
        </w:rPr>
        <w:t>Иллюстрации</w:t>
      </w:r>
      <w:r w:rsidRPr="004A1534">
        <w:rPr>
          <w:spacing w:val="1"/>
          <w:szCs w:val="24"/>
        </w:rPr>
        <w:t xml:space="preserve"> </w:t>
      </w:r>
      <w:r w:rsidRPr="004A1534">
        <w:rPr>
          <w:szCs w:val="24"/>
        </w:rPr>
        <w:t>к книгам:</w:t>
      </w:r>
      <w:r w:rsidRPr="004A1534">
        <w:rPr>
          <w:spacing w:val="4"/>
          <w:szCs w:val="24"/>
        </w:rPr>
        <w:t xml:space="preserve"> </w:t>
      </w:r>
      <w:r w:rsidRPr="004A1534">
        <w:rPr>
          <w:szCs w:val="24"/>
        </w:rPr>
        <w:t>В.Г.Сутеев</w:t>
      </w:r>
      <w:r w:rsidRPr="004A1534">
        <w:rPr>
          <w:spacing w:val="1"/>
          <w:szCs w:val="24"/>
        </w:rPr>
        <w:t xml:space="preserve"> </w:t>
      </w:r>
      <w:r w:rsidRPr="004A1534">
        <w:rPr>
          <w:szCs w:val="24"/>
        </w:rPr>
        <w:t>«Кораблик»,</w:t>
      </w:r>
      <w:r w:rsidRPr="004A1534">
        <w:rPr>
          <w:spacing w:val="2"/>
          <w:szCs w:val="24"/>
        </w:rPr>
        <w:t xml:space="preserve"> </w:t>
      </w:r>
      <w:r w:rsidRPr="004A1534">
        <w:rPr>
          <w:szCs w:val="24"/>
        </w:rPr>
        <w:t>«Кто</w:t>
      </w:r>
      <w:r w:rsidRPr="004A1534">
        <w:rPr>
          <w:spacing w:val="1"/>
          <w:szCs w:val="24"/>
        </w:rPr>
        <w:t xml:space="preserve"> </w:t>
      </w:r>
      <w:r w:rsidRPr="004A1534">
        <w:rPr>
          <w:szCs w:val="24"/>
        </w:rPr>
        <w:t>сказал</w:t>
      </w:r>
      <w:r w:rsidRPr="004A1534">
        <w:rPr>
          <w:spacing w:val="1"/>
          <w:szCs w:val="24"/>
        </w:rPr>
        <w:t xml:space="preserve"> </w:t>
      </w:r>
      <w:r w:rsidRPr="004A1534">
        <w:rPr>
          <w:szCs w:val="24"/>
        </w:rPr>
        <w:t>мяу?»,</w:t>
      </w:r>
      <w:r w:rsidRPr="004A1534">
        <w:rPr>
          <w:spacing w:val="1"/>
          <w:szCs w:val="24"/>
        </w:rPr>
        <w:t xml:space="preserve"> </w:t>
      </w:r>
      <w:r w:rsidRPr="004A1534">
        <w:rPr>
          <w:szCs w:val="24"/>
        </w:rPr>
        <w:t>«Цыпленок</w:t>
      </w:r>
    </w:p>
    <w:p w14:paraId="5DF1A37F" w14:textId="77777777" w:rsidR="00FC3BCD" w:rsidRPr="004A1534" w:rsidRDefault="00FC3BCD" w:rsidP="00FC3BCD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4A1534">
        <w:rPr>
          <w:szCs w:val="24"/>
        </w:rPr>
        <w:t>и</w:t>
      </w:r>
      <w:r w:rsidRPr="004A1534">
        <w:rPr>
          <w:spacing w:val="-2"/>
          <w:szCs w:val="24"/>
        </w:rPr>
        <w:t xml:space="preserve"> </w:t>
      </w:r>
      <w:r w:rsidRPr="004A1534">
        <w:rPr>
          <w:szCs w:val="24"/>
        </w:rPr>
        <w:t>Утенок»;</w:t>
      </w:r>
      <w:r w:rsidRPr="004A1534">
        <w:rPr>
          <w:spacing w:val="-1"/>
          <w:szCs w:val="24"/>
        </w:rPr>
        <w:t xml:space="preserve"> </w:t>
      </w:r>
      <w:r w:rsidRPr="004A1534">
        <w:rPr>
          <w:szCs w:val="24"/>
        </w:rPr>
        <w:t>Ю.А.</w:t>
      </w:r>
      <w:r w:rsidRPr="004A1534">
        <w:rPr>
          <w:spacing w:val="-3"/>
          <w:szCs w:val="24"/>
        </w:rPr>
        <w:t xml:space="preserve"> </w:t>
      </w:r>
      <w:r w:rsidRPr="004A1534">
        <w:rPr>
          <w:szCs w:val="24"/>
        </w:rPr>
        <w:t>Васнецов</w:t>
      </w:r>
      <w:r w:rsidRPr="004A1534">
        <w:rPr>
          <w:spacing w:val="-4"/>
          <w:szCs w:val="24"/>
        </w:rPr>
        <w:t xml:space="preserve"> </w:t>
      </w:r>
      <w:r w:rsidRPr="004A1534">
        <w:rPr>
          <w:szCs w:val="24"/>
        </w:rPr>
        <w:t>к</w:t>
      </w:r>
      <w:r w:rsidRPr="004A1534">
        <w:rPr>
          <w:spacing w:val="-2"/>
          <w:szCs w:val="24"/>
        </w:rPr>
        <w:t xml:space="preserve"> </w:t>
      </w:r>
      <w:r w:rsidRPr="004A1534">
        <w:rPr>
          <w:szCs w:val="24"/>
        </w:rPr>
        <w:t>книге</w:t>
      </w:r>
      <w:r w:rsidRPr="004A1534">
        <w:rPr>
          <w:spacing w:val="-2"/>
          <w:szCs w:val="24"/>
        </w:rPr>
        <w:t xml:space="preserve"> </w:t>
      </w:r>
      <w:r w:rsidRPr="004A1534">
        <w:rPr>
          <w:szCs w:val="24"/>
        </w:rPr>
        <w:t>«Колобок»,</w:t>
      </w:r>
      <w:r w:rsidRPr="004A1534">
        <w:rPr>
          <w:spacing w:val="-3"/>
          <w:szCs w:val="24"/>
        </w:rPr>
        <w:t xml:space="preserve"> </w:t>
      </w:r>
      <w:r w:rsidRPr="004A1534">
        <w:rPr>
          <w:szCs w:val="24"/>
        </w:rPr>
        <w:t>«Теремок».</w:t>
      </w:r>
    </w:p>
    <w:p w14:paraId="1A1A2CD6" w14:textId="77777777" w:rsidR="00FC3BCD" w:rsidRPr="004A1534" w:rsidRDefault="00FC3BCD" w:rsidP="00FC3BCD">
      <w:pPr>
        <w:widowControl w:val="0"/>
        <w:autoSpaceDE w:val="0"/>
        <w:autoSpaceDN w:val="0"/>
        <w:spacing w:after="0" w:line="240" w:lineRule="auto"/>
        <w:rPr>
          <w:szCs w:val="24"/>
        </w:rPr>
      </w:pPr>
    </w:p>
    <w:p w14:paraId="7936BE38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«Ксения</w:t>
      </w:r>
      <w:r w:rsidRPr="00BB08A0">
        <w:rPr>
          <w:color w:val="auto"/>
          <w:spacing w:val="-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читает</w:t>
      </w:r>
      <w:r w:rsidRPr="00BB08A0">
        <w:rPr>
          <w:color w:val="auto"/>
          <w:spacing w:val="-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сказки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куклам»;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М.А.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Врубель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«Царевна-Лебедь».</w:t>
      </w:r>
    </w:p>
    <w:p w14:paraId="442C5830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Иллюстрации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книгам: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И.Я.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Билибин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«Марья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Моревна»,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«Сказка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 царе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Салтане»,</w:t>
      </w:r>
      <w:r w:rsidRPr="00BB08A0">
        <w:rPr>
          <w:color w:val="auto"/>
          <w:spacing w:val="6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«Сказке</w:t>
      </w:r>
      <w:r w:rsidRPr="00BB08A0">
        <w:rPr>
          <w:color w:val="auto"/>
          <w:spacing w:val="59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рыбаке</w:t>
      </w:r>
      <w:r w:rsidRPr="00BB08A0">
        <w:rPr>
          <w:color w:val="auto"/>
          <w:spacing w:val="60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рыбке»;</w:t>
      </w:r>
      <w:r w:rsidRPr="00BB08A0">
        <w:rPr>
          <w:color w:val="auto"/>
          <w:spacing w:val="5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Л.В.</w:t>
      </w:r>
      <w:r w:rsidRPr="00BB08A0">
        <w:rPr>
          <w:color w:val="auto"/>
          <w:spacing w:val="6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Владимирский</w:t>
      </w:r>
      <w:r w:rsidRPr="00BB08A0">
        <w:rPr>
          <w:color w:val="auto"/>
          <w:spacing w:val="6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</w:t>
      </w:r>
      <w:r w:rsidRPr="00BB08A0">
        <w:rPr>
          <w:color w:val="auto"/>
          <w:spacing w:val="6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книге</w:t>
      </w:r>
      <w:r w:rsidRPr="00BB08A0">
        <w:rPr>
          <w:color w:val="auto"/>
          <w:spacing w:val="6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А.Н.</w:t>
      </w:r>
      <w:r w:rsidRPr="00BB08A0">
        <w:rPr>
          <w:color w:val="auto"/>
          <w:spacing w:val="6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Толстой «Приключения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Буратино,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или</w:t>
      </w:r>
      <w:r w:rsidRPr="00BB08A0">
        <w:rPr>
          <w:color w:val="auto"/>
          <w:spacing w:val="-6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Золотой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ключик»;</w:t>
      </w:r>
      <w:r w:rsidRPr="00BB08A0">
        <w:rPr>
          <w:color w:val="auto"/>
          <w:spacing w:val="-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Е.М.Рачев</w:t>
      </w:r>
      <w:r w:rsidRPr="00BB08A0">
        <w:rPr>
          <w:color w:val="auto"/>
          <w:spacing w:val="-9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«Терем-теремок».</w:t>
      </w:r>
    </w:p>
    <w:p w14:paraId="74400E5D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</w:p>
    <w:p w14:paraId="5873F953" w14:textId="77777777" w:rsidR="00BB08A0" w:rsidRPr="00BB08A0" w:rsidRDefault="00BB08A0" w:rsidP="00BB08A0">
      <w:pPr>
        <w:spacing w:after="160" w:line="259" w:lineRule="auto"/>
        <w:ind w:left="0" w:right="0" w:firstLine="0"/>
        <w:jc w:val="left"/>
        <w:rPr>
          <w:rFonts w:eastAsiaTheme="minorHAnsi" w:cstheme="minorBidi"/>
          <w:b/>
          <w:color w:val="auto"/>
          <w:u w:val="single"/>
          <w:lang w:eastAsia="en-US"/>
        </w:rPr>
      </w:pPr>
      <w:r w:rsidRPr="00BB08A0">
        <w:rPr>
          <w:rFonts w:eastAsiaTheme="minorHAnsi" w:cstheme="minorBidi"/>
          <w:b/>
          <w:color w:val="auto"/>
          <w:u w:val="single"/>
          <w:lang w:eastAsia="en-US"/>
        </w:rPr>
        <w:t>Перечень</w:t>
      </w:r>
      <w:r w:rsidRPr="00BB08A0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BB08A0">
        <w:rPr>
          <w:rFonts w:eastAsiaTheme="minorHAnsi" w:cstheme="minorBidi"/>
          <w:b/>
          <w:color w:val="auto"/>
          <w:u w:val="single"/>
          <w:lang w:eastAsia="en-US"/>
        </w:rPr>
        <w:t>анимационных</w:t>
      </w:r>
      <w:r w:rsidRPr="00BB08A0">
        <w:rPr>
          <w:rFonts w:eastAsiaTheme="minorHAnsi" w:cstheme="minorBidi"/>
          <w:b/>
          <w:color w:val="auto"/>
          <w:spacing w:val="-3"/>
          <w:u w:val="single"/>
          <w:lang w:eastAsia="en-US"/>
        </w:rPr>
        <w:t xml:space="preserve"> </w:t>
      </w:r>
      <w:r w:rsidRPr="00BB08A0">
        <w:rPr>
          <w:rFonts w:eastAsiaTheme="minorHAnsi" w:cstheme="minorBidi"/>
          <w:b/>
          <w:color w:val="auto"/>
          <w:u w:val="single"/>
          <w:lang w:eastAsia="en-US"/>
        </w:rPr>
        <w:t>произведений</w:t>
      </w:r>
    </w:p>
    <w:p w14:paraId="7430C296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b/>
          <w:color w:val="auto"/>
          <w:szCs w:val="24"/>
          <w:lang w:eastAsia="en-US"/>
        </w:rPr>
      </w:pPr>
    </w:p>
    <w:p w14:paraId="0DA5E1BE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В перечень входят анимационные произведения для совместного семейного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просмотра, бесед и обсуждений, использования их элементов в образовательном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процессе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качестве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иллюстраций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природных,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социальных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психологических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явлений,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норм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правил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конструктивного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взаимодействия,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проявлений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сопереживания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взаимопомощи;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расширения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эмоционального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опыта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ребенка,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формирования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у</w:t>
      </w:r>
      <w:r w:rsidRPr="00BB08A0">
        <w:rPr>
          <w:color w:val="auto"/>
          <w:spacing w:val="-5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него эмпатии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ценностного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отношения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окружающему</w:t>
      </w:r>
      <w:r w:rsidRPr="00BB08A0">
        <w:rPr>
          <w:color w:val="auto"/>
          <w:spacing w:val="-5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миру.</w:t>
      </w:r>
    </w:p>
    <w:p w14:paraId="2FD1E335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Полнометражные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анимационные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фильмы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рекомендуются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только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для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семейного просмотра и не могут быть включены в образовательный процесс ДОУ.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Время просмотра ребенком цифрового и медиа контента должно регулироваться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родителями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(законными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представителями)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соответствовать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его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возрастным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возможностям.</w:t>
      </w:r>
      <w:r w:rsidRPr="00BB08A0">
        <w:rPr>
          <w:color w:val="auto"/>
          <w:spacing w:val="16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Некоторые</w:t>
      </w:r>
      <w:r w:rsidRPr="00BB08A0">
        <w:rPr>
          <w:color w:val="auto"/>
          <w:spacing w:val="1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анимационные</w:t>
      </w:r>
      <w:r w:rsidRPr="00BB08A0">
        <w:rPr>
          <w:color w:val="auto"/>
          <w:spacing w:val="15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произведения</w:t>
      </w:r>
      <w:r w:rsidRPr="00BB08A0">
        <w:rPr>
          <w:color w:val="auto"/>
          <w:spacing w:val="18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требуют</w:t>
      </w:r>
      <w:r w:rsidRPr="00BB08A0">
        <w:rPr>
          <w:color w:val="auto"/>
          <w:spacing w:val="16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особого</w:t>
      </w:r>
      <w:r w:rsidRPr="00BB08A0">
        <w:rPr>
          <w:color w:val="auto"/>
          <w:spacing w:val="18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внимания</w:t>
      </w:r>
      <w:r w:rsidRPr="00BB08A0">
        <w:rPr>
          <w:color w:val="auto"/>
          <w:spacing w:val="-68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эмоциональному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состоянию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ребенка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рекомендуются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просмотру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без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обсуждения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взрослым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переживаний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ребенка.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Ряд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фильмов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содержат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серию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образцов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социально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неодобряемых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сценариев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поведения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на</w:t>
      </w:r>
      <w:r w:rsidRPr="00BB08A0">
        <w:rPr>
          <w:color w:val="auto"/>
          <w:spacing w:val="7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протяжении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длительного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экранного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времени,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что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требует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предварительного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последующего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обсуждения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 детьми.</w:t>
      </w:r>
    </w:p>
    <w:p w14:paraId="2206300A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Выбор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цифрового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контента,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медиа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продукции,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том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числе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анимационных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фильмов,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должен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осуществляться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соответствии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нормами,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ограничивающими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доступ к информации, причиняющей вред здоровью и развитию детей в Российской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Федерации</w:t>
      </w:r>
      <w:r w:rsidRPr="00BB08A0">
        <w:rPr>
          <w:color w:val="auto"/>
          <w:szCs w:val="24"/>
          <w:vertAlign w:val="superscript"/>
          <w:lang w:eastAsia="en-US"/>
        </w:rPr>
        <w:footnoteReference w:id="7"/>
      </w:r>
      <w:r w:rsidRPr="00BB08A0">
        <w:rPr>
          <w:color w:val="auto"/>
          <w:szCs w:val="24"/>
          <w:lang w:eastAsia="en-US"/>
        </w:rPr>
        <w:t>.</w:t>
      </w:r>
    </w:p>
    <w:p w14:paraId="626DA38E" w14:textId="75A3FE76" w:rsidR="00BB08A0" w:rsidRPr="00BB08A0" w:rsidRDefault="00BB08A0" w:rsidP="006329DF">
      <w:pPr>
        <w:pStyle w:val="1"/>
        <w:rPr>
          <w:lang w:eastAsia="en-US"/>
        </w:rPr>
      </w:pPr>
      <w:bookmarkStart w:id="62" w:name="_Toc174543891"/>
      <w:r w:rsidRPr="00BB08A0">
        <w:rPr>
          <w:rFonts w:eastAsiaTheme="minorHAnsi"/>
          <w:lang w:eastAsia="en-US"/>
        </w:rPr>
        <w:t xml:space="preserve">3.4. Кадровые </w:t>
      </w:r>
      <w:r>
        <w:rPr>
          <w:rFonts w:eastAsiaTheme="minorHAnsi"/>
          <w:lang w:eastAsia="en-US"/>
        </w:rPr>
        <w:t>условия реал</w:t>
      </w:r>
      <w:r w:rsidR="00F468F3">
        <w:rPr>
          <w:rFonts w:eastAsiaTheme="minorHAnsi"/>
          <w:lang w:eastAsia="en-US"/>
        </w:rPr>
        <w:t xml:space="preserve">изации рабочей программы первой </w:t>
      </w:r>
      <w:r>
        <w:rPr>
          <w:rFonts w:eastAsiaTheme="minorHAnsi"/>
          <w:lang w:eastAsia="en-US"/>
        </w:rPr>
        <w:t>группы раннего возраста</w:t>
      </w:r>
      <w:r w:rsidRPr="00BB08A0">
        <w:rPr>
          <w:rFonts w:eastAsiaTheme="minorHAnsi"/>
          <w:lang w:eastAsia="en-US"/>
        </w:rPr>
        <w:t>.</w:t>
      </w:r>
      <w:bookmarkEnd w:id="62"/>
    </w:p>
    <w:p w14:paraId="23287A12" w14:textId="77777777" w:rsidR="00BB08A0" w:rsidRPr="00BB08A0" w:rsidRDefault="00BB08A0" w:rsidP="00BB08A0">
      <w:pPr>
        <w:widowControl w:val="0"/>
        <w:autoSpaceDE w:val="0"/>
        <w:autoSpaceDN w:val="0"/>
        <w:spacing w:before="1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62DFC533" w14:textId="3FB964DA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Реализация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="00F468F3">
        <w:rPr>
          <w:color w:val="auto"/>
          <w:szCs w:val="24"/>
          <w:lang w:eastAsia="en-US"/>
        </w:rPr>
        <w:t xml:space="preserve">рабочей программы первой </w:t>
      </w:r>
      <w:r>
        <w:rPr>
          <w:color w:val="auto"/>
          <w:szCs w:val="24"/>
          <w:lang w:eastAsia="en-US"/>
        </w:rPr>
        <w:t>группы раннего возраста</w:t>
      </w:r>
      <w:r w:rsidRPr="00BB08A0">
        <w:rPr>
          <w:color w:val="auto"/>
          <w:szCs w:val="24"/>
          <w:lang w:eastAsia="en-US"/>
        </w:rPr>
        <w:t xml:space="preserve"> обеспечивается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квалифицированными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педагогическими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работниками,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наименование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должностей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которых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соответствует номенклатуре должностей педагогических работников организаций,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осуществляющих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образовательную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деятельность,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должностей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руководителей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>
        <w:rPr>
          <w:color w:val="auto"/>
          <w:spacing w:val="-67"/>
          <w:szCs w:val="24"/>
          <w:lang w:eastAsia="en-US"/>
        </w:rPr>
        <w:t xml:space="preserve">  </w:t>
      </w:r>
      <w:r>
        <w:t> </w:t>
      </w:r>
      <w:r w:rsidRPr="00BB08A0">
        <w:rPr>
          <w:color w:val="auto"/>
          <w:szCs w:val="24"/>
          <w:lang w:eastAsia="en-US"/>
        </w:rPr>
        <w:t>образовательных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организаций»,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утвержденной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постановлением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Правительства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Российской Федерации от 21 февраля 2022 г. № 225 (Собрание законодательства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Российской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Федерации,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2022,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№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9,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ст.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1341).</w:t>
      </w:r>
    </w:p>
    <w:p w14:paraId="3D9D2C5D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Необходимым условием является непрерывное сопровождение программы педагогическими и учебно-вспомогательными работниками в течение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всего времени ее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>
        <w:rPr>
          <w:color w:val="auto"/>
          <w:szCs w:val="24"/>
          <w:lang w:eastAsia="en-US"/>
        </w:rPr>
        <w:lastRenderedPageBreak/>
        <w:t>реализации</w:t>
      </w:r>
      <w:r w:rsidRPr="00BB08A0">
        <w:rPr>
          <w:color w:val="auto"/>
          <w:szCs w:val="24"/>
          <w:lang w:eastAsia="en-US"/>
        </w:rPr>
        <w:t>.</w:t>
      </w:r>
    </w:p>
    <w:p w14:paraId="51BBC8C5" w14:textId="774D7901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pacing w:val="1"/>
          <w:szCs w:val="24"/>
          <w:lang w:eastAsia="en-US"/>
        </w:rPr>
      </w:pPr>
      <w:r w:rsidRPr="00F468F3">
        <w:rPr>
          <w:color w:val="auto"/>
          <w:szCs w:val="24"/>
          <w:lang w:eastAsia="en-US"/>
        </w:rPr>
        <w:t>Реа</w:t>
      </w:r>
      <w:r w:rsidR="00F468F3">
        <w:rPr>
          <w:color w:val="auto"/>
          <w:szCs w:val="24"/>
          <w:lang w:eastAsia="en-US"/>
        </w:rPr>
        <w:t xml:space="preserve">лизация рабочей программы первой </w:t>
      </w:r>
      <w:r w:rsidRPr="00F468F3">
        <w:rPr>
          <w:color w:val="auto"/>
          <w:szCs w:val="24"/>
          <w:lang w:eastAsia="en-US"/>
        </w:rPr>
        <w:t xml:space="preserve"> группы раннего </w:t>
      </w:r>
      <w:r>
        <w:rPr>
          <w:color w:val="auto"/>
          <w:szCs w:val="24"/>
          <w:lang w:eastAsia="en-US"/>
        </w:rPr>
        <w:t>возраста</w:t>
      </w:r>
      <w:r w:rsidRPr="00BB08A0">
        <w:rPr>
          <w:color w:val="auto"/>
          <w:szCs w:val="24"/>
          <w:lang w:eastAsia="en-US"/>
        </w:rPr>
        <w:t xml:space="preserve"> обеспечивается руководящими,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педагогическими,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учебно-вспомогательными,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административно-хозяйственными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работниками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образовательной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организации,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также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медицинскими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иными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работниками,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выполняющими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вспомогательные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функции.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</w:p>
    <w:p w14:paraId="2C12175E" w14:textId="77777777" w:rsidR="00BB08A0" w:rsidRDefault="00BB08A0" w:rsidP="00BB08A0">
      <w:pPr>
        <w:widowControl w:val="0"/>
        <w:autoSpaceDE w:val="0"/>
        <w:autoSpaceDN w:val="0"/>
        <w:spacing w:after="0" w:line="360" w:lineRule="auto"/>
        <w:ind w:left="921" w:right="0" w:firstLine="0"/>
        <w:jc w:val="center"/>
        <w:outlineLvl w:val="0"/>
        <w:rPr>
          <w:color w:val="auto"/>
          <w:szCs w:val="24"/>
          <w:lang w:eastAsia="en-US"/>
        </w:rPr>
      </w:pPr>
    </w:p>
    <w:p w14:paraId="4D1736E8" w14:textId="56032530" w:rsidR="00BB08A0" w:rsidRPr="00BB08A0" w:rsidRDefault="00BB08A0" w:rsidP="006329DF">
      <w:pPr>
        <w:pStyle w:val="1"/>
        <w:rPr>
          <w:lang w:eastAsia="en-US"/>
        </w:rPr>
      </w:pPr>
      <w:bookmarkStart w:id="63" w:name="_Toc174543892"/>
      <w:r w:rsidRPr="00BB08A0">
        <w:rPr>
          <w:lang w:eastAsia="en-US"/>
        </w:rPr>
        <w:t>3.5. Р</w:t>
      </w:r>
      <w:r w:rsidRPr="00BB08A0">
        <w:rPr>
          <w:rFonts w:eastAsiaTheme="minorHAnsi"/>
          <w:lang w:eastAsia="en-US"/>
        </w:rPr>
        <w:t>ежим и рас</w:t>
      </w:r>
      <w:r w:rsidR="00F468F3">
        <w:rPr>
          <w:rFonts w:eastAsiaTheme="minorHAnsi"/>
          <w:lang w:eastAsia="en-US"/>
        </w:rPr>
        <w:t xml:space="preserve">порядок дня детей первой </w:t>
      </w:r>
      <w:r>
        <w:rPr>
          <w:rFonts w:eastAsiaTheme="minorHAnsi"/>
          <w:lang w:eastAsia="en-US"/>
        </w:rPr>
        <w:t xml:space="preserve"> группы раннего возраста</w:t>
      </w:r>
      <w:r w:rsidRPr="00BB08A0">
        <w:rPr>
          <w:lang w:eastAsia="en-US"/>
        </w:rPr>
        <w:t>.</w:t>
      </w:r>
      <w:bookmarkEnd w:id="63"/>
    </w:p>
    <w:p w14:paraId="0EA2403F" w14:textId="77777777" w:rsidR="00BB08A0" w:rsidRPr="00BB08A0" w:rsidRDefault="00BB08A0" w:rsidP="00BB08A0">
      <w:pPr>
        <w:widowControl w:val="0"/>
        <w:autoSpaceDE w:val="0"/>
        <w:autoSpaceDN w:val="0"/>
        <w:spacing w:before="1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01875BD3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 xml:space="preserve">Детский сад работает по графику пятидневной рабочей недели с двумя выходными днями (суббота, воскресенье) для всех возрастных групп. Ежедневная продолжительность работы ДОУ: 12 часов. </w:t>
      </w:r>
    </w:p>
    <w:p w14:paraId="40DA6433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Режим работы: с 7 часов 00 минут до 19 часов 00 минут.</w:t>
      </w:r>
    </w:p>
    <w:p w14:paraId="1542DB5D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Режим дня представляет собой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40E62DC4" w14:textId="25DB49D2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 xml:space="preserve">Режим и распорядок дня устанавливаются с учетом санитарно- эпидемиологических требований, </w:t>
      </w:r>
      <w:r>
        <w:rPr>
          <w:color w:val="auto"/>
          <w:szCs w:val="24"/>
          <w:lang w:eastAsia="en-US"/>
        </w:rPr>
        <w:t xml:space="preserve">условий </w:t>
      </w:r>
      <w:r w:rsidRPr="00F468F3">
        <w:rPr>
          <w:color w:val="auto"/>
          <w:szCs w:val="24"/>
          <w:lang w:eastAsia="en-US"/>
        </w:rPr>
        <w:t>реа</w:t>
      </w:r>
      <w:r w:rsidR="00F468F3">
        <w:rPr>
          <w:color w:val="auto"/>
          <w:szCs w:val="24"/>
          <w:lang w:eastAsia="en-US"/>
        </w:rPr>
        <w:t xml:space="preserve">лизации рабочей программы первой </w:t>
      </w:r>
      <w:r w:rsidRPr="00F468F3">
        <w:rPr>
          <w:color w:val="auto"/>
          <w:szCs w:val="24"/>
          <w:lang w:eastAsia="en-US"/>
        </w:rPr>
        <w:t xml:space="preserve"> группы раннего возраста,</w:t>
      </w:r>
      <w:r w:rsidRPr="00BB08A0">
        <w:rPr>
          <w:color w:val="C00000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потребностей участников образовательных отношений.</w:t>
      </w:r>
    </w:p>
    <w:p w14:paraId="59768DC5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 xml:space="preserve">Основными компонентами режима в ДОУ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</w:t>
      </w:r>
    </w:p>
    <w:p w14:paraId="3429A90A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3D46C2BE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 xml:space="preserve"> 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14:paraId="5EA9D241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При организации режима предусмотрено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обеспечивается сочетание умственной и физической нагрузки. Время образовательной деятельности организуется таким образом, чтобы вначале проводятся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33F402A6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14:paraId="33165786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пункту 185 СанПиН 1.2.3685-21 при температуре   воздуха   ниже минус 15 °C и скорости ветра более 7 м/с продолжительность прогулки для детей до 7 лет сокращается. При осуществлении режимных моментов учитываются также индивидуальные особенности ребенка (длительность сна, вкусовые предпочтения, характер, темп деятельности и т. д.).</w:t>
      </w:r>
    </w:p>
    <w:p w14:paraId="7B287283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Режим питания зависит от длительности пребывания детей в ДОУ и регулируется СанПиН 2.3/2.4.3590-20.</w:t>
      </w:r>
    </w:p>
    <w:p w14:paraId="59BE0CB1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Согласно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пункту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2.10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СП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2.4.3648-20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организации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образовательного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процесса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lastRenderedPageBreak/>
        <w:t>режима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дня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соблюдаются следующие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требования:</w:t>
      </w:r>
    </w:p>
    <w:p w14:paraId="6AF9BAF0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-режим двигательной активности детей в течение дня организуется с учетом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возрастных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особенностей и состояния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здоровья;</w:t>
      </w:r>
    </w:p>
    <w:p w14:paraId="098584D3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-при организации образовательной деятельности предусматривается введение в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режим дня физкультминуток во время занятий, гимнастики для глаз, обеспечивается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контроль за осанкой, в том числе, во время письма, рисования и использования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электронных средств</w:t>
      </w:r>
      <w:r w:rsidRPr="00BB08A0">
        <w:rPr>
          <w:color w:val="auto"/>
          <w:spacing w:val="-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обучения;</w:t>
      </w:r>
    </w:p>
    <w:p w14:paraId="62453B09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-физкультурные,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физкультурно-оздоровительные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мероприятия,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массовые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спортивные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мероприятия,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туристские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походы,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спортивные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соревнования</w:t>
      </w:r>
      <w:r w:rsidRPr="00BB08A0">
        <w:rPr>
          <w:color w:val="auto"/>
          <w:spacing w:val="-67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организуются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учетом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возраста,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физической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подготовленности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7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состояния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здоровья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детей.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ДОУ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обеспечивает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присутствие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медицинских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работников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спортивных соревнованиях и</w:t>
      </w:r>
      <w:r w:rsidRPr="00BB08A0">
        <w:rPr>
          <w:color w:val="auto"/>
          <w:spacing w:val="-3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на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занятиях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</w:t>
      </w:r>
      <w:r w:rsidRPr="00BB08A0">
        <w:rPr>
          <w:color w:val="auto"/>
          <w:spacing w:val="-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плавательных бассейнах;</w:t>
      </w:r>
    </w:p>
    <w:p w14:paraId="14F6C4CE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-возможность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проведения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занятий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физической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культурой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спортом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на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открытом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воздухе,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а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также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подвижных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игр,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определяется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совокупности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показателей метеорологических условий (температуры, относительной влажности 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скорости движения воздуха) по климатическим зонам. В дождливые, ветреные и</w:t>
      </w:r>
      <w:r w:rsidRPr="00BB08A0">
        <w:rPr>
          <w:color w:val="auto"/>
          <w:spacing w:val="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морозные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дни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занятия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физической</w:t>
      </w:r>
      <w:r w:rsidRPr="00BB08A0">
        <w:rPr>
          <w:color w:val="auto"/>
          <w:spacing w:val="-4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культурой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должны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проводиться</w:t>
      </w:r>
      <w:r w:rsidRPr="00BB08A0">
        <w:rPr>
          <w:color w:val="auto"/>
          <w:spacing w:val="-1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в</w:t>
      </w:r>
      <w:r w:rsidRPr="00BB08A0">
        <w:rPr>
          <w:color w:val="auto"/>
          <w:spacing w:val="-2"/>
          <w:szCs w:val="24"/>
          <w:lang w:eastAsia="en-US"/>
        </w:rPr>
        <w:t xml:space="preserve"> </w:t>
      </w:r>
      <w:r w:rsidRPr="00BB08A0">
        <w:rPr>
          <w:color w:val="auto"/>
          <w:szCs w:val="24"/>
          <w:lang w:eastAsia="en-US"/>
        </w:rPr>
        <w:t>зале.</w:t>
      </w:r>
    </w:p>
    <w:p w14:paraId="59E8C1F7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  <w:r w:rsidRPr="00BB08A0">
        <w:rPr>
          <w:color w:val="auto"/>
          <w:szCs w:val="24"/>
          <w:lang w:eastAsia="en-US"/>
        </w:rPr>
        <w:t>Режим дня Приложение №</w:t>
      </w:r>
    </w:p>
    <w:p w14:paraId="5166043C" w14:textId="77777777" w:rsidR="00BB08A0" w:rsidRPr="00BB08A0" w:rsidRDefault="00BB08A0" w:rsidP="00BB08A0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Cs w:val="24"/>
          <w:lang w:eastAsia="en-US"/>
        </w:rPr>
      </w:pPr>
    </w:p>
    <w:p w14:paraId="51BD5407" w14:textId="77777777" w:rsidR="00BB08A0" w:rsidRPr="00BB08A0" w:rsidRDefault="00BB08A0" w:rsidP="006329DF">
      <w:pPr>
        <w:pStyle w:val="1"/>
        <w:rPr>
          <w:lang w:eastAsia="en-US"/>
        </w:rPr>
      </w:pPr>
      <w:bookmarkStart w:id="64" w:name="_Toc174543893"/>
      <w:r w:rsidRPr="00BB08A0">
        <w:rPr>
          <w:lang w:eastAsia="en-US"/>
        </w:rPr>
        <w:t>3.6. Календарный</w:t>
      </w:r>
      <w:r w:rsidRPr="00BB08A0">
        <w:rPr>
          <w:spacing w:val="-6"/>
          <w:lang w:eastAsia="en-US"/>
        </w:rPr>
        <w:t xml:space="preserve"> </w:t>
      </w:r>
      <w:r w:rsidRPr="00BB08A0">
        <w:rPr>
          <w:lang w:eastAsia="en-US"/>
        </w:rPr>
        <w:t>план</w:t>
      </w:r>
      <w:r w:rsidRPr="00BB08A0">
        <w:rPr>
          <w:spacing w:val="-6"/>
          <w:lang w:eastAsia="en-US"/>
        </w:rPr>
        <w:t xml:space="preserve"> </w:t>
      </w:r>
      <w:r w:rsidRPr="00BB08A0">
        <w:rPr>
          <w:lang w:eastAsia="en-US"/>
        </w:rPr>
        <w:t>воспитательной</w:t>
      </w:r>
      <w:r w:rsidRPr="00BB08A0">
        <w:rPr>
          <w:spacing w:val="-6"/>
          <w:lang w:eastAsia="en-US"/>
        </w:rPr>
        <w:t xml:space="preserve"> </w:t>
      </w:r>
      <w:r w:rsidRPr="00BB08A0">
        <w:rPr>
          <w:lang w:eastAsia="en-US"/>
        </w:rPr>
        <w:t>работы.</w:t>
      </w:r>
      <w:bookmarkEnd w:id="64"/>
    </w:p>
    <w:p w14:paraId="674D6F66" w14:textId="77777777" w:rsidR="00BB08A0" w:rsidRPr="00BB08A0" w:rsidRDefault="00BB08A0" w:rsidP="00BB08A0">
      <w:pPr>
        <w:widowControl w:val="0"/>
        <w:autoSpaceDE w:val="0"/>
        <w:autoSpaceDN w:val="0"/>
        <w:spacing w:before="1" w:after="0" w:line="240" w:lineRule="auto"/>
        <w:ind w:left="0" w:right="0" w:firstLine="0"/>
        <w:jc w:val="left"/>
        <w:rPr>
          <w:b/>
          <w:color w:val="auto"/>
          <w:szCs w:val="24"/>
          <w:lang w:eastAsia="en-US"/>
        </w:rPr>
      </w:pPr>
    </w:p>
    <w:p w14:paraId="20B79A9C" w14:textId="77777777" w:rsidR="00BB08A0" w:rsidRPr="00BB08A0" w:rsidRDefault="00BB08A0" w:rsidP="00BB08A0">
      <w:pPr>
        <w:spacing w:after="0" w:line="240" w:lineRule="auto"/>
        <w:ind w:left="0" w:right="567" w:firstLine="709"/>
        <w:rPr>
          <w:rFonts w:eastAsiaTheme="minorHAnsi"/>
          <w:color w:val="auto"/>
          <w:spacing w:val="1"/>
          <w:szCs w:val="24"/>
          <w:lang w:eastAsia="en-US"/>
        </w:rPr>
      </w:pPr>
      <w:r w:rsidRPr="00BB08A0">
        <w:rPr>
          <w:rFonts w:eastAsiaTheme="minorHAnsi"/>
          <w:color w:val="auto"/>
          <w:spacing w:val="1"/>
          <w:szCs w:val="24"/>
          <w:lang w:eastAsia="en-US"/>
        </w:rPr>
        <w:t>Календарный план воспитательной работы ДОУ № 565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</w:p>
    <w:p w14:paraId="3EB3247E" w14:textId="77777777" w:rsidR="00BB08A0" w:rsidRPr="00BB08A0" w:rsidRDefault="00BB08A0" w:rsidP="00BB08A0">
      <w:pPr>
        <w:spacing w:after="0" w:line="240" w:lineRule="auto"/>
        <w:ind w:left="0" w:right="567" w:firstLine="709"/>
        <w:rPr>
          <w:rFonts w:eastAsiaTheme="minorHAnsi"/>
          <w:color w:val="auto"/>
          <w:spacing w:val="1"/>
          <w:szCs w:val="24"/>
          <w:lang w:eastAsia="en-US"/>
        </w:rPr>
      </w:pPr>
      <w:r w:rsidRPr="00BB08A0">
        <w:rPr>
          <w:rFonts w:eastAsiaTheme="minorHAnsi"/>
          <w:color w:val="auto"/>
          <w:spacing w:val="1"/>
          <w:szCs w:val="24"/>
          <w:lang w:eastAsia="en-US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p w14:paraId="798BDD19" w14:textId="77777777" w:rsidR="00BB08A0" w:rsidRPr="00BB08A0" w:rsidRDefault="00BB08A0" w:rsidP="00BB08A0">
      <w:pPr>
        <w:spacing w:after="0" w:line="240" w:lineRule="auto"/>
        <w:ind w:left="0" w:right="567" w:firstLine="709"/>
        <w:rPr>
          <w:rFonts w:eastAsiaTheme="minorHAnsi"/>
          <w:color w:val="auto"/>
          <w:spacing w:val="1"/>
          <w:szCs w:val="24"/>
          <w:lang w:eastAsia="en-US"/>
        </w:rPr>
      </w:pPr>
    </w:p>
    <w:p w14:paraId="05ADF46F" w14:textId="02AA4C99" w:rsidR="00BB08A0" w:rsidRPr="00BB08A0" w:rsidRDefault="00BB08A0" w:rsidP="00BB08A0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0" w:right="-2" w:firstLine="426"/>
        <w:jc w:val="center"/>
        <w:rPr>
          <w:rFonts w:eastAsia="Calibri"/>
          <w:b/>
          <w:bCs/>
          <w:sz w:val="26"/>
          <w:szCs w:val="26"/>
          <w:shd w:val="clear" w:color="auto" w:fill="FFFFFF"/>
          <w:lang w:eastAsia="en-US"/>
        </w:rPr>
      </w:pPr>
      <w:r w:rsidRPr="00BB08A0">
        <w:rPr>
          <w:rFonts w:eastAsia="Calibri"/>
          <w:b/>
          <w:bCs/>
          <w:sz w:val="26"/>
          <w:szCs w:val="26"/>
          <w:shd w:val="clear" w:color="auto" w:fill="FFFFFF"/>
          <w:lang w:eastAsia="en-US"/>
        </w:rPr>
        <w:t>Календарный пл</w:t>
      </w:r>
      <w:r w:rsidR="00015205">
        <w:rPr>
          <w:rFonts w:eastAsia="Calibri"/>
          <w:b/>
          <w:bCs/>
          <w:sz w:val="26"/>
          <w:szCs w:val="26"/>
          <w:shd w:val="clear" w:color="auto" w:fill="FFFFFF"/>
          <w:lang w:eastAsia="en-US"/>
        </w:rPr>
        <w:t>ан воспитательной работы на 2025-2026</w:t>
      </w:r>
      <w:r w:rsidRPr="00BB08A0">
        <w:rPr>
          <w:rFonts w:eastAsia="Calibri"/>
          <w:b/>
          <w:bCs/>
          <w:sz w:val="26"/>
          <w:szCs w:val="26"/>
          <w:shd w:val="clear" w:color="auto" w:fill="FFFFFF"/>
          <w:lang w:eastAsia="en-US"/>
        </w:rPr>
        <w:t xml:space="preserve"> учебный год</w:t>
      </w:r>
    </w:p>
    <w:p w14:paraId="7D86EC9C" w14:textId="77777777" w:rsidR="00BB08A0" w:rsidRPr="00BB08A0" w:rsidRDefault="00BB08A0" w:rsidP="00BB08A0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0" w:right="-2" w:firstLine="7371"/>
        <w:jc w:val="left"/>
        <w:rPr>
          <w:rFonts w:eastAsia="Calibri"/>
          <w:i/>
          <w:iCs/>
          <w:sz w:val="20"/>
          <w:szCs w:val="20"/>
          <w:shd w:val="clear" w:color="auto" w:fill="FFFFFF"/>
          <w:lang w:eastAsia="en-US"/>
        </w:rPr>
      </w:pPr>
    </w:p>
    <w:tbl>
      <w:tblPr>
        <w:tblStyle w:val="24"/>
        <w:tblW w:w="9351" w:type="dxa"/>
        <w:tblLayout w:type="fixed"/>
        <w:tblLook w:val="04A0" w:firstRow="1" w:lastRow="0" w:firstColumn="1" w:lastColumn="0" w:noHBand="0" w:noVBand="1"/>
      </w:tblPr>
      <w:tblGrid>
        <w:gridCol w:w="561"/>
        <w:gridCol w:w="1133"/>
        <w:gridCol w:w="1560"/>
        <w:gridCol w:w="1134"/>
        <w:gridCol w:w="1095"/>
        <w:gridCol w:w="39"/>
        <w:gridCol w:w="168"/>
        <w:gridCol w:w="945"/>
        <w:gridCol w:w="21"/>
        <w:gridCol w:w="20"/>
        <w:gridCol w:w="1539"/>
        <w:gridCol w:w="1136"/>
      </w:tblGrid>
      <w:tr w:rsidR="00BB08A0" w:rsidRPr="00BB08A0" w14:paraId="496464BD" w14:textId="77777777" w:rsidTr="00BB08A0">
        <w:trPr>
          <w:tblHeader/>
        </w:trPr>
        <w:tc>
          <w:tcPr>
            <w:tcW w:w="561" w:type="dxa"/>
            <w:vMerge w:val="restart"/>
            <w:vAlign w:val="center"/>
          </w:tcPr>
          <w:p w14:paraId="3C3015E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№ п/п</w:t>
            </w:r>
          </w:p>
        </w:tc>
        <w:tc>
          <w:tcPr>
            <w:tcW w:w="1133" w:type="dxa"/>
            <w:vMerge w:val="restart"/>
            <w:vAlign w:val="center"/>
          </w:tcPr>
          <w:p w14:paraId="1BC53B3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Дата</w:t>
            </w:r>
          </w:p>
        </w:tc>
        <w:tc>
          <w:tcPr>
            <w:tcW w:w="1560" w:type="dxa"/>
            <w:vMerge w:val="restart"/>
            <w:vAlign w:val="center"/>
          </w:tcPr>
          <w:p w14:paraId="787DE0A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Воспитательное событие</w:t>
            </w:r>
          </w:p>
        </w:tc>
        <w:tc>
          <w:tcPr>
            <w:tcW w:w="6097" w:type="dxa"/>
            <w:gridSpan w:val="9"/>
            <w:vAlign w:val="center"/>
          </w:tcPr>
          <w:p w14:paraId="10207CE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  <w:lang w:val="ru-RU"/>
              </w:rPr>
            </w:pPr>
            <w:r w:rsidRPr="00BB08A0">
              <w:rPr>
                <w:b/>
                <w:bCs/>
                <w:color w:val="auto"/>
                <w:szCs w:val="24"/>
                <w:lang w:val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BB08A0" w:rsidRPr="00BB08A0" w14:paraId="729BB378" w14:textId="77777777" w:rsidTr="00BB08A0">
        <w:trPr>
          <w:tblHeader/>
        </w:trPr>
        <w:tc>
          <w:tcPr>
            <w:tcW w:w="561" w:type="dxa"/>
            <w:vMerge/>
            <w:vAlign w:val="center"/>
          </w:tcPr>
          <w:p w14:paraId="2B7970B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6CE4FB7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278FAA7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4D8AA37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Группа раннего возраста</w:t>
            </w:r>
          </w:p>
        </w:tc>
        <w:tc>
          <w:tcPr>
            <w:tcW w:w="1134" w:type="dxa"/>
            <w:gridSpan w:val="2"/>
            <w:vAlign w:val="center"/>
          </w:tcPr>
          <w:p w14:paraId="5AADF41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Младшая группа</w:t>
            </w:r>
          </w:p>
        </w:tc>
        <w:tc>
          <w:tcPr>
            <w:tcW w:w="1134" w:type="dxa"/>
            <w:gridSpan w:val="3"/>
            <w:vAlign w:val="center"/>
          </w:tcPr>
          <w:p w14:paraId="5E799A0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Средняя группа</w:t>
            </w:r>
          </w:p>
        </w:tc>
        <w:tc>
          <w:tcPr>
            <w:tcW w:w="1559" w:type="dxa"/>
            <w:gridSpan w:val="2"/>
            <w:vAlign w:val="center"/>
          </w:tcPr>
          <w:p w14:paraId="7A16D48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Старшая группа</w:t>
            </w:r>
          </w:p>
        </w:tc>
        <w:tc>
          <w:tcPr>
            <w:tcW w:w="1136" w:type="dxa"/>
            <w:vAlign w:val="center"/>
          </w:tcPr>
          <w:p w14:paraId="58E55FD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/>
                <w:bCs/>
                <w:color w:val="auto"/>
                <w:szCs w:val="24"/>
              </w:rPr>
            </w:pPr>
            <w:r w:rsidRPr="00BB08A0">
              <w:rPr>
                <w:b/>
                <w:bCs/>
                <w:color w:val="auto"/>
                <w:szCs w:val="24"/>
              </w:rPr>
              <w:t>Подготовительная группа</w:t>
            </w:r>
          </w:p>
        </w:tc>
      </w:tr>
      <w:tr w:rsidR="00BB08A0" w:rsidRPr="00BB08A0" w14:paraId="28759BAE" w14:textId="77777777" w:rsidTr="00BB08A0">
        <w:tc>
          <w:tcPr>
            <w:tcW w:w="561" w:type="dxa"/>
            <w:vAlign w:val="center"/>
          </w:tcPr>
          <w:p w14:paraId="5A40EB0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357" w:right="0" w:hanging="357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785E6E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1 сентября</w:t>
            </w:r>
          </w:p>
        </w:tc>
        <w:tc>
          <w:tcPr>
            <w:tcW w:w="1560" w:type="dxa"/>
            <w:vAlign w:val="center"/>
          </w:tcPr>
          <w:p w14:paraId="36F8FB7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День знаний</w:t>
            </w:r>
          </w:p>
        </w:tc>
        <w:tc>
          <w:tcPr>
            <w:tcW w:w="6097" w:type="dxa"/>
            <w:gridSpan w:val="9"/>
          </w:tcPr>
          <w:p w14:paraId="08D32D1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Интегрированное занятие.</w:t>
            </w:r>
          </w:p>
        </w:tc>
      </w:tr>
      <w:tr w:rsidR="00BB08A0" w:rsidRPr="00BB08A0" w14:paraId="5B16AF7A" w14:textId="77777777" w:rsidTr="00BB08A0">
        <w:tc>
          <w:tcPr>
            <w:tcW w:w="561" w:type="dxa"/>
            <w:vAlign w:val="center"/>
          </w:tcPr>
          <w:p w14:paraId="42E23143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A88A30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7 сентября</w:t>
            </w:r>
          </w:p>
        </w:tc>
        <w:tc>
          <w:tcPr>
            <w:tcW w:w="1560" w:type="dxa"/>
            <w:vAlign w:val="center"/>
          </w:tcPr>
          <w:p w14:paraId="66E2BBD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BB08A0">
              <w:rPr>
                <w:color w:val="auto"/>
                <w:sz w:val="22"/>
              </w:rPr>
              <w:t>День</w:t>
            </w:r>
            <w:r w:rsidRPr="00BB08A0">
              <w:rPr>
                <w:color w:val="auto"/>
                <w:spacing w:val="-2"/>
                <w:sz w:val="22"/>
              </w:rPr>
              <w:t xml:space="preserve"> </w:t>
            </w:r>
            <w:r w:rsidRPr="00BB08A0">
              <w:rPr>
                <w:color w:val="auto"/>
                <w:sz w:val="22"/>
              </w:rPr>
              <w:t>Бородинского</w:t>
            </w:r>
            <w:r w:rsidRPr="00BB08A0">
              <w:rPr>
                <w:color w:val="auto"/>
                <w:spacing w:val="-2"/>
                <w:sz w:val="22"/>
              </w:rPr>
              <w:t xml:space="preserve"> </w:t>
            </w:r>
            <w:r w:rsidRPr="00BB08A0">
              <w:rPr>
                <w:color w:val="auto"/>
                <w:sz w:val="22"/>
              </w:rPr>
              <w:t>сражения</w:t>
            </w:r>
          </w:p>
        </w:tc>
        <w:tc>
          <w:tcPr>
            <w:tcW w:w="1134" w:type="dxa"/>
            <w:vAlign w:val="center"/>
          </w:tcPr>
          <w:p w14:paraId="234C72B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DA4B0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3F7DE06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18C4088F" w14:textId="77777777" w:rsidTr="00BB08A0">
        <w:trPr>
          <w:trHeight w:val="1277"/>
        </w:trPr>
        <w:tc>
          <w:tcPr>
            <w:tcW w:w="561" w:type="dxa"/>
            <w:vMerge w:val="restart"/>
            <w:vAlign w:val="center"/>
          </w:tcPr>
          <w:p w14:paraId="1056AFE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8A7809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BB08A0">
              <w:rPr>
                <w:color w:val="auto"/>
                <w:sz w:val="22"/>
              </w:rPr>
              <w:t xml:space="preserve">3 сентября </w:t>
            </w:r>
          </w:p>
        </w:tc>
        <w:tc>
          <w:tcPr>
            <w:tcW w:w="1560" w:type="dxa"/>
            <w:vAlign w:val="center"/>
          </w:tcPr>
          <w:p w14:paraId="7CFE1AB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/>
              </w:rPr>
            </w:pPr>
            <w:r w:rsidRPr="00BB08A0">
              <w:rPr>
                <w:color w:val="auto"/>
                <w:sz w:val="22"/>
                <w:lang w:val="ru-RU"/>
              </w:rPr>
              <w:t>День окончания Второй мировой войны,</w:t>
            </w:r>
          </w:p>
          <w:p w14:paraId="3B53DF3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1BA6D07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993C4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36A9523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7659BAE0" w14:textId="77777777" w:rsidTr="00BB08A0">
        <w:trPr>
          <w:trHeight w:val="1240"/>
        </w:trPr>
        <w:tc>
          <w:tcPr>
            <w:tcW w:w="561" w:type="dxa"/>
            <w:vMerge/>
            <w:vAlign w:val="center"/>
          </w:tcPr>
          <w:p w14:paraId="3389241A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2F3ABE3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7BA0AD8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/>
              </w:rPr>
            </w:pPr>
            <w:r w:rsidRPr="00BB08A0">
              <w:rPr>
                <w:color w:val="auto"/>
                <w:sz w:val="22"/>
                <w:lang w:val="ru-RU"/>
              </w:rPr>
              <w:t>День солидарности в борьбе с терроризмом;</w:t>
            </w:r>
          </w:p>
        </w:tc>
        <w:tc>
          <w:tcPr>
            <w:tcW w:w="1134" w:type="dxa"/>
            <w:vAlign w:val="center"/>
          </w:tcPr>
          <w:p w14:paraId="5E2E1AE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CB5B0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7970C59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6556203A" w14:textId="77777777" w:rsidTr="00BB08A0">
        <w:tc>
          <w:tcPr>
            <w:tcW w:w="561" w:type="dxa"/>
            <w:vAlign w:val="center"/>
          </w:tcPr>
          <w:p w14:paraId="6B630F0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524519F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 xml:space="preserve">8 сентября </w:t>
            </w:r>
          </w:p>
        </w:tc>
        <w:tc>
          <w:tcPr>
            <w:tcW w:w="1560" w:type="dxa"/>
            <w:vAlign w:val="center"/>
          </w:tcPr>
          <w:p w14:paraId="400149F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 xml:space="preserve">Международный день распространения </w:t>
            </w:r>
            <w:r w:rsidRPr="00BB08A0">
              <w:rPr>
                <w:bCs/>
                <w:color w:val="auto"/>
                <w:kern w:val="24"/>
                <w:sz w:val="22"/>
              </w:rPr>
              <w:lastRenderedPageBreak/>
              <w:t>грамотности</w:t>
            </w:r>
          </w:p>
        </w:tc>
        <w:tc>
          <w:tcPr>
            <w:tcW w:w="3402" w:type="dxa"/>
            <w:gridSpan w:val="6"/>
            <w:vAlign w:val="center"/>
          </w:tcPr>
          <w:p w14:paraId="0C7FFFB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lastRenderedPageBreak/>
              <w:t>Рассказ-беседа</w:t>
            </w:r>
          </w:p>
        </w:tc>
        <w:tc>
          <w:tcPr>
            <w:tcW w:w="2695" w:type="dxa"/>
            <w:gridSpan w:val="3"/>
            <w:vAlign w:val="center"/>
          </w:tcPr>
          <w:p w14:paraId="25811D8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521416E6" w14:textId="77777777" w:rsidTr="00BB08A0">
        <w:tc>
          <w:tcPr>
            <w:tcW w:w="561" w:type="dxa"/>
            <w:vAlign w:val="center"/>
          </w:tcPr>
          <w:p w14:paraId="341F31A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2BC0B2A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27 сентября</w:t>
            </w:r>
          </w:p>
        </w:tc>
        <w:tc>
          <w:tcPr>
            <w:tcW w:w="1560" w:type="dxa"/>
            <w:vAlign w:val="center"/>
          </w:tcPr>
          <w:p w14:paraId="1A937CF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2268" w:type="dxa"/>
            <w:gridSpan w:val="3"/>
            <w:vAlign w:val="center"/>
          </w:tcPr>
          <w:p w14:paraId="272E4C6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Беседа «Наши помощники – воспитатели»</w:t>
            </w:r>
          </w:p>
        </w:tc>
        <w:tc>
          <w:tcPr>
            <w:tcW w:w="1134" w:type="dxa"/>
            <w:gridSpan w:val="3"/>
            <w:vAlign w:val="center"/>
          </w:tcPr>
          <w:p w14:paraId="3635CD2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 «Поговорим о профессиях: Воспитатель»</w:t>
            </w:r>
          </w:p>
        </w:tc>
        <w:tc>
          <w:tcPr>
            <w:tcW w:w="2695" w:type="dxa"/>
            <w:gridSpan w:val="3"/>
            <w:vAlign w:val="center"/>
          </w:tcPr>
          <w:p w14:paraId="490B504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Рассказ-беседа «Профессиональные праздники: День воспитателя»</w:t>
            </w:r>
          </w:p>
        </w:tc>
      </w:tr>
      <w:tr w:rsidR="00BB08A0" w:rsidRPr="00BB08A0" w14:paraId="3763D895" w14:textId="77777777" w:rsidTr="00BB08A0">
        <w:trPr>
          <w:trHeight w:val="363"/>
        </w:trPr>
        <w:tc>
          <w:tcPr>
            <w:tcW w:w="561" w:type="dxa"/>
            <w:vMerge w:val="restart"/>
            <w:vAlign w:val="center"/>
          </w:tcPr>
          <w:p w14:paraId="67BF6499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348322C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1 октября</w:t>
            </w:r>
          </w:p>
        </w:tc>
        <w:tc>
          <w:tcPr>
            <w:tcW w:w="1560" w:type="dxa"/>
            <w:vAlign w:val="center"/>
          </w:tcPr>
          <w:p w14:paraId="25D9833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Международный день музыки</w:t>
            </w:r>
          </w:p>
        </w:tc>
        <w:tc>
          <w:tcPr>
            <w:tcW w:w="6097" w:type="dxa"/>
            <w:gridSpan w:val="9"/>
            <w:vAlign w:val="center"/>
          </w:tcPr>
          <w:p w14:paraId="248C59F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Музыкальный досуг «Споемте, друзья» (Музыкальный руководитель)</w:t>
            </w:r>
          </w:p>
        </w:tc>
      </w:tr>
      <w:tr w:rsidR="00BB08A0" w:rsidRPr="00BB08A0" w14:paraId="573920BC" w14:textId="77777777" w:rsidTr="00BB08A0">
        <w:trPr>
          <w:trHeight w:val="463"/>
        </w:trPr>
        <w:tc>
          <w:tcPr>
            <w:tcW w:w="561" w:type="dxa"/>
            <w:vMerge/>
            <w:vAlign w:val="center"/>
          </w:tcPr>
          <w:p w14:paraId="0C789809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096D44D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3FF604E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«Международный день пожилых людей» (1 октября)</w:t>
            </w:r>
          </w:p>
        </w:tc>
        <w:tc>
          <w:tcPr>
            <w:tcW w:w="3422" w:type="dxa"/>
            <w:gridSpan w:val="7"/>
            <w:vAlign w:val="center"/>
          </w:tcPr>
          <w:p w14:paraId="5C27F3B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Рассказ-беседа</w:t>
            </w:r>
          </w:p>
        </w:tc>
        <w:tc>
          <w:tcPr>
            <w:tcW w:w="2675" w:type="dxa"/>
            <w:gridSpan w:val="2"/>
            <w:vAlign w:val="center"/>
          </w:tcPr>
          <w:p w14:paraId="03BE1B8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Рассказ-беседа;</w:t>
            </w:r>
          </w:p>
          <w:p w14:paraId="2F331F0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 xml:space="preserve">Посещение пансионата для престарелых Гармония»: «Дарим добро» </w:t>
            </w:r>
          </w:p>
        </w:tc>
      </w:tr>
      <w:tr w:rsidR="00BB08A0" w:rsidRPr="00BB08A0" w14:paraId="67BF9145" w14:textId="77777777" w:rsidTr="00BB08A0">
        <w:tc>
          <w:tcPr>
            <w:tcW w:w="561" w:type="dxa"/>
            <w:vAlign w:val="center"/>
          </w:tcPr>
          <w:p w14:paraId="45A9AF0D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19AD6F0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4 октября</w:t>
            </w:r>
          </w:p>
        </w:tc>
        <w:tc>
          <w:tcPr>
            <w:tcW w:w="1560" w:type="dxa"/>
            <w:vAlign w:val="center"/>
          </w:tcPr>
          <w:p w14:paraId="2D880E5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День защиты животных</w:t>
            </w:r>
          </w:p>
        </w:tc>
        <w:tc>
          <w:tcPr>
            <w:tcW w:w="6097" w:type="dxa"/>
            <w:gridSpan w:val="9"/>
            <w:vAlign w:val="center"/>
          </w:tcPr>
          <w:p w14:paraId="579B1A6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Беседа;</w:t>
            </w:r>
          </w:p>
          <w:p w14:paraId="7451232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Акция «Большая помощь маленькому другу»</w:t>
            </w:r>
          </w:p>
        </w:tc>
      </w:tr>
      <w:tr w:rsidR="00BB08A0" w:rsidRPr="00BB08A0" w14:paraId="319C4F97" w14:textId="77777777" w:rsidTr="00BB08A0">
        <w:tc>
          <w:tcPr>
            <w:tcW w:w="561" w:type="dxa"/>
            <w:vAlign w:val="center"/>
          </w:tcPr>
          <w:p w14:paraId="3B35041F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7BEBDCF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5 октября</w:t>
            </w:r>
          </w:p>
        </w:tc>
        <w:tc>
          <w:tcPr>
            <w:tcW w:w="1560" w:type="dxa"/>
            <w:vAlign w:val="center"/>
          </w:tcPr>
          <w:p w14:paraId="228A044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День учителя</w:t>
            </w:r>
          </w:p>
        </w:tc>
        <w:tc>
          <w:tcPr>
            <w:tcW w:w="1134" w:type="dxa"/>
            <w:vAlign w:val="center"/>
          </w:tcPr>
          <w:p w14:paraId="23D2989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35BF2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F378F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Беседа</w:t>
            </w:r>
          </w:p>
        </w:tc>
        <w:tc>
          <w:tcPr>
            <w:tcW w:w="2695" w:type="dxa"/>
            <w:gridSpan w:val="3"/>
            <w:vAlign w:val="center"/>
          </w:tcPr>
          <w:p w14:paraId="487452E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Сюжетно-дидактическая игра «В школе»</w:t>
            </w:r>
          </w:p>
        </w:tc>
      </w:tr>
      <w:tr w:rsidR="00BB08A0" w:rsidRPr="00BB08A0" w14:paraId="310B9BFE" w14:textId="77777777" w:rsidTr="00BB08A0">
        <w:tc>
          <w:tcPr>
            <w:tcW w:w="561" w:type="dxa"/>
            <w:vAlign w:val="center"/>
          </w:tcPr>
          <w:p w14:paraId="54A62321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049E899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21 октября</w:t>
            </w:r>
          </w:p>
        </w:tc>
        <w:tc>
          <w:tcPr>
            <w:tcW w:w="1560" w:type="dxa"/>
            <w:vAlign w:val="center"/>
          </w:tcPr>
          <w:p w14:paraId="5110850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отца в России</w:t>
            </w:r>
          </w:p>
        </w:tc>
        <w:tc>
          <w:tcPr>
            <w:tcW w:w="6097" w:type="dxa"/>
            <w:gridSpan w:val="9"/>
            <w:vAlign w:val="center"/>
          </w:tcPr>
          <w:p w14:paraId="01CD037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Продуктивная деятельность «открытка для папы»</w:t>
            </w:r>
          </w:p>
        </w:tc>
      </w:tr>
      <w:tr w:rsidR="00BB08A0" w:rsidRPr="00BB08A0" w14:paraId="40FEE3CE" w14:textId="77777777" w:rsidTr="00BB08A0">
        <w:tc>
          <w:tcPr>
            <w:tcW w:w="561" w:type="dxa"/>
            <w:vAlign w:val="center"/>
          </w:tcPr>
          <w:p w14:paraId="256C20FD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403A5FD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28 октября</w:t>
            </w:r>
          </w:p>
        </w:tc>
        <w:tc>
          <w:tcPr>
            <w:tcW w:w="1560" w:type="dxa"/>
            <w:vAlign w:val="center"/>
          </w:tcPr>
          <w:p w14:paraId="1A7C152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Международный день Бабушек и Дедушек</w:t>
            </w:r>
          </w:p>
        </w:tc>
        <w:tc>
          <w:tcPr>
            <w:tcW w:w="6097" w:type="dxa"/>
            <w:gridSpan w:val="9"/>
            <w:vAlign w:val="center"/>
          </w:tcPr>
          <w:p w14:paraId="25441C5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Тематический образовательный проект с участием всех сотрудников ДОО, детей, их родителей, дедушек и бабушек</w:t>
            </w:r>
          </w:p>
        </w:tc>
      </w:tr>
      <w:tr w:rsidR="00BB08A0" w:rsidRPr="00BB08A0" w14:paraId="11CED2B1" w14:textId="77777777" w:rsidTr="00BB08A0">
        <w:tc>
          <w:tcPr>
            <w:tcW w:w="561" w:type="dxa"/>
            <w:vAlign w:val="center"/>
          </w:tcPr>
          <w:p w14:paraId="0D763F43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0C65B6A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 xml:space="preserve"> </w:t>
            </w:r>
            <w:r w:rsidRPr="00BB08A0">
              <w:rPr>
                <w:bCs/>
                <w:color w:val="auto"/>
                <w:kern w:val="24"/>
                <w:sz w:val="22"/>
              </w:rPr>
              <w:t>ноябрь</w:t>
            </w:r>
          </w:p>
        </w:tc>
        <w:tc>
          <w:tcPr>
            <w:tcW w:w="1560" w:type="dxa"/>
            <w:vAlign w:val="center"/>
          </w:tcPr>
          <w:p w14:paraId="351BBDF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«Осенняя симфония»</w:t>
            </w:r>
          </w:p>
        </w:tc>
        <w:tc>
          <w:tcPr>
            <w:tcW w:w="6097" w:type="dxa"/>
            <w:gridSpan w:val="9"/>
            <w:vAlign w:val="center"/>
          </w:tcPr>
          <w:p w14:paraId="04537C2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Утренники</w:t>
            </w:r>
          </w:p>
        </w:tc>
      </w:tr>
      <w:tr w:rsidR="00BB08A0" w:rsidRPr="00BB08A0" w14:paraId="64D14104" w14:textId="77777777" w:rsidTr="00BB08A0">
        <w:tc>
          <w:tcPr>
            <w:tcW w:w="561" w:type="dxa"/>
            <w:vMerge w:val="restart"/>
            <w:vAlign w:val="center"/>
          </w:tcPr>
          <w:p w14:paraId="467580B4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4D7604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3 ноября</w:t>
            </w:r>
          </w:p>
        </w:tc>
        <w:tc>
          <w:tcPr>
            <w:tcW w:w="1560" w:type="dxa"/>
            <w:vMerge w:val="restart"/>
            <w:vAlign w:val="center"/>
          </w:tcPr>
          <w:p w14:paraId="7594F99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Самуила Маршака</w:t>
            </w:r>
          </w:p>
        </w:tc>
        <w:tc>
          <w:tcPr>
            <w:tcW w:w="1134" w:type="dxa"/>
            <w:vMerge w:val="restart"/>
            <w:vAlign w:val="center"/>
          </w:tcPr>
          <w:p w14:paraId="6F386E2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Чтение книг, рассматривание иллюстраций</w:t>
            </w:r>
          </w:p>
        </w:tc>
        <w:tc>
          <w:tcPr>
            <w:tcW w:w="4963" w:type="dxa"/>
            <w:gridSpan w:val="8"/>
            <w:vAlign w:val="center"/>
          </w:tcPr>
          <w:p w14:paraId="62E7771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Выставка в книжном уголке</w:t>
            </w:r>
          </w:p>
        </w:tc>
      </w:tr>
      <w:tr w:rsidR="00BB08A0" w:rsidRPr="00BB08A0" w14:paraId="600B3B0D" w14:textId="77777777" w:rsidTr="00BB08A0">
        <w:tc>
          <w:tcPr>
            <w:tcW w:w="561" w:type="dxa"/>
            <w:vMerge/>
            <w:vAlign w:val="center"/>
          </w:tcPr>
          <w:p w14:paraId="4AB81A1C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3CE6DF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15DE66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A5E2FA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4963" w:type="dxa"/>
            <w:gridSpan w:val="8"/>
            <w:vAlign w:val="center"/>
          </w:tcPr>
          <w:p w14:paraId="4A55FE5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Литературный досуг «Любимые стихи Маршака»</w:t>
            </w:r>
          </w:p>
        </w:tc>
      </w:tr>
      <w:tr w:rsidR="00BB08A0" w:rsidRPr="00BB08A0" w14:paraId="5A899817" w14:textId="77777777" w:rsidTr="00BB08A0">
        <w:tc>
          <w:tcPr>
            <w:tcW w:w="561" w:type="dxa"/>
            <w:vMerge/>
            <w:vAlign w:val="center"/>
          </w:tcPr>
          <w:p w14:paraId="29E54DB2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5CE275B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76C9BA7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3403B67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7C76B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AE2D86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6B95527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Выставка детских рисунков по сюжетам стихов С. Маршака</w:t>
            </w:r>
          </w:p>
        </w:tc>
      </w:tr>
      <w:tr w:rsidR="00BB08A0" w:rsidRPr="00BB08A0" w14:paraId="00542026" w14:textId="77777777" w:rsidTr="00BB08A0">
        <w:tc>
          <w:tcPr>
            <w:tcW w:w="561" w:type="dxa"/>
            <w:vAlign w:val="center"/>
          </w:tcPr>
          <w:p w14:paraId="6B9C83BE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E77049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4 ноября</w:t>
            </w:r>
          </w:p>
        </w:tc>
        <w:tc>
          <w:tcPr>
            <w:tcW w:w="1560" w:type="dxa"/>
            <w:vAlign w:val="center"/>
          </w:tcPr>
          <w:p w14:paraId="66F8C6C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День народного единства</w:t>
            </w:r>
          </w:p>
        </w:tc>
        <w:tc>
          <w:tcPr>
            <w:tcW w:w="1134" w:type="dxa"/>
            <w:vAlign w:val="center"/>
          </w:tcPr>
          <w:p w14:paraId="70EEFF6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CA2D2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3633E7E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30D47BBB" w14:textId="77777777" w:rsidTr="00BB08A0">
        <w:tc>
          <w:tcPr>
            <w:tcW w:w="561" w:type="dxa"/>
            <w:vAlign w:val="center"/>
          </w:tcPr>
          <w:p w14:paraId="3662111F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B37986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8 ноября</w:t>
            </w:r>
          </w:p>
        </w:tc>
        <w:tc>
          <w:tcPr>
            <w:tcW w:w="1560" w:type="dxa"/>
            <w:vAlign w:val="center"/>
          </w:tcPr>
          <w:p w14:paraId="4EDE438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 xml:space="preserve">День памяти погибших при исполнении служебных обязанностей сотрудников органов внутренних </w:t>
            </w:r>
            <w:r w:rsidRPr="00BB08A0">
              <w:rPr>
                <w:bCs/>
                <w:color w:val="auto"/>
                <w:sz w:val="22"/>
                <w:lang w:val="ru-RU"/>
              </w:rPr>
              <w:lastRenderedPageBreak/>
              <w:t>дел России</w:t>
            </w:r>
          </w:p>
        </w:tc>
        <w:tc>
          <w:tcPr>
            <w:tcW w:w="1134" w:type="dxa"/>
            <w:vAlign w:val="center"/>
          </w:tcPr>
          <w:p w14:paraId="3FD0FD4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91CDA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278B94B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4E5D4452" w14:textId="77777777" w:rsidTr="00BB08A0">
        <w:tc>
          <w:tcPr>
            <w:tcW w:w="561" w:type="dxa"/>
            <w:vAlign w:val="center"/>
          </w:tcPr>
          <w:p w14:paraId="629B9391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05790B5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10 ноября</w:t>
            </w:r>
          </w:p>
        </w:tc>
        <w:tc>
          <w:tcPr>
            <w:tcW w:w="1560" w:type="dxa"/>
            <w:vAlign w:val="center"/>
          </w:tcPr>
          <w:p w14:paraId="0FB44D5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2268" w:type="dxa"/>
            <w:gridSpan w:val="3"/>
            <w:vAlign w:val="center"/>
          </w:tcPr>
          <w:p w14:paraId="1307C27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Чтение С. Михалков «Дядя Степа – милиционер»</w:t>
            </w:r>
          </w:p>
        </w:tc>
        <w:tc>
          <w:tcPr>
            <w:tcW w:w="3829" w:type="dxa"/>
            <w:gridSpan w:val="6"/>
            <w:vAlign w:val="center"/>
          </w:tcPr>
          <w:p w14:paraId="2BBB5FF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 xml:space="preserve">Сюжетно-дидактическая игра, чтение </w:t>
            </w:r>
          </w:p>
        </w:tc>
      </w:tr>
      <w:tr w:rsidR="00BB08A0" w:rsidRPr="00BB08A0" w14:paraId="73B31C58" w14:textId="77777777" w:rsidTr="00BB08A0">
        <w:tc>
          <w:tcPr>
            <w:tcW w:w="561" w:type="dxa"/>
            <w:vMerge w:val="restart"/>
            <w:vAlign w:val="center"/>
          </w:tcPr>
          <w:p w14:paraId="6B12E37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4EAD38B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26 ноября</w:t>
            </w:r>
          </w:p>
        </w:tc>
        <w:tc>
          <w:tcPr>
            <w:tcW w:w="1560" w:type="dxa"/>
            <w:vMerge w:val="restart"/>
            <w:vAlign w:val="center"/>
          </w:tcPr>
          <w:p w14:paraId="6666120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матери в России</w:t>
            </w:r>
          </w:p>
        </w:tc>
        <w:tc>
          <w:tcPr>
            <w:tcW w:w="6097" w:type="dxa"/>
            <w:gridSpan w:val="9"/>
            <w:vAlign w:val="center"/>
          </w:tcPr>
          <w:p w14:paraId="74CDB9C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 xml:space="preserve">Фотовыставка «Наши мамы» </w:t>
            </w:r>
          </w:p>
          <w:p w14:paraId="135D0C7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Продуктивная деятельность «Я рисую для тебя, Мама»</w:t>
            </w:r>
          </w:p>
        </w:tc>
      </w:tr>
      <w:tr w:rsidR="00BB08A0" w:rsidRPr="00BB08A0" w14:paraId="118150E8" w14:textId="77777777" w:rsidTr="00BB08A0">
        <w:tc>
          <w:tcPr>
            <w:tcW w:w="561" w:type="dxa"/>
            <w:vMerge/>
            <w:vAlign w:val="center"/>
          </w:tcPr>
          <w:p w14:paraId="39535F3E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4E79B05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2D6F5CF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44D40C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42BAC0C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388C38F1" w14:textId="77777777" w:rsidTr="00BB08A0">
        <w:tc>
          <w:tcPr>
            <w:tcW w:w="561" w:type="dxa"/>
            <w:vMerge w:val="restart"/>
            <w:vAlign w:val="center"/>
          </w:tcPr>
          <w:p w14:paraId="29098EE0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EBB02D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30 ноября</w:t>
            </w:r>
          </w:p>
        </w:tc>
        <w:tc>
          <w:tcPr>
            <w:tcW w:w="1560" w:type="dxa"/>
            <w:vMerge w:val="restart"/>
            <w:vAlign w:val="center"/>
          </w:tcPr>
          <w:p w14:paraId="1769A9C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vAlign w:val="center"/>
          </w:tcPr>
          <w:p w14:paraId="4BA435A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AB1E2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40AFEFB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 «Что может герб нам рассказать?»</w:t>
            </w:r>
          </w:p>
        </w:tc>
      </w:tr>
      <w:tr w:rsidR="00BB08A0" w:rsidRPr="00BB08A0" w14:paraId="683F3232" w14:textId="77777777" w:rsidTr="00BB08A0">
        <w:tc>
          <w:tcPr>
            <w:tcW w:w="561" w:type="dxa"/>
            <w:vMerge/>
            <w:vAlign w:val="center"/>
          </w:tcPr>
          <w:p w14:paraId="767139E2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70C6861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0B13FFD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194ADE4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Заседание «Семейного клуба» на тему «Герб моей семьи» с совместной продуктивной деятельностью взрослых и детей</w:t>
            </w:r>
          </w:p>
        </w:tc>
      </w:tr>
      <w:tr w:rsidR="00BB08A0" w:rsidRPr="00BB08A0" w14:paraId="159BA924" w14:textId="77777777" w:rsidTr="00BB08A0">
        <w:tc>
          <w:tcPr>
            <w:tcW w:w="561" w:type="dxa"/>
            <w:vAlign w:val="center"/>
          </w:tcPr>
          <w:p w14:paraId="5B759C8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4A02C44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3 декабря</w:t>
            </w:r>
          </w:p>
        </w:tc>
        <w:tc>
          <w:tcPr>
            <w:tcW w:w="1560" w:type="dxa"/>
            <w:vAlign w:val="center"/>
          </w:tcPr>
          <w:p w14:paraId="672FC9F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День неизвестного солдата</w:t>
            </w:r>
          </w:p>
        </w:tc>
        <w:tc>
          <w:tcPr>
            <w:tcW w:w="6097" w:type="dxa"/>
            <w:gridSpan w:val="9"/>
            <w:vAlign w:val="center"/>
          </w:tcPr>
          <w:p w14:paraId="2F63756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BB08A0" w:rsidRPr="00BB08A0" w14:paraId="4D1192CF" w14:textId="77777777" w:rsidTr="00BB08A0">
        <w:tc>
          <w:tcPr>
            <w:tcW w:w="561" w:type="dxa"/>
            <w:vAlign w:val="center"/>
          </w:tcPr>
          <w:p w14:paraId="0FB490D0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1D24410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3 декабря</w:t>
            </w:r>
          </w:p>
        </w:tc>
        <w:tc>
          <w:tcPr>
            <w:tcW w:w="1560" w:type="dxa"/>
            <w:vAlign w:val="center"/>
          </w:tcPr>
          <w:p w14:paraId="12DF454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Международный день инвалидов</w:t>
            </w:r>
          </w:p>
        </w:tc>
        <w:tc>
          <w:tcPr>
            <w:tcW w:w="1134" w:type="dxa"/>
            <w:vAlign w:val="center"/>
          </w:tcPr>
          <w:p w14:paraId="1A71237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6B277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06D5A46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BB08A0" w:rsidRPr="00BB08A0" w14:paraId="0F4194BD" w14:textId="77777777" w:rsidTr="00BB08A0">
        <w:tc>
          <w:tcPr>
            <w:tcW w:w="561" w:type="dxa"/>
            <w:vAlign w:val="center"/>
          </w:tcPr>
          <w:p w14:paraId="3639F0C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7D778F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5 декабря</w:t>
            </w:r>
          </w:p>
        </w:tc>
        <w:tc>
          <w:tcPr>
            <w:tcW w:w="1560" w:type="dxa"/>
            <w:vAlign w:val="center"/>
          </w:tcPr>
          <w:p w14:paraId="5048275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добровольца (волонтера) в России</w:t>
            </w:r>
          </w:p>
        </w:tc>
        <w:tc>
          <w:tcPr>
            <w:tcW w:w="1134" w:type="dxa"/>
            <w:vAlign w:val="center"/>
          </w:tcPr>
          <w:p w14:paraId="7B1A3AB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4BD0A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F9083D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2695" w:type="dxa"/>
            <w:gridSpan w:val="3"/>
            <w:vAlign w:val="center"/>
          </w:tcPr>
          <w:p w14:paraId="761E9B8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BB08A0" w:rsidRPr="00BB08A0" w14:paraId="122146F7" w14:textId="77777777" w:rsidTr="00BB08A0">
        <w:tc>
          <w:tcPr>
            <w:tcW w:w="561" w:type="dxa"/>
            <w:vAlign w:val="center"/>
          </w:tcPr>
          <w:p w14:paraId="61F3D28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1E063E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9 декабря</w:t>
            </w:r>
          </w:p>
        </w:tc>
        <w:tc>
          <w:tcPr>
            <w:tcW w:w="1560" w:type="dxa"/>
            <w:vAlign w:val="center"/>
          </w:tcPr>
          <w:p w14:paraId="78656D1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День Героев Отечества</w:t>
            </w:r>
          </w:p>
        </w:tc>
        <w:tc>
          <w:tcPr>
            <w:tcW w:w="1134" w:type="dxa"/>
            <w:vAlign w:val="center"/>
          </w:tcPr>
          <w:p w14:paraId="66179CF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EEA39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080710E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6A499E68" w14:textId="77777777" w:rsidTr="00BB08A0">
        <w:trPr>
          <w:trHeight w:val="255"/>
        </w:trPr>
        <w:tc>
          <w:tcPr>
            <w:tcW w:w="561" w:type="dxa"/>
            <w:vMerge w:val="restart"/>
            <w:vAlign w:val="center"/>
          </w:tcPr>
          <w:p w14:paraId="21AC36A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6B9F5C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12 декабря</w:t>
            </w:r>
          </w:p>
        </w:tc>
        <w:tc>
          <w:tcPr>
            <w:tcW w:w="1560" w:type="dxa"/>
            <w:vMerge w:val="restart"/>
            <w:vAlign w:val="center"/>
          </w:tcPr>
          <w:p w14:paraId="0717450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День Конституции Российской Федерации</w:t>
            </w:r>
          </w:p>
        </w:tc>
        <w:tc>
          <w:tcPr>
            <w:tcW w:w="1134" w:type="dxa"/>
            <w:vMerge w:val="restart"/>
            <w:vAlign w:val="center"/>
          </w:tcPr>
          <w:p w14:paraId="22BF5CE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225B06F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1926384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05CADD5F" w14:textId="77777777" w:rsidTr="00BB08A0">
        <w:trPr>
          <w:trHeight w:val="255"/>
        </w:trPr>
        <w:tc>
          <w:tcPr>
            <w:tcW w:w="561" w:type="dxa"/>
            <w:vMerge/>
            <w:vAlign w:val="center"/>
          </w:tcPr>
          <w:p w14:paraId="254EF8D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61AD09A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658125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14:paraId="3BC3DF0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44F15E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4909533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BB08A0" w:rsidRPr="00BB08A0" w14:paraId="31B75B73" w14:textId="77777777" w:rsidTr="00BB08A0">
        <w:tc>
          <w:tcPr>
            <w:tcW w:w="561" w:type="dxa"/>
            <w:vAlign w:val="center"/>
          </w:tcPr>
          <w:p w14:paraId="529B3E4E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28B22A6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30 декабря</w:t>
            </w:r>
          </w:p>
        </w:tc>
        <w:tc>
          <w:tcPr>
            <w:tcW w:w="1560" w:type="dxa"/>
            <w:vAlign w:val="center"/>
          </w:tcPr>
          <w:p w14:paraId="561172C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BB08A0">
              <w:rPr>
                <w:color w:val="auto"/>
                <w:sz w:val="22"/>
              </w:rPr>
              <w:t>День заворачивания подарков</w:t>
            </w:r>
          </w:p>
        </w:tc>
        <w:tc>
          <w:tcPr>
            <w:tcW w:w="6097" w:type="dxa"/>
            <w:gridSpan w:val="9"/>
            <w:vAlign w:val="center"/>
          </w:tcPr>
          <w:p w14:paraId="766C3EE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Продуктивная деятельность по подготовке новогодних подарков родным и близким, друзьям</w:t>
            </w:r>
          </w:p>
        </w:tc>
      </w:tr>
      <w:tr w:rsidR="00BB08A0" w:rsidRPr="00BB08A0" w14:paraId="36A806DB" w14:textId="77777777" w:rsidTr="00BB08A0">
        <w:tc>
          <w:tcPr>
            <w:tcW w:w="561" w:type="dxa"/>
            <w:vAlign w:val="center"/>
          </w:tcPr>
          <w:p w14:paraId="623C11BC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358133A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 xml:space="preserve">Последняя </w:t>
            </w:r>
            <w:r w:rsidRPr="00BB08A0">
              <w:rPr>
                <w:color w:val="auto"/>
                <w:szCs w:val="24"/>
              </w:rPr>
              <w:lastRenderedPageBreak/>
              <w:t>неделя декабря</w:t>
            </w:r>
          </w:p>
        </w:tc>
        <w:tc>
          <w:tcPr>
            <w:tcW w:w="1560" w:type="dxa"/>
            <w:vAlign w:val="center"/>
          </w:tcPr>
          <w:p w14:paraId="38A7B67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lastRenderedPageBreak/>
              <w:t xml:space="preserve">Любимый праздник </w:t>
            </w:r>
            <w:r w:rsidRPr="00BB08A0">
              <w:rPr>
                <w:bCs/>
                <w:color w:val="auto"/>
                <w:kern w:val="24"/>
                <w:sz w:val="22"/>
              </w:rPr>
              <w:lastRenderedPageBreak/>
              <w:t>Новый год</w:t>
            </w:r>
          </w:p>
        </w:tc>
        <w:tc>
          <w:tcPr>
            <w:tcW w:w="6097" w:type="dxa"/>
            <w:gridSpan w:val="9"/>
            <w:vAlign w:val="center"/>
          </w:tcPr>
          <w:p w14:paraId="15106F9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lastRenderedPageBreak/>
              <w:t>Новогодние утренники</w:t>
            </w:r>
          </w:p>
          <w:p w14:paraId="3295C4B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«Снежный серпантин»</w:t>
            </w:r>
          </w:p>
        </w:tc>
      </w:tr>
      <w:tr w:rsidR="00BB08A0" w:rsidRPr="00BB08A0" w14:paraId="5754AC18" w14:textId="77777777" w:rsidTr="00BB08A0">
        <w:tc>
          <w:tcPr>
            <w:tcW w:w="561" w:type="dxa"/>
            <w:vAlign w:val="center"/>
          </w:tcPr>
          <w:p w14:paraId="671BD4C0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1BDB7B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3EE6B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Неделя зимних игр и забав</w:t>
            </w:r>
          </w:p>
        </w:tc>
        <w:tc>
          <w:tcPr>
            <w:tcW w:w="6097" w:type="dxa"/>
            <w:gridSpan w:val="9"/>
            <w:vAlign w:val="center"/>
          </w:tcPr>
          <w:p w14:paraId="4626BE0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  <w:lang w:val="ru-RU"/>
              </w:rPr>
              <w:t xml:space="preserve">Подвижные игры, эстафеты, создание построек из снега. Конкурс снежный скульптур (с привлечением родителей). </w:t>
            </w:r>
            <w:r w:rsidRPr="00BB08A0">
              <w:rPr>
                <w:color w:val="auto"/>
                <w:szCs w:val="24"/>
              </w:rPr>
              <w:t>Строительство снежного городка</w:t>
            </w:r>
          </w:p>
        </w:tc>
      </w:tr>
      <w:tr w:rsidR="00BB08A0" w:rsidRPr="00BB08A0" w14:paraId="7A728600" w14:textId="77777777" w:rsidTr="00BB08A0">
        <w:trPr>
          <w:trHeight w:val="150"/>
        </w:trPr>
        <w:tc>
          <w:tcPr>
            <w:tcW w:w="561" w:type="dxa"/>
            <w:vMerge w:val="restart"/>
            <w:vAlign w:val="center"/>
          </w:tcPr>
          <w:p w14:paraId="665AEC3C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492599A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11 января</w:t>
            </w:r>
          </w:p>
        </w:tc>
        <w:tc>
          <w:tcPr>
            <w:tcW w:w="1560" w:type="dxa"/>
            <w:vMerge w:val="restart"/>
            <w:vAlign w:val="center"/>
          </w:tcPr>
          <w:p w14:paraId="42839B8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Всемирный день «спасибо»</w:t>
            </w:r>
          </w:p>
        </w:tc>
        <w:tc>
          <w:tcPr>
            <w:tcW w:w="6097" w:type="dxa"/>
            <w:gridSpan w:val="9"/>
            <w:vAlign w:val="center"/>
          </w:tcPr>
          <w:p w14:paraId="4DF2E61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День вежливости</w:t>
            </w:r>
          </w:p>
        </w:tc>
      </w:tr>
      <w:tr w:rsidR="00BB08A0" w:rsidRPr="00BB08A0" w14:paraId="543D45F7" w14:textId="77777777" w:rsidTr="00BB08A0">
        <w:trPr>
          <w:trHeight w:val="150"/>
        </w:trPr>
        <w:tc>
          <w:tcPr>
            <w:tcW w:w="561" w:type="dxa"/>
            <w:vMerge/>
            <w:vAlign w:val="center"/>
          </w:tcPr>
          <w:p w14:paraId="168BB94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09503F8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6A0CF6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42410A8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Изготовление открыток-сюрпризов «Спасибо тебе!»</w:t>
            </w:r>
          </w:p>
        </w:tc>
      </w:tr>
      <w:tr w:rsidR="00BB08A0" w:rsidRPr="00BB08A0" w14:paraId="02DEB73C" w14:textId="77777777" w:rsidTr="00BB08A0">
        <w:tc>
          <w:tcPr>
            <w:tcW w:w="561" w:type="dxa"/>
            <w:vAlign w:val="center"/>
          </w:tcPr>
          <w:p w14:paraId="4DB1F0A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3E6AA51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27 января</w:t>
            </w:r>
          </w:p>
        </w:tc>
        <w:tc>
          <w:tcPr>
            <w:tcW w:w="1560" w:type="dxa"/>
            <w:vAlign w:val="center"/>
          </w:tcPr>
          <w:p w14:paraId="1C4C3C7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134" w:type="dxa"/>
            <w:vAlign w:val="center"/>
          </w:tcPr>
          <w:p w14:paraId="33B7BA2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6C603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AB45B8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1428F8D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201E5CCB" w14:textId="77777777" w:rsidTr="00BB08A0">
        <w:tc>
          <w:tcPr>
            <w:tcW w:w="561" w:type="dxa"/>
            <w:vAlign w:val="center"/>
          </w:tcPr>
          <w:p w14:paraId="3528209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5F76DF4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28 января</w:t>
            </w:r>
          </w:p>
        </w:tc>
        <w:tc>
          <w:tcPr>
            <w:tcW w:w="1560" w:type="dxa"/>
            <w:vAlign w:val="center"/>
          </w:tcPr>
          <w:p w14:paraId="6E608DE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BB08A0">
              <w:rPr>
                <w:color w:val="auto"/>
                <w:sz w:val="22"/>
              </w:rPr>
              <w:t>День Лего</w:t>
            </w:r>
          </w:p>
        </w:tc>
        <w:tc>
          <w:tcPr>
            <w:tcW w:w="6097" w:type="dxa"/>
            <w:gridSpan w:val="9"/>
            <w:vAlign w:val="center"/>
          </w:tcPr>
          <w:p w14:paraId="093061A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Тематический образовательный проект «Леголэнд»</w:t>
            </w:r>
          </w:p>
        </w:tc>
      </w:tr>
      <w:tr w:rsidR="00BB08A0" w:rsidRPr="00BB08A0" w14:paraId="1D5F432B" w14:textId="77777777" w:rsidTr="00BB08A0">
        <w:trPr>
          <w:trHeight w:val="413"/>
        </w:trPr>
        <w:tc>
          <w:tcPr>
            <w:tcW w:w="561" w:type="dxa"/>
            <w:vAlign w:val="center"/>
          </w:tcPr>
          <w:p w14:paraId="47DAA28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999D32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 февраля</w:t>
            </w:r>
          </w:p>
        </w:tc>
        <w:tc>
          <w:tcPr>
            <w:tcW w:w="1560" w:type="dxa"/>
            <w:vAlign w:val="center"/>
          </w:tcPr>
          <w:p w14:paraId="0D4695A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  <w:vAlign w:val="center"/>
          </w:tcPr>
          <w:p w14:paraId="67E6EAC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C98AF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EE5FCA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081B60D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17642A78" w14:textId="77777777" w:rsidTr="00BB08A0">
        <w:trPr>
          <w:trHeight w:val="413"/>
        </w:trPr>
        <w:tc>
          <w:tcPr>
            <w:tcW w:w="561" w:type="dxa"/>
            <w:vMerge w:val="restart"/>
            <w:vAlign w:val="center"/>
          </w:tcPr>
          <w:p w14:paraId="6AA0966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DB68F5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8 февраля</w:t>
            </w:r>
          </w:p>
        </w:tc>
        <w:tc>
          <w:tcPr>
            <w:tcW w:w="1560" w:type="dxa"/>
            <w:vMerge w:val="restart"/>
            <w:vAlign w:val="center"/>
          </w:tcPr>
          <w:p w14:paraId="4FA6A12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Российской науки</w:t>
            </w:r>
          </w:p>
        </w:tc>
        <w:tc>
          <w:tcPr>
            <w:tcW w:w="1134" w:type="dxa"/>
            <w:vMerge w:val="restart"/>
            <w:vAlign w:val="center"/>
          </w:tcPr>
          <w:p w14:paraId="4680274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3D6EF8A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14:paraId="6544F04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  <w:tc>
          <w:tcPr>
            <w:tcW w:w="2695" w:type="dxa"/>
            <w:gridSpan w:val="3"/>
            <w:vAlign w:val="center"/>
          </w:tcPr>
          <w:p w14:paraId="20C3ECE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Викторина</w:t>
            </w:r>
          </w:p>
        </w:tc>
      </w:tr>
      <w:tr w:rsidR="00BB08A0" w:rsidRPr="00BB08A0" w14:paraId="2793F569" w14:textId="77777777" w:rsidTr="00BB08A0">
        <w:trPr>
          <w:trHeight w:val="412"/>
        </w:trPr>
        <w:tc>
          <w:tcPr>
            <w:tcW w:w="561" w:type="dxa"/>
            <w:vMerge/>
            <w:vAlign w:val="center"/>
          </w:tcPr>
          <w:p w14:paraId="78BDFB2F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2B5A1FC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B80F55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D502C3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7BC591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14:paraId="3FB2F33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4F2A5F3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Познавательный досуг «Экспериментариум»</w:t>
            </w:r>
          </w:p>
        </w:tc>
      </w:tr>
      <w:tr w:rsidR="00BB08A0" w:rsidRPr="00BB08A0" w14:paraId="43A0BA4A" w14:textId="77777777" w:rsidTr="00BB08A0">
        <w:trPr>
          <w:trHeight w:val="412"/>
        </w:trPr>
        <w:tc>
          <w:tcPr>
            <w:tcW w:w="561" w:type="dxa"/>
            <w:vAlign w:val="center"/>
          </w:tcPr>
          <w:p w14:paraId="723A7F9A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93E3B9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 xml:space="preserve">15 февраля: </w:t>
            </w:r>
          </w:p>
        </w:tc>
        <w:tc>
          <w:tcPr>
            <w:tcW w:w="1560" w:type="dxa"/>
            <w:vAlign w:val="center"/>
          </w:tcPr>
          <w:p w14:paraId="738016F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День памяти о россиянах, исполнявших служебный долг за пределами Отечества;</w:t>
            </w:r>
          </w:p>
        </w:tc>
        <w:tc>
          <w:tcPr>
            <w:tcW w:w="1134" w:type="dxa"/>
            <w:vAlign w:val="center"/>
          </w:tcPr>
          <w:p w14:paraId="13FF0F0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EF4F3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9BFA1A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17A8D93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05279D95" w14:textId="77777777" w:rsidTr="00BB08A0">
        <w:trPr>
          <w:trHeight w:val="412"/>
        </w:trPr>
        <w:tc>
          <w:tcPr>
            <w:tcW w:w="561" w:type="dxa"/>
            <w:vAlign w:val="center"/>
          </w:tcPr>
          <w:p w14:paraId="08177709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073E590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7DEB3E2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44BD719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BB392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38D10D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65CD043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</w:tr>
      <w:tr w:rsidR="00BB08A0" w:rsidRPr="00BB08A0" w14:paraId="3C9A346F" w14:textId="77777777" w:rsidTr="00BB08A0">
        <w:tc>
          <w:tcPr>
            <w:tcW w:w="561" w:type="dxa"/>
            <w:vAlign w:val="center"/>
          </w:tcPr>
          <w:p w14:paraId="5BD50A4F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16F966D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21 февраля</w:t>
            </w:r>
          </w:p>
        </w:tc>
        <w:tc>
          <w:tcPr>
            <w:tcW w:w="1560" w:type="dxa"/>
            <w:vAlign w:val="center"/>
          </w:tcPr>
          <w:p w14:paraId="78EB46C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Всемирный день родного языка</w:t>
            </w:r>
          </w:p>
        </w:tc>
        <w:tc>
          <w:tcPr>
            <w:tcW w:w="1134" w:type="dxa"/>
            <w:vAlign w:val="center"/>
          </w:tcPr>
          <w:p w14:paraId="7506559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4963" w:type="dxa"/>
            <w:gridSpan w:val="8"/>
            <w:vAlign w:val="center"/>
          </w:tcPr>
          <w:p w14:paraId="0F0E8F4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Конкурс чтецов «Читаем стихи на родном языке»</w:t>
            </w:r>
          </w:p>
        </w:tc>
      </w:tr>
      <w:tr w:rsidR="00BB08A0" w:rsidRPr="00BB08A0" w14:paraId="2B92EF52" w14:textId="77777777" w:rsidTr="00BB08A0">
        <w:tc>
          <w:tcPr>
            <w:tcW w:w="561" w:type="dxa"/>
            <w:vMerge w:val="restart"/>
            <w:vAlign w:val="center"/>
          </w:tcPr>
          <w:p w14:paraId="02DA6A48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102C0B7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23 февраля</w:t>
            </w:r>
          </w:p>
        </w:tc>
        <w:tc>
          <w:tcPr>
            <w:tcW w:w="1560" w:type="dxa"/>
            <w:vMerge w:val="restart"/>
            <w:vAlign w:val="center"/>
          </w:tcPr>
          <w:p w14:paraId="04C0E71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защитника Отечества</w:t>
            </w:r>
          </w:p>
        </w:tc>
        <w:tc>
          <w:tcPr>
            <w:tcW w:w="1134" w:type="dxa"/>
            <w:vAlign w:val="center"/>
          </w:tcPr>
          <w:p w14:paraId="776E4EC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D1C21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531018C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Областная военно-спортивная игра «Зарничка»</w:t>
            </w:r>
          </w:p>
        </w:tc>
      </w:tr>
      <w:tr w:rsidR="00BB08A0" w:rsidRPr="00BB08A0" w14:paraId="4F77CF14" w14:textId="77777777" w:rsidTr="00BB08A0">
        <w:tc>
          <w:tcPr>
            <w:tcW w:w="561" w:type="dxa"/>
            <w:vMerge/>
            <w:vAlign w:val="center"/>
          </w:tcPr>
          <w:p w14:paraId="3EF3E7A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2E0A6A0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6092542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68B32C3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B32D5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40DF3EC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Встречи с интересными людьми (родители с военными профессиями)</w:t>
            </w:r>
          </w:p>
        </w:tc>
      </w:tr>
      <w:tr w:rsidR="00BB08A0" w:rsidRPr="00BB08A0" w14:paraId="5A51CBDA" w14:textId="77777777" w:rsidTr="00BB08A0">
        <w:tc>
          <w:tcPr>
            <w:tcW w:w="561" w:type="dxa"/>
            <w:vMerge/>
            <w:vAlign w:val="center"/>
          </w:tcPr>
          <w:p w14:paraId="424FFEFE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11F6301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2CA09A3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848BCA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79D42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21CD416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 xml:space="preserve">Сюжетно-дидактические игры </w:t>
            </w:r>
            <w:r w:rsidRPr="00BB08A0">
              <w:rPr>
                <w:color w:val="auto"/>
                <w:szCs w:val="24"/>
                <w:lang w:val="ru-RU"/>
              </w:rPr>
              <w:lastRenderedPageBreak/>
              <w:t>«Военные профессии»</w:t>
            </w:r>
          </w:p>
        </w:tc>
      </w:tr>
      <w:tr w:rsidR="00BB08A0" w:rsidRPr="00BB08A0" w14:paraId="6B10886E" w14:textId="77777777" w:rsidTr="00BB08A0">
        <w:tc>
          <w:tcPr>
            <w:tcW w:w="561" w:type="dxa"/>
            <w:vAlign w:val="center"/>
          </w:tcPr>
          <w:p w14:paraId="0F064B1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7F7B12C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8 марта</w:t>
            </w:r>
          </w:p>
        </w:tc>
        <w:tc>
          <w:tcPr>
            <w:tcW w:w="1560" w:type="dxa"/>
            <w:vAlign w:val="center"/>
          </w:tcPr>
          <w:p w14:paraId="2F8C7EA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 xml:space="preserve">Международный женский день </w:t>
            </w:r>
          </w:p>
          <w:p w14:paraId="3BE40AE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«Весенняя капель»</w:t>
            </w:r>
          </w:p>
        </w:tc>
        <w:tc>
          <w:tcPr>
            <w:tcW w:w="6097" w:type="dxa"/>
            <w:gridSpan w:val="9"/>
            <w:vAlign w:val="center"/>
          </w:tcPr>
          <w:p w14:paraId="36836D9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Утренники</w:t>
            </w:r>
          </w:p>
        </w:tc>
      </w:tr>
      <w:tr w:rsidR="00BB08A0" w:rsidRPr="00BB08A0" w14:paraId="57755579" w14:textId="77777777" w:rsidTr="00BB08A0">
        <w:tc>
          <w:tcPr>
            <w:tcW w:w="561" w:type="dxa"/>
            <w:vAlign w:val="center"/>
          </w:tcPr>
          <w:p w14:paraId="744EDBD8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054DF4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 xml:space="preserve">18 марта: </w:t>
            </w:r>
          </w:p>
        </w:tc>
        <w:tc>
          <w:tcPr>
            <w:tcW w:w="1560" w:type="dxa"/>
            <w:vAlign w:val="center"/>
          </w:tcPr>
          <w:p w14:paraId="2306CA1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>День воссоединения Крыма с Россией</w:t>
            </w:r>
          </w:p>
        </w:tc>
        <w:tc>
          <w:tcPr>
            <w:tcW w:w="3381" w:type="dxa"/>
            <w:gridSpan w:val="5"/>
            <w:vAlign w:val="center"/>
          </w:tcPr>
          <w:p w14:paraId="568299C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716" w:type="dxa"/>
            <w:gridSpan w:val="4"/>
            <w:vAlign w:val="center"/>
          </w:tcPr>
          <w:p w14:paraId="6B5282E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0B9C0C2F" w14:textId="77777777" w:rsidTr="00BB08A0">
        <w:trPr>
          <w:trHeight w:val="255"/>
        </w:trPr>
        <w:tc>
          <w:tcPr>
            <w:tcW w:w="561" w:type="dxa"/>
            <w:vMerge w:val="restart"/>
            <w:vAlign w:val="center"/>
          </w:tcPr>
          <w:p w14:paraId="4B5CF692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486C234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20 марта</w:t>
            </w:r>
          </w:p>
        </w:tc>
        <w:tc>
          <w:tcPr>
            <w:tcW w:w="1560" w:type="dxa"/>
            <w:vMerge w:val="restart"/>
            <w:vAlign w:val="center"/>
          </w:tcPr>
          <w:p w14:paraId="7792CF6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Международный день счастья</w:t>
            </w:r>
          </w:p>
        </w:tc>
        <w:tc>
          <w:tcPr>
            <w:tcW w:w="6097" w:type="dxa"/>
            <w:gridSpan w:val="9"/>
            <w:vAlign w:val="center"/>
          </w:tcPr>
          <w:p w14:paraId="562CB15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Чтение художественной литературы</w:t>
            </w:r>
          </w:p>
        </w:tc>
      </w:tr>
      <w:tr w:rsidR="00BB08A0" w:rsidRPr="00BB08A0" w14:paraId="3CF471B8" w14:textId="77777777" w:rsidTr="00BB08A0">
        <w:trPr>
          <w:trHeight w:val="838"/>
        </w:trPr>
        <w:tc>
          <w:tcPr>
            <w:tcW w:w="561" w:type="dxa"/>
            <w:vMerge/>
            <w:vAlign w:val="center"/>
          </w:tcPr>
          <w:p w14:paraId="7C8C15AD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25288D4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FC19BC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61816B0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Выставка детских и детско-родительских работ «Что такое счастье»</w:t>
            </w:r>
          </w:p>
        </w:tc>
      </w:tr>
      <w:tr w:rsidR="00BB08A0" w:rsidRPr="00BB08A0" w14:paraId="51972E10" w14:textId="77777777" w:rsidTr="00BB08A0">
        <w:tc>
          <w:tcPr>
            <w:tcW w:w="561" w:type="dxa"/>
            <w:vAlign w:val="center"/>
          </w:tcPr>
          <w:p w14:paraId="08BB68D4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18B13D5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22 марта</w:t>
            </w:r>
          </w:p>
        </w:tc>
        <w:tc>
          <w:tcPr>
            <w:tcW w:w="1560" w:type="dxa"/>
            <w:vAlign w:val="center"/>
          </w:tcPr>
          <w:p w14:paraId="628B38E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Всемирный день водных ресурсов</w:t>
            </w:r>
          </w:p>
        </w:tc>
        <w:tc>
          <w:tcPr>
            <w:tcW w:w="1134" w:type="dxa"/>
            <w:vAlign w:val="center"/>
          </w:tcPr>
          <w:p w14:paraId="1211D66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Игры с водой</w:t>
            </w:r>
          </w:p>
        </w:tc>
        <w:tc>
          <w:tcPr>
            <w:tcW w:w="2268" w:type="dxa"/>
            <w:gridSpan w:val="5"/>
            <w:vAlign w:val="center"/>
          </w:tcPr>
          <w:p w14:paraId="515AC58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Чтение. Беседа-рассказ с элементами презентации</w:t>
            </w:r>
          </w:p>
          <w:p w14:paraId="2259521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Экспериментирование с водой</w:t>
            </w:r>
          </w:p>
        </w:tc>
        <w:tc>
          <w:tcPr>
            <w:tcW w:w="2695" w:type="dxa"/>
            <w:gridSpan w:val="3"/>
            <w:vAlign w:val="center"/>
          </w:tcPr>
          <w:p w14:paraId="57AE379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Тематический образовательный проект «Планета «Океан»</w:t>
            </w:r>
          </w:p>
        </w:tc>
      </w:tr>
      <w:tr w:rsidR="00BB08A0" w:rsidRPr="00BB08A0" w14:paraId="55250098" w14:textId="77777777" w:rsidTr="00BB08A0">
        <w:trPr>
          <w:trHeight w:val="735"/>
        </w:trPr>
        <w:tc>
          <w:tcPr>
            <w:tcW w:w="561" w:type="dxa"/>
            <w:vMerge w:val="restart"/>
            <w:vAlign w:val="center"/>
          </w:tcPr>
          <w:p w14:paraId="2FCEFAF9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327EF02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27 марта</w:t>
            </w:r>
          </w:p>
        </w:tc>
        <w:tc>
          <w:tcPr>
            <w:tcW w:w="1560" w:type="dxa"/>
            <w:vMerge w:val="restart"/>
            <w:vAlign w:val="center"/>
          </w:tcPr>
          <w:p w14:paraId="4AD0163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Международный день театра</w:t>
            </w:r>
          </w:p>
        </w:tc>
        <w:tc>
          <w:tcPr>
            <w:tcW w:w="1134" w:type="dxa"/>
            <w:vMerge w:val="restart"/>
            <w:vAlign w:val="center"/>
          </w:tcPr>
          <w:p w14:paraId="2BF1BE4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2268" w:type="dxa"/>
            <w:gridSpan w:val="5"/>
            <w:vMerge w:val="restart"/>
            <w:vAlign w:val="center"/>
          </w:tcPr>
          <w:p w14:paraId="741CC83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Чтение книг «Куда пойдем? В кукольный театр!», «Какие бывают профессии» Беседы-презентации о творческих профессиях</w:t>
            </w:r>
          </w:p>
        </w:tc>
        <w:tc>
          <w:tcPr>
            <w:tcW w:w="2695" w:type="dxa"/>
            <w:gridSpan w:val="3"/>
            <w:vAlign w:val="center"/>
          </w:tcPr>
          <w:p w14:paraId="0F3A92F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 xml:space="preserve">Создание коллекции «Театр в чемодане» </w:t>
            </w:r>
          </w:p>
        </w:tc>
      </w:tr>
      <w:tr w:rsidR="00BB08A0" w:rsidRPr="00BB08A0" w14:paraId="5979771A" w14:textId="77777777" w:rsidTr="00BB08A0">
        <w:trPr>
          <w:trHeight w:val="735"/>
        </w:trPr>
        <w:tc>
          <w:tcPr>
            <w:tcW w:w="561" w:type="dxa"/>
            <w:vMerge/>
            <w:vAlign w:val="center"/>
          </w:tcPr>
          <w:p w14:paraId="0794B28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6E914FF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57B6752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14:paraId="0DBA184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268" w:type="dxa"/>
            <w:gridSpan w:val="5"/>
            <w:vMerge/>
            <w:vAlign w:val="center"/>
          </w:tcPr>
          <w:p w14:paraId="374299A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110DCCE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Подготовка кукольных спектаклей для детей младшего возраста</w:t>
            </w:r>
          </w:p>
        </w:tc>
      </w:tr>
      <w:tr w:rsidR="00BB08A0" w:rsidRPr="00BB08A0" w14:paraId="72A94E7B" w14:textId="77777777" w:rsidTr="00BB08A0">
        <w:trPr>
          <w:trHeight w:val="459"/>
        </w:trPr>
        <w:tc>
          <w:tcPr>
            <w:tcW w:w="561" w:type="dxa"/>
            <w:vMerge/>
            <w:vAlign w:val="center"/>
          </w:tcPr>
          <w:p w14:paraId="23DB167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26F9639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86D7C1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B3DF34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AA560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BB38B6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11F8037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Посещение театра (при участии родителей)</w:t>
            </w:r>
          </w:p>
        </w:tc>
      </w:tr>
      <w:tr w:rsidR="00BB08A0" w:rsidRPr="00BB08A0" w14:paraId="0D490D66" w14:textId="77777777" w:rsidTr="00BB08A0">
        <w:tc>
          <w:tcPr>
            <w:tcW w:w="561" w:type="dxa"/>
            <w:vAlign w:val="center"/>
          </w:tcPr>
          <w:p w14:paraId="6434C09D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56CE31A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31 марта</w:t>
            </w:r>
          </w:p>
        </w:tc>
        <w:tc>
          <w:tcPr>
            <w:tcW w:w="1560" w:type="dxa"/>
            <w:vAlign w:val="center"/>
          </w:tcPr>
          <w:p w14:paraId="3F53E61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Корнея Чуковского</w:t>
            </w:r>
          </w:p>
        </w:tc>
        <w:tc>
          <w:tcPr>
            <w:tcW w:w="6097" w:type="dxa"/>
            <w:gridSpan w:val="9"/>
            <w:vAlign w:val="center"/>
          </w:tcPr>
          <w:p w14:paraId="10AE644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BB08A0" w:rsidRPr="00BB08A0" w14:paraId="50938403" w14:textId="77777777" w:rsidTr="00BB08A0">
        <w:tc>
          <w:tcPr>
            <w:tcW w:w="561" w:type="dxa"/>
            <w:vMerge w:val="restart"/>
            <w:vAlign w:val="center"/>
          </w:tcPr>
          <w:p w14:paraId="4693B83A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C0F6F6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2 апреля</w:t>
            </w:r>
          </w:p>
        </w:tc>
        <w:tc>
          <w:tcPr>
            <w:tcW w:w="1560" w:type="dxa"/>
            <w:vMerge w:val="restart"/>
            <w:vAlign w:val="center"/>
          </w:tcPr>
          <w:p w14:paraId="673260B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 w:val="22"/>
              </w:rPr>
              <w:t>Международн</w:t>
            </w:r>
            <w:r w:rsidR="00CA44FE">
              <w:rPr>
                <w:color w:val="auto"/>
                <w:sz w:val="22"/>
                <w:lang w:val="ru-RU"/>
              </w:rPr>
              <w:t>нов</w:t>
            </w:r>
            <w:r w:rsidRPr="00BB08A0">
              <w:rPr>
                <w:color w:val="auto"/>
                <w:sz w:val="22"/>
              </w:rPr>
              <w:t>ый день детской книги</w:t>
            </w:r>
          </w:p>
        </w:tc>
        <w:tc>
          <w:tcPr>
            <w:tcW w:w="6097" w:type="dxa"/>
            <w:gridSpan w:val="9"/>
            <w:vAlign w:val="center"/>
          </w:tcPr>
          <w:p w14:paraId="12B54E8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Проект «Наши любимые книги»</w:t>
            </w:r>
          </w:p>
        </w:tc>
      </w:tr>
      <w:tr w:rsidR="00BB08A0" w:rsidRPr="00BB08A0" w14:paraId="65B2D72B" w14:textId="77777777" w:rsidTr="00BB08A0">
        <w:trPr>
          <w:trHeight w:val="852"/>
        </w:trPr>
        <w:tc>
          <w:tcPr>
            <w:tcW w:w="561" w:type="dxa"/>
            <w:vMerge/>
            <w:vAlign w:val="center"/>
          </w:tcPr>
          <w:p w14:paraId="463C4C8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251481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3475AC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372FFA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1DC7793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left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 xml:space="preserve">Беседа-рассказ «Как </w:t>
            </w:r>
          </w:p>
          <w:p w14:paraId="08815BF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left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книга к нам пришла»</w:t>
            </w:r>
          </w:p>
        </w:tc>
      </w:tr>
      <w:tr w:rsidR="00BB08A0" w:rsidRPr="00BB08A0" w14:paraId="29CE6567" w14:textId="77777777" w:rsidTr="00BB08A0">
        <w:trPr>
          <w:trHeight w:val="1903"/>
        </w:trPr>
        <w:tc>
          <w:tcPr>
            <w:tcW w:w="561" w:type="dxa"/>
            <w:vMerge/>
            <w:vAlign w:val="center"/>
          </w:tcPr>
          <w:p w14:paraId="18F579C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C4E2D2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E27D54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92F403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04BF7C6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113A5D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 xml:space="preserve">Сюжетно-дидакти ческая игра «В издательстве детской </w:t>
            </w:r>
            <w:r w:rsidRPr="00BB08A0">
              <w:rPr>
                <w:color w:val="auto"/>
                <w:szCs w:val="24"/>
                <w:lang w:val="ru-RU"/>
              </w:rPr>
              <w:lastRenderedPageBreak/>
              <w:t>литературы»</w:t>
            </w:r>
          </w:p>
        </w:tc>
      </w:tr>
      <w:tr w:rsidR="00BB08A0" w:rsidRPr="00BB08A0" w14:paraId="58E43BFF" w14:textId="77777777" w:rsidTr="00BB08A0">
        <w:tc>
          <w:tcPr>
            <w:tcW w:w="561" w:type="dxa"/>
            <w:vMerge/>
            <w:vAlign w:val="center"/>
          </w:tcPr>
          <w:p w14:paraId="6E14E5A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32BB0B3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CAA04D6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3188670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Тематическая выставка «Любимые книги наших пап и мам»</w:t>
            </w:r>
          </w:p>
        </w:tc>
      </w:tr>
      <w:tr w:rsidR="00BB08A0" w:rsidRPr="00BB08A0" w14:paraId="4D3CBD16" w14:textId="77777777" w:rsidTr="00BB08A0">
        <w:tc>
          <w:tcPr>
            <w:tcW w:w="561" w:type="dxa"/>
            <w:vAlign w:val="center"/>
          </w:tcPr>
          <w:p w14:paraId="46DE8D0A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2D5859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7 апреля</w:t>
            </w:r>
          </w:p>
        </w:tc>
        <w:tc>
          <w:tcPr>
            <w:tcW w:w="1560" w:type="dxa"/>
            <w:vAlign w:val="center"/>
          </w:tcPr>
          <w:p w14:paraId="347293E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Всемирный день здоровья</w:t>
            </w:r>
          </w:p>
        </w:tc>
        <w:tc>
          <w:tcPr>
            <w:tcW w:w="6097" w:type="dxa"/>
            <w:gridSpan w:val="9"/>
            <w:vAlign w:val="center"/>
          </w:tcPr>
          <w:p w14:paraId="2A9FBDA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Физкультурные досуги</w:t>
            </w:r>
          </w:p>
        </w:tc>
      </w:tr>
      <w:tr w:rsidR="00BB08A0" w:rsidRPr="00BB08A0" w14:paraId="409D6C8F" w14:textId="77777777" w:rsidTr="00BB08A0">
        <w:tc>
          <w:tcPr>
            <w:tcW w:w="561" w:type="dxa"/>
            <w:vAlign w:val="center"/>
          </w:tcPr>
          <w:p w14:paraId="2E2EDF04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72E771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C9C8B7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CA0599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98954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3EA44FF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Викторина «Я питаюсь правильно»</w:t>
            </w:r>
          </w:p>
        </w:tc>
      </w:tr>
      <w:tr w:rsidR="00BB08A0" w:rsidRPr="00BB08A0" w14:paraId="40CAC35F" w14:textId="77777777" w:rsidTr="00BB08A0">
        <w:tc>
          <w:tcPr>
            <w:tcW w:w="561" w:type="dxa"/>
            <w:vAlign w:val="center"/>
          </w:tcPr>
          <w:p w14:paraId="725A8702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FA487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12 апреля</w:t>
            </w:r>
          </w:p>
        </w:tc>
        <w:tc>
          <w:tcPr>
            <w:tcW w:w="1560" w:type="dxa"/>
            <w:vAlign w:val="center"/>
          </w:tcPr>
          <w:p w14:paraId="3DBBF1D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космонавтики</w:t>
            </w:r>
          </w:p>
        </w:tc>
        <w:tc>
          <w:tcPr>
            <w:tcW w:w="6097" w:type="dxa"/>
            <w:gridSpan w:val="9"/>
            <w:vAlign w:val="center"/>
          </w:tcPr>
          <w:p w14:paraId="6E39F72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Тематический образовательный проект «Тайны космоса»</w:t>
            </w:r>
          </w:p>
        </w:tc>
      </w:tr>
      <w:tr w:rsidR="00BB08A0" w:rsidRPr="00BB08A0" w14:paraId="6CB732D1" w14:textId="77777777" w:rsidTr="00BB08A0">
        <w:trPr>
          <w:trHeight w:val="150"/>
        </w:trPr>
        <w:tc>
          <w:tcPr>
            <w:tcW w:w="561" w:type="dxa"/>
            <w:vMerge w:val="restart"/>
            <w:vAlign w:val="center"/>
          </w:tcPr>
          <w:p w14:paraId="3DB5DC44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04D004D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22 апреля</w:t>
            </w:r>
          </w:p>
        </w:tc>
        <w:tc>
          <w:tcPr>
            <w:tcW w:w="1560" w:type="dxa"/>
            <w:vMerge w:val="restart"/>
            <w:vAlign w:val="center"/>
          </w:tcPr>
          <w:p w14:paraId="3B570B7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Всемирный день Земли</w:t>
            </w:r>
          </w:p>
        </w:tc>
        <w:tc>
          <w:tcPr>
            <w:tcW w:w="1134" w:type="dxa"/>
            <w:vMerge w:val="restart"/>
            <w:vAlign w:val="center"/>
          </w:tcPr>
          <w:p w14:paraId="155FC02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55A7B0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4B2F32A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Познавательный досуг</w:t>
            </w:r>
          </w:p>
        </w:tc>
      </w:tr>
      <w:tr w:rsidR="00BB08A0" w:rsidRPr="00BB08A0" w14:paraId="19BC311C" w14:textId="77777777" w:rsidTr="00BB08A0">
        <w:trPr>
          <w:trHeight w:val="150"/>
        </w:trPr>
        <w:tc>
          <w:tcPr>
            <w:tcW w:w="561" w:type="dxa"/>
            <w:vMerge/>
            <w:vAlign w:val="center"/>
          </w:tcPr>
          <w:p w14:paraId="4B256952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7546501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57C8D3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642CD8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3BD282C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15EF55D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Чтение глав из книги П. Клушанцева «О чем рассказа телескоп»</w:t>
            </w:r>
          </w:p>
        </w:tc>
      </w:tr>
      <w:tr w:rsidR="00BB08A0" w:rsidRPr="00BB08A0" w14:paraId="64C87814" w14:textId="77777777" w:rsidTr="00BB08A0">
        <w:tc>
          <w:tcPr>
            <w:tcW w:w="561" w:type="dxa"/>
            <w:vAlign w:val="center"/>
          </w:tcPr>
          <w:p w14:paraId="63B4AE2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2589E3B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29 апреля</w:t>
            </w:r>
          </w:p>
        </w:tc>
        <w:tc>
          <w:tcPr>
            <w:tcW w:w="1560" w:type="dxa"/>
            <w:vAlign w:val="center"/>
          </w:tcPr>
          <w:p w14:paraId="35F28DC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Международный день танца</w:t>
            </w:r>
          </w:p>
        </w:tc>
        <w:tc>
          <w:tcPr>
            <w:tcW w:w="6097" w:type="dxa"/>
            <w:gridSpan w:val="9"/>
            <w:vAlign w:val="center"/>
          </w:tcPr>
          <w:p w14:paraId="35359CA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Музыкальный досуг «День танца» (Музыкальный руководитель)</w:t>
            </w:r>
          </w:p>
        </w:tc>
      </w:tr>
      <w:tr w:rsidR="00BB08A0" w:rsidRPr="00BB08A0" w14:paraId="4DD37CF7" w14:textId="77777777" w:rsidTr="00BB08A0">
        <w:tc>
          <w:tcPr>
            <w:tcW w:w="561" w:type="dxa"/>
            <w:vMerge w:val="restart"/>
            <w:vAlign w:val="center"/>
          </w:tcPr>
          <w:p w14:paraId="79B3924B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7900513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 мая</w:t>
            </w:r>
          </w:p>
        </w:tc>
        <w:tc>
          <w:tcPr>
            <w:tcW w:w="1560" w:type="dxa"/>
            <w:vMerge w:val="restart"/>
            <w:vAlign w:val="center"/>
          </w:tcPr>
          <w:p w14:paraId="1C3787B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весны и Труда</w:t>
            </w:r>
          </w:p>
        </w:tc>
        <w:tc>
          <w:tcPr>
            <w:tcW w:w="6097" w:type="dxa"/>
            <w:gridSpan w:val="9"/>
            <w:vAlign w:val="center"/>
          </w:tcPr>
          <w:p w14:paraId="195E32E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Музыкальный досуг «Песни весны»</w:t>
            </w:r>
          </w:p>
        </w:tc>
      </w:tr>
      <w:tr w:rsidR="00BB08A0" w:rsidRPr="00BB08A0" w14:paraId="2CCCDA8C" w14:textId="77777777" w:rsidTr="00BB08A0">
        <w:tc>
          <w:tcPr>
            <w:tcW w:w="561" w:type="dxa"/>
            <w:vMerge/>
            <w:vAlign w:val="center"/>
          </w:tcPr>
          <w:p w14:paraId="456E00A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281BAFE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93720D5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62F359E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Трудовой десант на участке детского сада с участием родителей</w:t>
            </w:r>
          </w:p>
        </w:tc>
      </w:tr>
      <w:tr w:rsidR="00BB08A0" w:rsidRPr="00BB08A0" w14:paraId="1B1EB570" w14:textId="77777777" w:rsidTr="00BB08A0">
        <w:trPr>
          <w:trHeight w:val="322"/>
        </w:trPr>
        <w:tc>
          <w:tcPr>
            <w:tcW w:w="561" w:type="dxa"/>
            <w:vMerge w:val="restart"/>
            <w:vAlign w:val="center"/>
          </w:tcPr>
          <w:p w14:paraId="49E8E85A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0726A71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9 мая</w:t>
            </w:r>
          </w:p>
        </w:tc>
        <w:tc>
          <w:tcPr>
            <w:tcW w:w="1560" w:type="dxa"/>
            <w:vMerge w:val="restart"/>
            <w:vAlign w:val="center"/>
          </w:tcPr>
          <w:p w14:paraId="70E470B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Победы</w:t>
            </w:r>
          </w:p>
        </w:tc>
        <w:tc>
          <w:tcPr>
            <w:tcW w:w="1134" w:type="dxa"/>
            <w:vAlign w:val="center"/>
          </w:tcPr>
          <w:p w14:paraId="06C452F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B0137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1E7A37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0E778B1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Участие в «Параде Победы»</w:t>
            </w:r>
          </w:p>
        </w:tc>
      </w:tr>
      <w:tr w:rsidR="00BB08A0" w:rsidRPr="00BB08A0" w14:paraId="4034F41E" w14:textId="77777777" w:rsidTr="00BB08A0">
        <w:tc>
          <w:tcPr>
            <w:tcW w:w="561" w:type="dxa"/>
            <w:vMerge/>
            <w:vAlign w:val="center"/>
          </w:tcPr>
          <w:p w14:paraId="04234E40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597DA87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4B3E3E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443BABA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BB08A0" w:rsidRPr="00BB08A0" w14:paraId="42D18477" w14:textId="77777777" w:rsidTr="00BB08A0">
        <w:tc>
          <w:tcPr>
            <w:tcW w:w="561" w:type="dxa"/>
            <w:vMerge w:val="restart"/>
            <w:vAlign w:val="center"/>
          </w:tcPr>
          <w:p w14:paraId="4A86038E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1243449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18 мая</w:t>
            </w:r>
          </w:p>
        </w:tc>
        <w:tc>
          <w:tcPr>
            <w:tcW w:w="1560" w:type="dxa"/>
            <w:vMerge w:val="restart"/>
            <w:vAlign w:val="center"/>
          </w:tcPr>
          <w:p w14:paraId="39AA2A5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Международный день музеев</w:t>
            </w:r>
          </w:p>
        </w:tc>
        <w:tc>
          <w:tcPr>
            <w:tcW w:w="2268" w:type="dxa"/>
            <w:gridSpan w:val="3"/>
            <w:vAlign w:val="center"/>
          </w:tcPr>
          <w:p w14:paraId="502655B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Экскурсия в мини музеи детского сада</w:t>
            </w:r>
          </w:p>
        </w:tc>
        <w:tc>
          <w:tcPr>
            <w:tcW w:w="3829" w:type="dxa"/>
            <w:gridSpan w:val="6"/>
            <w:vAlign w:val="center"/>
          </w:tcPr>
          <w:p w14:paraId="69B43E9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Виртуальные экскурсии в музеи России</w:t>
            </w:r>
          </w:p>
        </w:tc>
      </w:tr>
      <w:tr w:rsidR="00BB08A0" w:rsidRPr="00BB08A0" w14:paraId="664789BD" w14:textId="77777777" w:rsidTr="00BB08A0">
        <w:tc>
          <w:tcPr>
            <w:tcW w:w="561" w:type="dxa"/>
            <w:vMerge/>
            <w:vAlign w:val="center"/>
          </w:tcPr>
          <w:p w14:paraId="7AD394C1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21FEB3E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348DEF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D9E841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253E68C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Коллекционирование «Музей в чемодане»</w:t>
            </w:r>
          </w:p>
        </w:tc>
      </w:tr>
      <w:tr w:rsidR="00BB08A0" w:rsidRPr="00BB08A0" w14:paraId="45FE9463" w14:textId="77777777" w:rsidTr="00BB08A0">
        <w:tc>
          <w:tcPr>
            <w:tcW w:w="561" w:type="dxa"/>
            <w:vAlign w:val="center"/>
          </w:tcPr>
          <w:p w14:paraId="617C0EDF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535A7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19 мая</w:t>
            </w:r>
          </w:p>
        </w:tc>
        <w:tc>
          <w:tcPr>
            <w:tcW w:w="1560" w:type="dxa"/>
            <w:vAlign w:val="center"/>
          </w:tcPr>
          <w:p w14:paraId="6BC2CF8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детских общественных организаций в России</w:t>
            </w:r>
          </w:p>
        </w:tc>
        <w:tc>
          <w:tcPr>
            <w:tcW w:w="1134" w:type="dxa"/>
            <w:vAlign w:val="center"/>
          </w:tcPr>
          <w:p w14:paraId="2B9FC2A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FBA0C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1254459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04105E8D" w14:textId="77777777" w:rsidTr="00BB08A0">
        <w:tc>
          <w:tcPr>
            <w:tcW w:w="561" w:type="dxa"/>
            <w:vAlign w:val="center"/>
          </w:tcPr>
          <w:p w14:paraId="528F6E5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388A0F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24 мая</w:t>
            </w:r>
          </w:p>
        </w:tc>
        <w:tc>
          <w:tcPr>
            <w:tcW w:w="1560" w:type="dxa"/>
            <w:vAlign w:val="center"/>
          </w:tcPr>
          <w:p w14:paraId="0B935D9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славянской письменности и культуры</w:t>
            </w:r>
          </w:p>
        </w:tc>
        <w:tc>
          <w:tcPr>
            <w:tcW w:w="2268" w:type="dxa"/>
            <w:gridSpan w:val="3"/>
            <w:vAlign w:val="center"/>
          </w:tcPr>
          <w:p w14:paraId="2F7A8FD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 «Волшебные буквы»</w:t>
            </w:r>
          </w:p>
        </w:tc>
        <w:tc>
          <w:tcPr>
            <w:tcW w:w="3829" w:type="dxa"/>
            <w:gridSpan w:val="6"/>
            <w:vAlign w:val="center"/>
          </w:tcPr>
          <w:p w14:paraId="0BEC51F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Познавательный досуг-викторина «Как пишут в разных странах»</w:t>
            </w:r>
          </w:p>
        </w:tc>
      </w:tr>
      <w:tr w:rsidR="00BB08A0" w:rsidRPr="00BB08A0" w14:paraId="79108665" w14:textId="77777777" w:rsidTr="00BB08A0">
        <w:tc>
          <w:tcPr>
            <w:tcW w:w="561" w:type="dxa"/>
            <w:vAlign w:val="center"/>
          </w:tcPr>
          <w:p w14:paraId="0307EC1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1F8EFEA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1 июня</w:t>
            </w:r>
          </w:p>
        </w:tc>
        <w:tc>
          <w:tcPr>
            <w:tcW w:w="1560" w:type="dxa"/>
            <w:vAlign w:val="center"/>
          </w:tcPr>
          <w:p w14:paraId="2618E1B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Международный день защиты детей</w:t>
            </w:r>
          </w:p>
        </w:tc>
        <w:tc>
          <w:tcPr>
            <w:tcW w:w="6097" w:type="dxa"/>
            <w:gridSpan w:val="9"/>
            <w:vAlign w:val="center"/>
          </w:tcPr>
          <w:p w14:paraId="2398F89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Конкурс рисунков на асфальте</w:t>
            </w:r>
          </w:p>
          <w:p w14:paraId="3E846B2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Праздничное мероприятие «Его величество, Ребенок»</w:t>
            </w:r>
          </w:p>
        </w:tc>
      </w:tr>
      <w:tr w:rsidR="00BB08A0" w:rsidRPr="00BB08A0" w14:paraId="2B4AE2A9" w14:textId="77777777" w:rsidTr="00BB08A0">
        <w:tc>
          <w:tcPr>
            <w:tcW w:w="561" w:type="dxa"/>
            <w:vAlign w:val="center"/>
          </w:tcPr>
          <w:p w14:paraId="0A00C3DC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5A66897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6 июня</w:t>
            </w:r>
          </w:p>
        </w:tc>
        <w:tc>
          <w:tcPr>
            <w:tcW w:w="1560" w:type="dxa"/>
            <w:vAlign w:val="center"/>
          </w:tcPr>
          <w:p w14:paraId="2AB3889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  <w:lang w:val="ru-RU"/>
              </w:rPr>
            </w:pP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t xml:space="preserve">День русского </w:t>
            </w:r>
            <w:r w:rsidRPr="00BB08A0">
              <w:rPr>
                <w:bCs/>
                <w:color w:val="auto"/>
                <w:kern w:val="24"/>
                <w:sz w:val="22"/>
                <w:lang w:val="ru-RU"/>
              </w:rPr>
              <w:lastRenderedPageBreak/>
              <w:t>языка в ООН</w:t>
            </w:r>
          </w:p>
          <w:p w14:paraId="448B1EA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Пушкинский день России</w:t>
            </w:r>
          </w:p>
        </w:tc>
        <w:tc>
          <w:tcPr>
            <w:tcW w:w="6097" w:type="dxa"/>
            <w:gridSpan w:val="9"/>
            <w:vAlign w:val="center"/>
          </w:tcPr>
          <w:p w14:paraId="2824EAA7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lastRenderedPageBreak/>
              <w:t xml:space="preserve">Тематический образовательный проект «Сказки </w:t>
            </w:r>
            <w:r w:rsidRPr="00BB08A0">
              <w:rPr>
                <w:color w:val="auto"/>
                <w:szCs w:val="24"/>
                <w:lang w:val="ru-RU"/>
              </w:rPr>
              <w:lastRenderedPageBreak/>
              <w:t>Пушкина»</w:t>
            </w:r>
          </w:p>
        </w:tc>
      </w:tr>
      <w:tr w:rsidR="00BB08A0" w:rsidRPr="00BB08A0" w14:paraId="5F72779C" w14:textId="77777777" w:rsidTr="00BB08A0">
        <w:tc>
          <w:tcPr>
            <w:tcW w:w="561" w:type="dxa"/>
            <w:vMerge w:val="restart"/>
            <w:vAlign w:val="center"/>
          </w:tcPr>
          <w:p w14:paraId="72E626A3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026532B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12 июня</w:t>
            </w:r>
          </w:p>
        </w:tc>
        <w:tc>
          <w:tcPr>
            <w:tcW w:w="1560" w:type="dxa"/>
            <w:vMerge w:val="restart"/>
            <w:vAlign w:val="center"/>
          </w:tcPr>
          <w:p w14:paraId="7F57D89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России</w:t>
            </w:r>
          </w:p>
        </w:tc>
        <w:tc>
          <w:tcPr>
            <w:tcW w:w="1134" w:type="dxa"/>
            <w:vAlign w:val="center"/>
          </w:tcPr>
          <w:p w14:paraId="681E177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6576262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661" w:type="dxa"/>
            <w:gridSpan w:val="5"/>
            <w:vAlign w:val="center"/>
          </w:tcPr>
          <w:p w14:paraId="00A1EFA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5C26ADD3" w14:textId="77777777" w:rsidTr="00BB08A0">
        <w:tc>
          <w:tcPr>
            <w:tcW w:w="561" w:type="dxa"/>
            <w:vMerge/>
            <w:vAlign w:val="center"/>
          </w:tcPr>
          <w:p w14:paraId="45637523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1391A06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54C2427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3B7D976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Фотовыставка «Наши семейные поездки по России»</w:t>
            </w:r>
          </w:p>
        </w:tc>
      </w:tr>
      <w:tr w:rsidR="00BB08A0" w:rsidRPr="00BB08A0" w14:paraId="538FD655" w14:textId="77777777" w:rsidTr="00BB08A0">
        <w:tc>
          <w:tcPr>
            <w:tcW w:w="561" w:type="dxa"/>
            <w:vMerge/>
            <w:vAlign w:val="center"/>
          </w:tcPr>
          <w:p w14:paraId="52E75C3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Merge/>
            <w:vAlign w:val="center"/>
          </w:tcPr>
          <w:p w14:paraId="10C92DF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10F4B52C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6097" w:type="dxa"/>
            <w:gridSpan w:val="9"/>
            <w:vAlign w:val="center"/>
          </w:tcPr>
          <w:p w14:paraId="16D7100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</w:tr>
      <w:tr w:rsidR="00BB08A0" w:rsidRPr="00BB08A0" w14:paraId="3625272F" w14:textId="77777777" w:rsidTr="00BB08A0">
        <w:tc>
          <w:tcPr>
            <w:tcW w:w="561" w:type="dxa"/>
            <w:vAlign w:val="center"/>
          </w:tcPr>
          <w:p w14:paraId="501E4E46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35ADB3A3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22 июня</w:t>
            </w:r>
          </w:p>
        </w:tc>
        <w:tc>
          <w:tcPr>
            <w:tcW w:w="1560" w:type="dxa"/>
            <w:vAlign w:val="center"/>
          </w:tcPr>
          <w:p w14:paraId="63D156B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День памяти и скорби</w:t>
            </w:r>
          </w:p>
        </w:tc>
        <w:tc>
          <w:tcPr>
            <w:tcW w:w="6097" w:type="dxa"/>
            <w:gridSpan w:val="9"/>
            <w:vAlign w:val="center"/>
          </w:tcPr>
          <w:p w14:paraId="70F9B1C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Участие в акции  «Свеча памяти»</w:t>
            </w:r>
          </w:p>
        </w:tc>
      </w:tr>
      <w:tr w:rsidR="00BB08A0" w:rsidRPr="00BB08A0" w14:paraId="72C338D5" w14:textId="77777777" w:rsidTr="00BB08A0">
        <w:tc>
          <w:tcPr>
            <w:tcW w:w="561" w:type="dxa"/>
            <w:vAlign w:val="center"/>
          </w:tcPr>
          <w:p w14:paraId="4A5D0978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6E4120C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53943B0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78A869C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EFF8D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642B78B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  <w:tr w:rsidR="00BB08A0" w:rsidRPr="00BB08A0" w14:paraId="4DE85661" w14:textId="77777777" w:rsidTr="00BB08A0">
        <w:tc>
          <w:tcPr>
            <w:tcW w:w="561" w:type="dxa"/>
            <w:vAlign w:val="center"/>
          </w:tcPr>
          <w:p w14:paraId="4668253C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24695154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8 июля</w:t>
            </w:r>
          </w:p>
        </w:tc>
        <w:tc>
          <w:tcPr>
            <w:tcW w:w="1560" w:type="dxa"/>
            <w:vAlign w:val="center"/>
          </w:tcPr>
          <w:p w14:paraId="7761D7E2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семьи, любви и верности</w:t>
            </w:r>
          </w:p>
        </w:tc>
        <w:tc>
          <w:tcPr>
            <w:tcW w:w="6097" w:type="dxa"/>
            <w:gridSpan w:val="9"/>
            <w:vAlign w:val="center"/>
          </w:tcPr>
          <w:p w14:paraId="7FA3E72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Тематический образовательный проект «СемьЯ»</w:t>
            </w:r>
          </w:p>
        </w:tc>
      </w:tr>
      <w:tr w:rsidR="00BB08A0" w:rsidRPr="00BB08A0" w14:paraId="005535C4" w14:textId="77777777" w:rsidTr="00BB08A0">
        <w:tc>
          <w:tcPr>
            <w:tcW w:w="561" w:type="dxa"/>
            <w:vAlign w:val="center"/>
          </w:tcPr>
          <w:p w14:paraId="6546A785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29582D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12 августа</w:t>
            </w:r>
          </w:p>
        </w:tc>
        <w:tc>
          <w:tcPr>
            <w:tcW w:w="1560" w:type="dxa"/>
            <w:vAlign w:val="center"/>
          </w:tcPr>
          <w:p w14:paraId="1CC85C2D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kern w:val="24"/>
                <w:sz w:val="22"/>
              </w:rPr>
            </w:pPr>
            <w:r w:rsidRPr="00BB08A0">
              <w:rPr>
                <w:bCs/>
                <w:color w:val="auto"/>
                <w:kern w:val="24"/>
                <w:sz w:val="22"/>
              </w:rPr>
              <w:t>День физкультурника;</w:t>
            </w:r>
          </w:p>
        </w:tc>
        <w:tc>
          <w:tcPr>
            <w:tcW w:w="6097" w:type="dxa"/>
            <w:gridSpan w:val="9"/>
            <w:vAlign w:val="center"/>
          </w:tcPr>
          <w:p w14:paraId="4D84F26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color w:val="auto"/>
                <w:szCs w:val="24"/>
              </w:rPr>
              <w:t>Спорт любить - здоровым быть!</w:t>
            </w:r>
          </w:p>
        </w:tc>
      </w:tr>
      <w:tr w:rsidR="00BB08A0" w:rsidRPr="00BB08A0" w14:paraId="00C6B714" w14:textId="77777777" w:rsidTr="00BB08A0">
        <w:tc>
          <w:tcPr>
            <w:tcW w:w="561" w:type="dxa"/>
            <w:vAlign w:val="center"/>
          </w:tcPr>
          <w:p w14:paraId="5FFC3E79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AF5907B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B08A0">
              <w:rPr>
                <w:bCs/>
                <w:color w:val="auto"/>
                <w:sz w:val="22"/>
              </w:rPr>
              <w:t>22 августа</w:t>
            </w:r>
          </w:p>
        </w:tc>
        <w:tc>
          <w:tcPr>
            <w:tcW w:w="1560" w:type="dxa"/>
            <w:vAlign w:val="center"/>
          </w:tcPr>
          <w:p w14:paraId="69B4B5D1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bCs/>
                <w:color w:val="auto"/>
                <w:sz w:val="22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6097" w:type="dxa"/>
            <w:gridSpan w:val="9"/>
            <w:vAlign w:val="center"/>
          </w:tcPr>
          <w:p w14:paraId="54B00BEF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BB08A0" w:rsidRPr="00BB08A0" w14:paraId="4E840485" w14:textId="77777777" w:rsidTr="00BB08A0">
        <w:tc>
          <w:tcPr>
            <w:tcW w:w="561" w:type="dxa"/>
            <w:vAlign w:val="center"/>
          </w:tcPr>
          <w:p w14:paraId="626A3947" w14:textId="77777777" w:rsidR="00BB08A0" w:rsidRPr="00BB08A0" w:rsidRDefault="00BB08A0" w:rsidP="00EC1BDF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0" w:firstLine="0"/>
              <w:contextualSpacing/>
              <w:jc w:val="center"/>
              <w:rPr>
                <w:color w:val="auto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20244FC8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27 августа</w:t>
            </w:r>
          </w:p>
        </w:tc>
        <w:tc>
          <w:tcPr>
            <w:tcW w:w="1560" w:type="dxa"/>
            <w:vAlign w:val="center"/>
          </w:tcPr>
          <w:p w14:paraId="2C157BAE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bCs/>
                <w:color w:val="auto"/>
                <w:sz w:val="22"/>
              </w:rPr>
            </w:pPr>
            <w:r w:rsidRPr="00BB08A0">
              <w:rPr>
                <w:bCs/>
                <w:color w:val="auto"/>
                <w:sz w:val="22"/>
              </w:rPr>
              <w:t>День российского кино.</w:t>
            </w:r>
          </w:p>
        </w:tc>
        <w:tc>
          <w:tcPr>
            <w:tcW w:w="2229" w:type="dxa"/>
            <w:gridSpan w:val="2"/>
            <w:vAlign w:val="center"/>
          </w:tcPr>
          <w:p w14:paraId="4F369BC0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868" w:type="dxa"/>
            <w:gridSpan w:val="7"/>
            <w:vAlign w:val="center"/>
          </w:tcPr>
          <w:p w14:paraId="7D01F0E9" w14:textId="77777777" w:rsidR="00BB08A0" w:rsidRPr="00BB08A0" w:rsidRDefault="00BB08A0" w:rsidP="00BB08A0">
            <w:pPr>
              <w:tabs>
                <w:tab w:val="left" w:pos="284"/>
              </w:tabs>
              <w:spacing w:after="0" w:line="240" w:lineRule="auto"/>
              <w:ind w:left="0" w:right="-2" w:firstLine="0"/>
              <w:jc w:val="center"/>
              <w:rPr>
                <w:color w:val="auto"/>
                <w:szCs w:val="24"/>
                <w:lang w:val="ru-RU"/>
              </w:rPr>
            </w:pPr>
            <w:r w:rsidRPr="00BB08A0">
              <w:rPr>
                <w:color w:val="auto"/>
                <w:szCs w:val="24"/>
                <w:lang w:val="ru-RU"/>
              </w:rPr>
              <w:t>Беседа-рассказ с элементами презентации</w:t>
            </w:r>
          </w:p>
        </w:tc>
      </w:tr>
    </w:tbl>
    <w:p w14:paraId="39AE2F1E" w14:textId="77777777" w:rsidR="00BB08A0" w:rsidRPr="00BB08A0" w:rsidRDefault="00BB08A0" w:rsidP="00BB08A0">
      <w:pPr>
        <w:spacing w:after="0" w:line="360" w:lineRule="auto"/>
        <w:ind w:left="0" w:right="567" w:firstLine="0"/>
        <w:rPr>
          <w:rFonts w:eastAsiaTheme="minorHAnsi" w:cstheme="minorBidi"/>
          <w:color w:val="auto"/>
          <w:spacing w:val="1"/>
          <w:lang w:eastAsia="en-US"/>
        </w:rPr>
      </w:pPr>
    </w:p>
    <w:p w14:paraId="6A5272B4" w14:textId="77777777" w:rsidR="00BB08A0" w:rsidRPr="00BB08A0" w:rsidRDefault="00BB08A0" w:rsidP="00BB08A0">
      <w:pPr>
        <w:widowControl w:val="0"/>
        <w:tabs>
          <w:tab w:val="left" w:pos="1283"/>
        </w:tabs>
        <w:autoSpaceDE w:val="0"/>
        <w:autoSpaceDN w:val="0"/>
        <w:spacing w:after="0" w:line="278" w:lineRule="auto"/>
        <w:ind w:left="921" w:right="404" w:firstLine="0"/>
        <w:rPr>
          <w:color w:val="auto"/>
          <w:szCs w:val="24"/>
          <w:lang w:eastAsia="en-US"/>
        </w:rPr>
      </w:pPr>
    </w:p>
    <w:p w14:paraId="7807574D" w14:textId="77777777" w:rsidR="00FC3BCD" w:rsidRDefault="00FC3BCD" w:rsidP="00BB08A0">
      <w:pPr>
        <w:widowControl w:val="0"/>
        <w:autoSpaceDE w:val="0"/>
        <w:autoSpaceDN w:val="0"/>
        <w:spacing w:after="0" w:line="360" w:lineRule="auto"/>
        <w:ind w:left="921" w:right="0" w:firstLine="0"/>
        <w:outlineLvl w:val="0"/>
        <w:rPr>
          <w:b/>
          <w:bCs/>
          <w:color w:val="auto"/>
          <w:szCs w:val="24"/>
          <w:lang w:eastAsia="en-US"/>
        </w:rPr>
      </w:pPr>
    </w:p>
    <w:sectPr w:rsidR="00FC3BCD">
      <w:footerReference w:type="even" r:id="rId15"/>
      <w:footerReference w:type="default" r:id="rId16"/>
      <w:footerReference w:type="first" r:id="rId17"/>
      <w:pgSz w:w="11899" w:h="16838"/>
      <w:pgMar w:top="1138" w:right="785" w:bottom="830" w:left="1359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EF471" w14:textId="77777777" w:rsidR="00A40751" w:rsidRDefault="00A40751">
      <w:pPr>
        <w:spacing w:after="0" w:line="240" w:lineRule="auto"/>
      </w:pPr>
      <w:r>
        <w:separator/>
      </w:r>
    </w:p>
  </w:endnote>
  <w:endnote w:type="continuationSeparator" w:id="0">
    <w:p w14:paraId="5FB42A17" w14:textId="77777777" w:rsidR="00A40751" w:rsidRDefault="00A4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621A6" w14:textId="77777777" w:rsidR="00D61991" w:rsidRDefault="00D61991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62058949" w14:textId="77777777" w:rsidR="00D61991" w:rsidRDefault="00D6199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D84D7" w14:textId="2A29EDA5" w:rsidR="00D61991" w:rsidRDefault="00D61991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218F">
      <w:rPr>
        <w:noProof/>
      </w:rPr>
      <w:t>17</w:t>
    </w:r>
    <w:r>
      <w:fldChar w:fldCharType="end"/>
    </w:r>
    <w:r>
      <w:t xml:space="preserve"> </w:t>
    </w:r>
  </w:p>
  <w:p w14:paraId="046DFB3C" w14:textId="77777777" w:rsidR="00D61991" w:rsidRDefault="00D6199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3BB85" w14:textId="77777777" w:rsidR="00D61991" w:rsidRDefault="00D61991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33981" w14:textId="77777777" w:rsidR="00D61991" w:rsidRDefault="00D61991">
    <w:pPr>
      <w:spacing w:after="0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14:paraId="4EF1CE6C" w14:textId="77777777" w:rsidR="00D61991" w:rsidRDefault="00D61991">
    <w:pPr>
      <w:spacing w:after="0" w:line="259" w:lineRule="auto"/>
      <w:ind w:left="82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C040" w14:textId="2DF247E6" w:rsidR="00D61991" w:rsidRDefault="00D61991">
    <w:pPr>
      <w:spacing w:after="0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218F">
      <w:rPr>
        <w:noProof/>
      </w:rPr>
      <w:t>24</w:t>
    </w:r>
    <w:r>
      <w:fldChar w:fldCharType="end"/>
    </w:r>
    <w:r>
      <w:t xml:space="preserve"> </w:t>
    </w:r>
  </w:p>
  <w:p w14:paraId="4F7E5488" w14:textId="77777777" w:rsidR="00D61991" w:rsidRDefault="00D61991">
    <w:pPr>
      <w:spacing w:after="0" w:line="259" w:lineRule="auto"/>
      <w:ind w:left="82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9B937" w14:textId="77777777" w:rsidR="00D61991" w:rsidRDefault="00D61991">
    <w:pPr>
      <w:spacing w:after="0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14:paraId="1BF358F6" w14:textId="77777777" w:rsidR="00D61991" w:rsidRDefault="00D61991">
    <w:pPr>
      <w:spacing w:after="0" w:line="259" w:lineRule="auto"/>
      <w:ind w:left="82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A40A5" w14:textId="77777777" w:rsidR="00A40751" w:rsidRDefault="00A40751">
      <w:pPr>
        <w:spacing w:after="0" w:line="240" w:lineRule="auto"/>
      </w:pPr>
      <w:r>
        <w:separator/>
      </w:r>
    </w:p>
  </w:footnote>
  <w:footnote w:type="continuationSeparator" w:id="0">
    <w:p w14:paraId="3DBC0EEE" w14:textId="77777777" w:rsidR="00A40751" w:rsidRDefault="00A40751">
      <w:pPr>
        <w:spacing w:after="0" w:line="240" w:lineRule="auto"/>
      </w:pPr>
      <w:r>
        <w:continuationSeparator/>
      </w:r>
    </w:p>
  </w:footnote>
  <w:footnote w:id="1">
    <w:p w14:paraId="35528C8D" w14:textId="77777777" w:rsidR="00D61991" w:rsidRDefault="00D61991" w:rsidP="00F02610">
      <w:pPr>
        <w:pStyle w:val="af6"/>
      </w:pPr>
      <w:r>
        <w:rPr>
          <w:rStyle w:val="af8"/>
        </w:rPr>
        <w:footnoteRef/>
      </w:r>
      <w:r>
        <w:t xml:space="preserve"> </w:t>
      </w:r>
      <w:r w:rsidRPr="002D3FE4"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6959).</w:t>
      </w:r>
    </w:p>
  </w:footnote>
  <w:footnote w:id="2">
    <w:p w14:paraId="3AE6CDEC" w14:textId="77777777" w:rsidR="00D61991" w:rsidRDefault="00D61991" w:rsidP="00F02610">
      <w:pPr>
        <w:pStyle w:val="af6"/>
      </w:pPr>
      <w:r>
        <w:rPr>
          <w:rStyle w:val="af8"/>
        </w:rPr>
        <w:footnoteRef/>
      </w:r>
      <w:r>
        <w:t xml:space="preserve"> </w:t>
      </w:r>
      <w:r w:rsidRPr="002D3FE4">
        <w:t>Часть 4 статьи 63 Федерального закона от 29 декабря 2012 г. № 273-ФЗ «Об образовании в Российской Федерации».</w:t>
      </w:r>
    </w:p>
  </w:footnote>
  <w:footnote w:id="3">
    <w:p w14:paraId="4376A243" w14:textId="77777777" w:rsidR="00D61991" w:rsidRDefault="00D61991" w:rsidP="00F02610">
      <w:pPr>
        <w:pStyle w:val="af6"/>
      </w:pPr>
      <w:r>
        <w:rPr>
          <w:rStyle w:val="af8"/>
        </w:rPr>
        <w:footnoteRef/>
      </w:r>
      <w:r>
        <w:t xml:space="preserve"> </w:t>
      </w:r>
      <w:r w:rsidRPr="002D3FE4">
        <w:t>Часть 2 статьи 13 Федерального закона от 29 декабря 2012 г. № 273-ФЗ «Об образовании в Российской Федерации».</w:t>
      </w:r>
    </w:p>
  </w:footnote>
  <w:footnote w:id="4">
    <w:p w14:paraId="393BC1C7" w14:textId="77777777" w:rsidR="00D61991" w:rsidRDefault="00D61991" w:rsidP="00937284">
      <w:pPr>
        <w:pStyle w:val="af6"/>
        <w:jc w:val="both"/>
        <w:rPr>
          <w:vertAlign w:val="superscript"/>
        </w:rPr>
      </w:pPr>
      <w:r>
        <w:rPr>
          <w:rStyle w:val="af8"/>
        </w:rPr>
        <w:footnoteRef/>
      </w:r>
      <w:r>
        <w:t xml:space="preserve"> </w:t>
      </w:r>
      <w:r w:rsidRPr="00767A5A"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 проявление в духовном, историческом и культурном развитии многонационального народа России</w:t>
      </w:r>
      <w:r>
        <w:rPr>
          <w:vertAlign w:val="superscript"/>
        </w:rPr>
        <w:t>*</w:t>
      </w:r>
    </w:p>
    <w:p w14:paraId="4485B62D" w14:textId="77777777" w:rsidR="00D61991" w:rsidRDefault="00D61991" w:rsidP="00937284">
      <w:pPr>
        <w:pStyle w:val="af6"/>
      </w:pPr>
    </w:p>
  </w:footnote>
  <w:footnote w:id="5">
    <w:p w14:paraId="58AAAFBE" w14:textId="77777777" w:rsidR="00D61991" w:rsidRDefault="00D61991" w:rsidP="00937284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E56260">
        <w:t>Пункт 4 Основ государственной политики по сохранению и укреплению традиционных российских духовно¬нравственных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6">
    <w:p w14:paraId="2724EC3C" w14:textId="77777777" w:rsidR="00D61991" w:rsidRDefault="00D61991" w:rsidP="00937284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767A5A">
        <w:t>Пункт 5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(Собрание законодательства Российской Федерации, 2022, № 46, ст. 7977). содержательный и организационный.</w:t>
      </w:r>
    </w:p>
  </w:footnote>
  <w:footnote w:id="7">
    <w:p w14:paraId="4E8775F7" w14:textId="77777777" w:rsidR="00D61991" w:rsidRDefault="00D61991" w:rsidP="00BB08A0">
      <w:pPr>
        <w:pStyle w:val="af6"/>
      </w:pPr>
      <w:r>
        <w:rPr>
          <w:rStyle w:val="af8"/>
        </w:rPr>
        <w:footnoteRef/>
      </w:r>
      <w:r>
        <w:t xml:space="preserve"> </w:t>
      </w:r>
      <w:r w:rsidRPr="00374445">
        <w:t>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27, ст. 5092).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B72"/>
    <w:multiLevelType w:val="multilevel"/>
    <w:tmpl w:val="00006B72"/>
    <w:lvl w:ilvl="0">
      <w:start w:val="1"/>
      <w:numFmt w:val="bullet"/>
      <w:lvlText w:val="№"/>
      <w:lvlJc w:val="left"/>
    </w:lvl>
    <w:lvl w:ilvl="1">
      <w:start w:val="1"/>
      <w:numFmt w:val="bullet"/>
      <w:lvlText w:val="-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4612BAC"/>
    <w:multiLevelType w:val="hybridMultilevel"/>
    <w:tmpl w:val="13589AC0"/>
    <w:lvl w:ilvl="0" w:tplc="43E8AFC8">
      <w:start w:val="2"/>
      <w:numFmt w:val="decimal"/>
      <w:lvlText w:val="%1"/>
      <w:lvlJc w:val="left"/>
      <w:pPr>
        <w:ind w:left="213" w:hanging="715"/>
      </w:pPr>
      <w:rPr>
        <w:rFonts w:hint="default"/>
        <w:lang w:val="ru-RU" w:eastAsia="en-US" w:bidi="ar-SA"/>
      </w:rPr>
    </w:lvl>
    <w:lvl w:ilvl="1" w:tplc="06DEE0E2">
      <w:numFmt w:val="none"/>
      <w:lvlText w:val=""/>
      <w:lvlJc w:val="left"/>
      <w:pPr>
        <w:tabs>
          <w:tab w:val="num" w:pos="360"/>
        </w:tabs>
      </w:pPr>
    </w:lvl>
    <w:lvl w:ilvl="2" w:tplc="CFEABF06">
      <w:start w:val="1"/>
      <w:numFmt w:val="decimal"/>
      <w:lvlText w:val="%3."/>
      <w:lvlJc w:val="left"/>
      <w:pPr>
        <w:ind w:left="2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 w:tplc="E722AE34">
      <w:numFmt w:val="bullet"/>
      <w:lvlText w:val="•"/>
      <w:lvlJc w:val="left"/>
      <w:pPr>
        <w:ind w:left="3121" w:hanging="213"/>
      </w:pPr>
      <w:rPr>
        <w:rFonts w:hint="default"/>
        <w:lang w:val="ru-RU" w:eastAsia="en-US" w:bidi="ar-SA"/>
      </w:rPr>
    </w:lvl>
    <w:lvl w:ilvl="4" w:tplc="937C92B0">
      <w:numFmt w:val="bullet"/>
      <w:lvlText w:val="•"/>
      <w:lvlJc w:val="left"/>
      <w:pPr>
        <w:ind w:left="4222" w:hanging="213"/>
      </w:pPr>
      <w:rPr>
        <w:rFonts w:hint="default"/>
        <w:lang w:val="ru-RU" w:eastAsia="en-US" w:bidi="ar-SA"/>
      </w:rPr>
    </w:lvl>
    <w:lvl w:ilvl="5" w:tplc="E3BE79CC">
      <w:numFmt w:val="bullet"/>
      <w:lvlText w:val="•"/>
      <w:lvlJc w:val="left"/>
      <w:pPr>
        <w:ind w:left="5322" w:hanging="213"/>
      </w:pPr>
      <w:rPr>
        <w:rFonts w:hint="default"/>
        <w:lang w:val="ru-RU" w:eastAsia="en-US" w:bidi="ar-SA"/>
      </w:rPr>
    </w:lvl>
    <w:lvl w:ilvl="6" w:tplc="E3F6E700">
      <w:numFmt w:val="bullet"/>
      <w:lvlText w:val="•"/>
      <w:lvlJc w:val="left"/>
      <w:pPr>
        <w:ind w:left="6423" w:hanging="213"/>
      </w:pPr>
      <w:rPr>
        <w:rFonts w:hint="default"/>
        <w:lang w:val="ru-RU" w:eastAsia="en-US" w:bidi="ar-SA"/>
      </w:rPr>
    </w:lvl>
    <w:lvl w:ilvl="7" w:tplc="9B6CF190">
      <w:numFmt w:val="bullet"/>
      <w:lvlText w:val="•"/>
      <w:lvlJc w:val="left"/>
      <w:pPr>
        <w:ind w:left="7524" w:hanging="213"/>
      </w:pPr>
      <w:rPr>
        <w:rFonts w:hint="default"/>
        <w:lang w:val="ru-RU" w:eastAsia="en-US" w:bidi="ar-SA"/>
      </w:rPr>
    </w:lvl>
    <w:lvl w:ilvl="8" w:tplc="E3921AE2">
      <w:numFmt w:val="bullet"/>
      <w:lvlText w:val="•"/>
      <w:lvlJc w:val="left"/>
      <w:pPr>
        <w:ind w:left="8624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6D426C8"/>
    <w:multiLevelType w:val="hybridMultilevel"/>
    <w:tmpl w:val="04E65C86"/>
    <w:lvl w:ilvl="0" w:tplc="E668A036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AD40EB58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26422472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8F565AB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DB4A32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7C5AE438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E2BE143C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BB985584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2B8AA8D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E5325D"/>
    <w:multiLevelType w:val="multilevel"/>
    <w:tmpl w:val="891C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91550"/>
    <w:multiLevelType w:val="multilevel"/>
    <w:tmpl w:val="85C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63939"/>
    <w:multiLevelType w:val="multilevel"/>
    <w:tmpl w:val="236639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FF74EC"/>
    <w:multiLevelType w:val="hybridMultilevel"/>
    <w:tmpl w:val="CB32CF22"/>
    <w:lvl w:ilvl="0" w:tplc="D74C3756">
      <w:numFmt w:val="bullet"/>
      <w:lvlText w:val="-"/>
      <w:lvlJc w:val="left"/>
      <w:pPr>
        <w:ind w:left="213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E0BC8C">
      <w:numFmt w:val="bullet"/>
      <w:lvlText w:val="•"/>
      <w:lvlJc w:val="left"/>
      <w:pPr>
        <w:ind w:left="1280" w:hanging="250"/>
      </w:pPr>
      <w:rPr>
        <w:rFonts w:hint="default"/>
        <w:lang w:val="ru-RU" w:eastAsia="en-US" w:bidi="ar-SA"/>
      </w:rPr>
    </w:lvl>
    <w:lvl w:ilvl="2" w:tplc="BDBC795E">
      <w:numFmt w:val="bullet"/>
      <w:lvlText w:val="•"/>
      <w:lvlJc w:val="left"/>
      <w:pPr>
        <w:ind w:left="2341" w:hanging="250"/>
      </w:pPr>
      <w:rPr>
        <w:rFonts w:hint="default"/>
        <w:lang w:val="ru-RU" w:eastAsia="en-US" w:bidi="ar-SA"/>
      </w:rPr>
    </w:lvl>
    <w:lvl w:ilvl="3" w:tplc="87343680">
      <w:numFmt w:val="bullet"/>
      <w:lvlText w:val="•"/>
      <w:lvlJc w:val="left"/>
      <w:pPr>
        <w:ind w:left="3401" w:hanging="250"/>
      </w:pPr>
      <w:rPr>
        <w:rFonts w:hint="default"/>
        <w:lang w:val="ru-RU" w:eastAsia="en-US" w:bidi="ar-SA"/>
      </w:rPr>
    </w:lvl>
    <w:lvl w:ilvl="4" w:tplc="4364A756">
      <w:numFmt w:val="bullet"/>
      <w:lvlText w:val="•"/>
      <w:lvlJc w:val="left"/>
      <w:pPr>
        <w:ind w:left="4462" w:hanging="250"/>
      </w:pPr>
      <w:rPr>
        <w:rFonts w:hint="default"/>
        <w:lang w:val="ru-RU" w:eastAsia="en-US" w:bidi="ar-SA"/>
      </w:rPr>
    </w:lvl>
    <w:lvl w:ilvl="5" w:tplc="FEB62714">
      <w:numFmt w:val="bullet"/>
      <w:lvlText w:val="•"/>
      <w:lvlJc w:val="left"/>
      <w:pPr>
        <w:ind w:left="5523" w:hanging="250"/>
      </w:pPr>
      <w:rPr>
        <w:rFonts w:hint="default"/>
        <w:lang w:val="ru-RU" w:eastAsia="en-US" w:bidi="ar-SA"/>
      </w:rPr>
    </w:lvl>
    <w:lvl w:ilvl="6" w:tplc="94C24306">
      <w:numFmt w:val="bullet"/>
      <w:lvlText w:val="•"/>
      <w:lvlJc w:val="left"/>
      <w:pPr>
        <w:ind w:left="6583" w:hanging="250"/>
      </w:pPr>
      <w:rPr>
        <w:rFonts w:hint="default"/>
        <w:lang w:val="ru-RU" w:eastAsia="en-US" w:bidi="ar-SA"/>
      </w:rPr>
    </w:lvl>
    <w:lvl w:ilvl="7" w:tplc="B58421C0">
      <w:numFmt w:val="bullet"/>
      <w:lvlText w:val="•"/>
      <w:lvlJc w:val="left"/>
      <w:pPr>
        <w:ind w:left="7644" w:hanging="250"/>
      </w:pPr>
      <w:rPr>
        <w:rFonts w:hint="default"/>
        <w:lang w:val="ru-RU" w:eastAsia="en-US" w:bidi="ar-SA"/>
      </w:rPr>
    </w:lvl>
    <w:lvl w:ilvl="8" w:tplc="04B267D6">
      <w:numFmt w:val="bullet"/>
      <w:lvlText w:val="•"/>
      <w:lvlJc w:val="left"/>
      <w:pPr>
        <w:ind w:left="8705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E7864"/>
    <w:multiLevelType w:val="multilevel"/>
    <w:tmpl w:val="2F5E78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CB50F3"/>
    <w:multiLevelType w:val="hybridMultilevel"/>
    <w:tmpl w:val="6436E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2" w15:restartNumberingAfterBreak="0">
    <w:nsid w:val="43751753"/>
    <w:multiLevelType w:val="hybridMultilevel"/>
    <w:tmpl w:val="34FE7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C1A23"/>
    <w:multiLevelType w:val="multilevel"/>
    <w:tmpl w:val="45AC1A23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8C0"/>
    <w:multiLevelType w:val="multilevel"/>
    <w:tmpl w:val="0082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8" w15:restartNumberingAfterBreak="0">
    <w:nsid w:val="5DE27062"/>
    <w:multiLevelType w:val="multilevel"/>
    <w:tmpl w:val="6776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20" w15:restartNumberingAfterBreak="0">
    <w:nsid w:val="61BF3242"/>
    <w:multiLevelType w:val="multilevel"/>
    <w:tmpl w:val="7912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D07734"/>
    <w:multiLevelType w:val="multilevel"/>
    <w:tmpl w:val="AA20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1175"/>
    <w:multiLevelType w:val="multilevel"/>
    <w:tmpl w:val="EDFA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37DC3"/>
    <w:multiLevelType w:val="multilevel"/>
    <w:tmpl w:val="EB6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34F7E"/>
    <w:multiLevelType w:val="multilevel"/>
    <w:tmpl w:val="BBFE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780965"/>
    <w:multiLevelType w:val="hybridMultilevel"/>
    <w:tmpl w:val="255EFEEA"/>
    <w:lvl w:ilvl="0" w:tplc="22AA273C">
      <w:start w:val="2"/>
      <w:numFmt w:val="decimal"/>
      <w:lvlText w:val="%1"/>
      <w:lvlJc w:val="left"/>
      <w:pPr>
        <w:ind w:left="913" w:hanging="701"/>
      </w:pPr>
      <w:rPr>
        <w:rFonts w:hint="default"/>
        <w:lang w:val="ru-RU" w:eastAsia="en-US" w:bidi="ar-SA"/>
      </w:rPr>
    </w:lvl>
    <w:lvl w:ilvl="1" w:tplc="8342EEA2">
      <w:numFmt w:val="none"/>
      <w:lvlText w:val=""/>
      <w:lvlJc w:val="left"/>
      <w:pPr>
        <w:tabs>
          <w:tab w:val="num" w:pos="360"/>
        </w:tabs>
      </w:pPr>
    </w:lvl>
    <w:lvl w:ilvl="2" w:tplc="7EA4D124">
      <w:numFmt w:val="none"/>
      <w:lvlText w:val=""/>
      <w:lvlJc w:val="left"/>
      <w:pPr>
        <w:tabs>
          <w:tab w:val="num" w:pos="360"/>
        </w:tabs>
      </w:pPr>
    </w:lvl>
    <w:lvl w:ilvl="3" w:tplc="F8E8A8E8">
      <w:start w:val="1"/>
      <w:numFmt w:val="decimal"/>
      <w:lvlText w:val="%4)"/>
      <w:lvlJc w:val="left"/>
      <w:pPr>
        <w:ind w:left="213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72CA388C">
      <w:numFmt w:val="bullet"/>
      <w:lvlText w:val="•"/>
      <w:lvlJc w:val="left"/>
      <w:pPr>
        <w:ind w:left="4222" w:hanging="408"/>
      </w:pPr>
      <w:rPr>
        <w:rFonts w:hint="default"/>
        <w:lang w:val="ru-RU" w:eastAsia="en-US" w:bidi="ar-SA"/>
      </w:rPr>
    </w:lvl>
    <w:lvl w:ilvl="5" w:tplc="A5A0729A">
      <w:numFmt w:val="bullet"/>
      <w:lvlText w:val="•"/>
      <w:lvlJc w:val="left"/>
      <w:pPr>
        <w:ind w:left="5322" w:hanging="408"/>
      </w:pPr>
      <w:rPr>
        <w:rFonts w:hint="default"/>
        <w:lang w:val="ru-RU" w:eastAsia="en-US" w:bidi="ar-SA"/>
      </w:rPr>
    </w:lvl>
    <w:lvl w:ilvl="6" w:tplc="08DAE522">
      <w:numFmt w:val="bullet"/>
      <w:lvlText w:val="•"/>
      <w:lvlJc w:val="left"/>
      <w:pPr>
        <w:ind w:left="6423" w:hanging="408"/>
      </w:pPr>
      <w:rPr>
        <w:rFonts w:hint="default"/>
        <w:lang w:val="ru-RU" w:eastAsia="en-US" w:bidi="ar-SA"/>
      </w:rPr>
    </w:lvl>
    <w:lvl w:ilvl="7" w:tplc="D09215BE">
      <w:numFmt w:val="bullet"/>
      <w:lvlText w:val="•"/>
      <w:lvlJc w:val="left"/>
      <w:pPr>
        <w:ind w:left="7524" w:hanging="408"/>
      </w:pPr>
      <w:rPr>
        <w:rFonts w:hint="default"/>
        <w:lang w:val="ru-RU" w:eastAsia="en-US" w:bidi="ar-SA"/>
      </w:rPr>
    </w:lvl>
    <w:lvl w:ilvl="8" w:tplc="7F5C5334">
      <w:numFmt w:val="bullet"/>
      <w:lvlText w:val="•"/>
      <w:lvlJc w:val="left"/>
      <w:pPr>
        <w:ind w:left="8624" w:hanging="408"/>
      </w:pPr>
      <w:rPr>
        <w:rFonts w:hint="default"/>
        <w:lang w:val="ru-RU" w:eastAsia="en-US" w:bidi="ar-SA"/>
      </w:rPr>
    </w:lvl>
  </w:abstractNum>
  <w:abstractNum w:abstractNumId="27" w15:restartNumberingAfterBreak="0">
    <w:nsid w:val="7E1F38A0"/>
    <w:multiLevelType w:val="hybridMultilevel"/>
    <w:tmpl w:val="48AEB92E"/>
    <w:lvl w:ilvl="0" w:tplc="9BC6ABA0">
      <w:start w:val="1"/>
      <w:numFmt w:val="decimal"/>
      <w:lvlText w:val="%1."/>
      <w:lvlJc w:val="left"/>
      <w:pPr>
        <w:ind w:left="213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50137A">
      <w:numFmt w:val="bullet"/>
      <w:lvlText w:val="•"/>
      <w:lvlJc w:val="left"/>
      <w:pPr>
        <w:ind w:left="1280" w:hanging="396"/>
      </w:pPr>
      <w:rPr>
        <w:rFonts w:hint="default"/>
        <w:lang w:val="ru-RU" w:eastAsia="en-US" w:bidi="ar-SA"/>
      </w:rPr>
    </w:lvl>
    <w:lvl w:ilvl="2" w:tplc="A72E2A3A">
      <w:numFmt w:val="bullet"/>
      <w:lvlText w:val="•"/>
      <w:lvlJc w:val="left"/>
      <w:pPr>
        <w:ind w:left="2341" w:hanging="396"/>
      </w:pPr>
      <w:rPr>
        <w:rFonts w:hint="default"/>
        <w:lang w:val="ru-RU" w:eastAsia="en-US" w:bidi="ar-SA"/>
      </w:rPr>
    </w:lvl>
    <w:lvl w:ilvl="3" w:tplc="47F6311E">
      <w:numFmt w:val="bullet"/>
      <w:lvlText w:val="•"/>
      <w:lvlJc w:val="left"/>
      <w:pPr>
        <w:ind w:left="3401" w:hanging="396"/>
      </w:pPr>
      <w:rPr>
        <w:rFonts w:hint="default"/>
        <w:lang w:val="ru-RU" w:eastAsia="en-US" w:bidi="ar-SA"/>
      </w:rPr>
    </w:lvl>
    <w:lvl w:ilvl="4" w:tplc="D6D8C78A">
      <w:numFmt w:val="bullet"/>
      <w:lvlText w:val="•"/>
      <w:lvlJc w:val="left"/>
      <w:pPr>
        <w:ind w:left="4462" w:hanging="396"/>
      </w:pPr>
      <w:rPr>
        <w:rFonts w:hint="default"/>
        <w:lang w:val="ru-RU" w:eastAsia="en-US" w:bidi="ar-SA"/>
      </w:rPr>
    </w:lvl>
    <w:lvl w:ilvl="5" w:tplc="75FE2AA8">
      <w:numFmt w:val="bullet"/>
      <w:lvlText w:val="•"/>
      <w:lvlJc w:val="left"/>
      <w:pPr>
        <w:ind w:left="5523" w:hanging="396"/>
      </w:pPr>
      <w:rPr>
        <w:rFonts w:hint="default"/>
        <w:lang w:val="ru-RU" w:eastAsia="en-US" w:bidi="ar-SA"/>
      </w:rPr>
    </w:lvl>
    <w:lvl w:ilvl="6" w:tplc="F4E6C456">
      <w:numFmt w:val="bullet"/>
      <w:lvlText w:val="•"/>
      <w:lvlJc w:val="left"/>
      <w:pPr>
        <w:ind w:left="6583" w:hanging="396"/>
      </w:pPr>
      <w:rPr>
        <w:rFonts w:hint="default"/>
        <w:lang w:val="ru-RU" w:eastAsia="en-US" w:bidi="ar-SA"/>
      </w:rPr>
    </w:lvl>
    <w:lvl w:ilvl="7" w:tplc="B68207DC">
      <w:numFmt w:val="bullet"/>
      <w:lvlText w:val="•"/>
      <w:lvlJc w:val="left"/>
      <w:pPr>
        <w:ind w:left="7644" w:hanging="396"/>
      </w:pPr>
      <w:rPr>
        <w:rFonts w:hint="default"/>
        <w:lang w:val="ru-RU" w:eastAsia="en-US" w:bidi="ar-SA"/>
      </w:rPr>
    </w:lvl>
    <w:lvl w:ilvl="8" w:tplc="C9C29ED6">
      <w:numFmt w:val="bullet"/>
      <w:lvlText w:val="•"/>
      <w:lvlJc w:val="left"/>
      <w:pPr>
        <w:ind w:left="8705" w:hanging="396"/>
      </w:pPr>
      <w:rPr>
        <w:rFonts w:hint="default"/>
        <w:lang w:val="ru-RU" w:eastAsia="en-US" w:bidi="ar-SA"/>
      </w:rPr>
    </w:lvl>
  </w:abstractNum>
  <w:abstractNum w:abstractNumId="28" w15:restartNumberingAfterBreak="0">
    <w:nsid w:val="7FD72460"/>
    <w:multiLevelType w:val="multilevel"/>
    <w:tmpl w:val="7FD72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8"/>
  </w:num>
  <w:num w:numId="3">
    <w:abstractNumId w:val="9"/>
  </w:num>
  <w:num w:numId="4">
    <w:abstractNumId w:val="13"/>
  </w:num>
  <w:num w:numId="5">
    <w:abstractNumId w:val="6"/>
  </w:num>
  <w:num w:numId="6">
    <w:abstractNumId w:val="3"/>
  </w:num>
  <w:num w:numId="7">
    <w:abstractNumId w:val="27"/>
  </w:num>
  <w:num w:numId="8">
    <w:abstractNumId w:val="26"/>
  </w:num>
  <w:num w:numId="9">
    <w:abstractNumId w:val="7"/>
  </w:num>
  <w:num w:numId="10">
    <w:abstractNumId w:val="2"/>
  </w:num>
  <w:num w:numId="11">
    <w:abstractNumId w:val="5"/>
  </w:num>
  <w:num w:numId="12">
    <w:abstractNumId w:val="16"/>
  </w:num>
  <w:num w:numId="13">
    <w:abstractNumId w:val="18"/>
  </w:num>
  <w:num w:numId="14">
    <w:abstractNumId w:val="20"/>
  </w:num>
  <w:num w:numId="15">
    <w:abstractNumId w:val="21"/>
  </w:num>
  <w:num w:numId="16">
    <w:abstractNumId w:val="4"/>
  </w:num>
  <w:num w:numId="17">
    <w:abstractNumId w:val="12"/>
  </w:num>
  <w:num w:numId="18">
    <w:abstractNumId w:val="22"/>
  </w:num>
  <w:num w:numId="19">
    <w:abstractNumId w:val="24"/>
  </w:num>
  <w:num w:numId="20">
    <w:abstractNumId w:val="25"/>
  </w:num>
  <w:num w:numId="21">
    <w:abstractNumId w:val="10"/>
  </w:num>
  <w:num w:numId="22">
    <w:abstractNumId w:val="23"/>
  </w:num>
  <w:num w:numId="23">
    <w:abstractNumId w:val="19"/>
  </w:num>
  <w:num w:numId="24">
    <w:abstractNumId w:val="1"/>
  </w:num>
  <w:num w:numId="25">
    <w:abstractNumId w:val="15"/>
  </w:num>
  <w:num w:numId="26">
    <w:abstractNumId w:val="17"/>
  </w:num>
  <w:num w:numId="27">
    <w:abstractNumId w:val="8"/>
  </w:num>
  <w:num w:numId="28">
    <w:abstractNumId w:val="14"/>
  </w:num>
  <w:num w:numId="29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51"/>
    <w:rsid w:val="00015205"/>
    <w:rsid w:val="00024344"/>
    <w:rsid w:val="00037F18"/>
    <w:rsid w:val="0016332A"/>
    <w:rsid w:val="00172F40"/>
    <w:rsid w:val="001842EA"/>
    <w:rsid w:val="002225A8"/>
    <w:rsid w:val="002A6799"/>
    <w:rsid w:val="002B3CD2"/>
    <w:rsid w:val="002E2365"/>
    <w:rsid w:val="002F129B"/>
    <w:rsid w:val="0030391E"/>
    <w:rsid w:val="00315F58"/>
    <w:rsid w:val="00342B3B"/>
    <w:rsid w:val="00392395"/>
    <w:rsid w:val="003B0D6B"/>
    <w:rsid w:val="003F2704"/>
    <w:rsid w:val="00411F23"/>
    <w:rsid w:val="00415E6F"/>
    <w:rsid w:val="00430CEF"/>
    <w:rsid w:val="0043218F"/>
    <w:rsid w:val="0046122E"/>
    <w:rsid w:val="0048627D"/>
    <w:rsid w:val="004A7737"/>
    <w:rsid w:val="004D4F6F"/>
    <w:rsid w:val="004F2AEA"/>
    <w:rsid w:val="005514B1"/>
    <w:rsid w:val="005559D8"/>
    <w:rsid w:val="0058164F"/>
    <w:rsid w:val="005B3C11"/>
    <w:rsid w:val="005C011E"/>
    <w:rsid w:val="005E67AD"/>
    <w:rsid w:val="006329DF"/>
    <w:rsid w:val="00636724"/>
    <w:rsid w:val="006B5021"/>
    <w:rsid w:val="006C2297"/>
    <w:rsid w:val="006D2AB1"/>
    <w:rsid w:val="00703432"/>
    <w:rsid w:val="007169FC"/>
    <w:rsid w:val="00735C3D"/>
    <w:rsid w:val="00754423"/>
    <w:rsid w:val="007C31AE"/>
    <w:rsid w:val="007C77A4"/>
    <w:rsid w:val="007D6C33"/>
    <w:rsid w:val="007F2158"/>
    <w:rsid w:val="008012C0"/>
    <w:rsid w:val="00806E72"/>
    <w:rsid w:val="00855147"/>
    <w:rsid w:val="00860242"/>
    <w:rsid w:val="008F2EB6"/>
    <w:rsid w:val="00901743"/>
    <w:rsid w:val="00937284"/>
    <w:rsid w:val="00950EF3"/>
    <w:rsid w:val="00965747"/>
    <w:rsid w:val="00975C04"/>
    <w:rsid w:val="009B2796"/>
    <w:rsid w:val="009C1451"/>
    <w:rsid w:val="009F6DEE"/>
    <w:rsid w:val="00A40751"/>
    <w:rsid w:val="00A77286"/>
    <w:rsid w:val="00A85B88"/>
    <w:rsid w:val="00AB2677"/>
    <w:rsid w:val="00AC4B08"/>
    <w:rsid w:val="00AD7766"/>
    <w:rsid w:val="00B22DF2"/>
    <w:rsid w:val="00B55744"/>
    <w:rsid w:val="00B61747"/>
    <w:rsid w:val="00B673F3"/>
    <w:rsid w:val="00B8438F"/>
    <w:rsid w:val="00BB08A0"/>
    <w:rsid w:val="00BE16F4"/>
    <w:rsid w:val="00C05634"/>
    <w:rsid w:val="00C15B08"/>
    <w:rsid w:val="00C734CB"/>
    <w:rsid w:val="00CA338D"/>
    <w:rsid w:val="00CA44FE"/>
    <w:rsid w:val="00CA6EFC"/>
    <w:rsid w:val="00CD33CE"/>
    <w:rsid w:val="00CD3D81"/>
    <w:rsid w:val="00CD41F8"/>
    <w:rsid w:val="00D1457C"/>
    <w:rsid w:val="00D23503"/>
    <w:rsid w:val="00D3531A"/>
    <w:rsid w:val="00D61991"/>
    <w:rsid w:val="00DE1387"/>
    <w:rsid w:val="00E04A12"/>
    <w:rsid w:val="00E41861"/>
    <w:rsid w:val="00E44FEE"/>
    <w:rsid w:val="00E54ADA"/>
    <w:rsid w:val="00E6756C"/>
    <w:rsid w:val="00E95333"/>
    <w:rsid w:val="00EA6119"/>
    <w:rsid w:val="00EC1BDF"/>
    <w:rsid w:val="00F02610"/>
    <w:rsid w:val="00F204EA"/>
    <w:rsid w:val="00F40CEB"/>
    <w:rsid w:val="00F44C37"/>
    <w:rsid w:val="00F468F3"/>
    <w:rsid w:val="00F73F88"/>
    <w:rsid w:val="00F76661"/>
    <w:rsid w:val="00F86F9E"/>
    <w:rsid w:val="00FA1134"/>
    <w:rsid w:val="00FC3BCD"/>
    <w:rsid w:val="00FE118C"/>
    <w:rsid w:val="00FF151B"/>
    <w:rsid w:val="00FF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A600"/>
  <w15:docId w15:val="{4B2D361B-0E63-4551-9609-56BFDA99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47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rsid w:val="006329DF"/>
    <w:pPr>
      <w:keepNext/>
      <w:keepLines/>
      <w:spacing w:after="5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1"/>
    <w:unhideWhenUsed/>
    <w:qFormat/>
    <w:pPr>
      <w:keepNext/>
      <w:keepLines/>
      <w:spacing w:after="5" w:line="270" w:lineRule="auto"/>
      <w:ind w:left="267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0" w:lineRule="auto"/>
      <w:ind w:left="267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" w:line="270" w:lineRule="auto"/>
      <w:ind w:left="2675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5" w:line="270" w:lineRule="auto"/>
      <w:ind w:left="2675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5" w:line="270" w:lineRule="auto"/>
      <w:ind w:left="2675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uiPriority w:val="1"/>
    <w:rsid w:val="006329D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94"/>
      <w:ind w:left="25" w:right="21" w:hanging="10"/>
    </w:pPr>
    <w:rPr>
      <w:rFonts w:ascii="Times New Roman" w:eastAsia="Times New Roman" w:hAnsi="Times New Roman" w:cs="Times New Roman"/>
      <w:b/>
      <w:color w:val="000000"/>
    </w:rPr>
  </w:style>
  <w:style w:type="paragraph" w:styleId="21">
    <w:name w:val="toc 2"/>
    <w:hidden/>
    <w:uiPriority w:val="39"/>
    <w:pPr>
      <w:spacing w:after="98"/>
      <w:ind w:left="246" w:right="26" w:hanging="10"/>
    </w:pPr>
    <w:rPr>
      <w:rFonts w:ascii="Times New Roman" w:eastAsia="Times New Roman" w:hAnsi="Times New Roman" w:cs="Times New Roman"/>
      <w:color w:val="000000"/>
    </w:rPr>
  </w:style>
  <w:style w:type="paragraph" w:styleId="31">
    <w:name w:val="toc 3"/>
    <w:hidden/>
    <w:uiPriority w:val="39"/>
    <w:pPr>
      <w:spacing w:after="73"/>
      <w:ind w:left="246" w:right="26" w:hanging="10"/>
    </w:pPr>
    <w:rPr>
      <w:rFonts w:ascii="Times New Roman" w:eastAsia="Times New Roman" w:hAnsi="Times New Roman" w:cs="Times New Roman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69FC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CD41F8"/>
  </w:style>
  <w:style w:type="character" w:customStyle="1" w:styleId="22">
    <w:name w:val="Основной текст (2)"/>
    <w:link w:val="210"/>
    <w:locked/>
    <w:rsid w:val="00CD41F8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CD41F8"/>
    <w:pPr>
      <w:shd w:val="clear" w:color="auto" w:fill="FFFFFF"/>
      <w:spacing w:after="0" w:line="259" w:lineRule="exact"/>
      <w:ind w:left="0" w:right="0" w:firstLine="0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51">
    <w:name w:val="Основной текст (5)_"/>
    <w:rsid w:val="00CD41F8"/>
    <w:rPr>
      <w:i/>
      <w:iCs/>
      <w:shd w:val="clear" w:color="auto" w:fill="FFFFFF"/>
    </w:rPr>
  </w:style>
  <w:style w:type="character" w:customStyle="1" w:styleId="a4">
    <w:name w:val="Основной текст + Курсив"/>
    <w:rsid w:val="00CD41F8"/>
    <w:rPr>
      <w:rFonts w:ascii="Times New Roman" w:hAnsi="Times New Roman" w:cs="Times New Roman"/>
      <w:i/>
      <w:iCs/>
      <w:sz w:val="18"/>
      <w:szCs w:val="18"/>
    </w:rPr>
  </w:style>
  <w:style w:type="character" w:customStyle="1" w:styleId="a5">
    <w:name w:val="Основной текст_"/>
    <w:link w:val="41"/>
    <w:rsid w:val="00CD41F8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5"/>
    <w:rsid w:val="00CD41F8"/>
    <w:pPr>
      <w:widowControl w:val="0"/>
      <w:shd w:val="clear" w:color="auto" w:fill="FFFFFF"/>
      <w:spacing w:after="300" w:line="320" w:lineRule="exact"/>
      <w:ind w:left="0" w:right="0" w:hanging="560"/>
      <w:jc w:val="center"/>
    </w:pPr>
    <w:rPr>
      <w:rFonts w:asciiTheme="minorHAnsi" w:eastAsiaTheme="minorEastAsia" w:hAnsiTheme="minorHAnsi" w:cstheme="minorBidi"/>
      <w:color w:val="auto"/>
      <w:sz w:val="26"/>
      <w:szCs w:val="26"/>
    </w:rPr>
  </w:style>
  <w:style w:type="paragraph" w:styleId="a6">
    <w:name w:val="Body Text"/>
    <w:basedOn w:val="a"/>
    <w:link w:val="a7"/>
    <w:uiPriority w:val="1"/>
    <w:qFormat/>
    <w:rsid w:val="00CD41F8"/>
    <w:pPr>
      <w:widowControl w:val="0"/>
      <w:autoSpaceDE w:val="0"/>
      <w:autoSpaceDN w:val="0"/>
      <w:spacing w:after="0" w:line="240" w:lineRule="auto"/>
      <w:ind w:left="212" w:right="0" w:firstLine="708"/>
    </w:pPr>
    <w:rPr>
      <w:color w:val="auto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CD41F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Title"/>
    <w:basedOn w:val="a"/>
    <w:link w:val="a9"/>
    <w:uiPriority w:val="1"/>
    <w:qFormat/>
    <w:rsid w:val="00CD41F8"/>
    <w:pPr>
      <w:widowControl w:val="0"/>
      <w:autoSpaceDE w:val="0"/>
      <w:autoSpaceDN w:val="0"/>
      <w:spacing w:before="246" w:after="0" w:line="240" w:lineRule="auto"/>
      <w:ind w:left="2880" w:right="1201" w:hanging="1412"/>
      <w:jc w:val="left"/>
    </w:pPr>
    <w:rPr>
      <w:b/>
      <w:bCs/>
      <w:color w:val="auto"/>
      <w:sz w:val="32"/>
      <w:szCs w:val="32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CD41F8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a">
    <w:name w:val="List Paragraph"/>
    <w:basedOn w:val="a"/>
    <w:link w:val="ab"/>
    <w:uiPriority w:val="34"/>
    <w:qFormat/>
    <w:rsid w:val="00CD41F8"/>
    <w:pPr>
      <w:widowControl w:val="0"/>
      <w:autoSpaceDE w:val="0"/>
      <w:autoSpaceDN w:val="0"/>
      <w:spacing w:after="0" w:line="240" w:lineRule="auto"/>
      <w:ind w:left="212" w:right="0" w:firstLine="708"/>
      <w:jc w:val="left"/>
    </w:pPr>
    <w:rPr>
      <w:color w:val="auto"/>
      <w:lang w:eastAsia="en-US"/>
    </w:rPr>
  </w:style>
  <w:style w:type="paragraph" w:customStyle="1" w:styleId="TableParagraph">
    <w:name w:val="Table Paragraph"/>
    <w:basedOn w:val="a"/>
    <w:uiPriority w:val="1"/>
    <w:qFormat/>
    <w:rsid w:val="00CD41F8"/>
    <w:pPr>
      <w:widowControl w:val="0"/>
      <w:autoSpaceDE w:val="0"/>
      <w:autoSpaceDN w:val="0"/>
      <w:spacing w:before="92" w:after="0" w:line="240" w:lineRule="auto"/>
      <w:ind w:left="101" w:right="0" w:firstLine="0"/>
      <w:jc w:val="left"/>
    </w:pPr>
    <w:rPr>
      <w:color w:val="auto"/>
      <w:lang w:eastAsia="en-US"/>
    </w:rPr>
  </w:style>
  <w:style w:type="paragraph" w:styleId="32">
    <w:name w:val="Body Text 3"/>
    <w:basedOn w:val="a"/>
    <w:link w:val="33"/>
    <w:uiPriority w:val="99"/>
    <w:semiHidden/>
    <w:unhideWhenUsed/>
    <w:rsid w:val="00CD41F8"/>
    <w:pPr>
      <w:spacing w:after="120" w:line="259" w:lineRule="auto"/>
      <w:ind w:left="0" w:right="0" w:firstLine="0"/>
      <w:jc w:val="left"/>
    </w:pPr>
    <w:rPr>
      <w:rFonts w:eastAsiaTheme="minorHAnsi" w:cstheme="minorBidi"/>
      <w:color w:val="auto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D41F8"/>
    <w:rPr>
      <w:rFonts w:ascii="Times New Roman" w:eastAsiaTheme="minorHAnsi" w:hAnsi="Times New Roman"/>
      <w:sz w:val="16"/>
      <w:szCs w:val="16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CD41F8"/>
    <w:pPr>
      <w:spacing w:after="120" w:line="259" w:lineRule="auto"/>
      <w:ind w:left="283" w:right="0" w:firstLine="0"/>
      <w:jc w:val="left"/>
    </w:pPr>
    <w:rPr>
      <w:rFonts w:eastAsiaTheme="minorHAnsi" w:cstheme="minorBidi"/>
      <w:color w:val="auto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D41F8"/>
    <w:rPr>
      <w:rFonts w:ascii="Times New Roman" w:eastAsiaTheme="minorHAnsi" w:hAnsi="Times New Roman"/>
      <w:sz w:val="24"/>
      <w:lang w:eastAsia="en-US"/>
    </w:rPr>
  </w:style>
  <w:style w:type="table" w:styleId="ae">
    <w:name w:val="Table Grid"/>
    <w:basedOn w:val="a1"/>
    <w:rsid w:val="00CD4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D41F8"/>
  </w:style>
  <w:style w:type="table" w:customStyle="1" w:styleId="TableNormal">
    <w:name w:val="Table Normal"/>
    <w:uiPriority w:val="2"/>
    <w:semiHidden/>
    <w:unhideWhenUsed/>
    <w:qFormat/>
    <w:rsid w:val="00CD41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CD41F8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CD41F8"/>
    <w:pPr>
      <w:spacing w:after="160" w:line="259" w:lineRule="auto"/>
      <w:ind w:left="0" w:right="0" w:firstLine="0"/>
      <w:jc w:val="left"/>
    </w:pPr>
    <w:rPr>
      <w:rFonts w:eastAsiaTheme="minorHAnsi"/>
      <w:color w:val="auto"/>
      <w:szCs w:val="24"/>
      <w:lang w:eastAsia="en-US"/>
    </w:rPr>
  </w:style>
  <w:style w:type="paragraph" w:styleId="af1">
    <w:name w:val="header"/>
    <w:basedOn w:val="a"/>
    <w:link w:val="af2"/>
    <w:uiPriority w:val="99"/>
    <w:unhideWhenUsed/>
    <w:rsid w:val="00CD41F8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eastAsiaTheme="minorHAnsi" w:cstheme="minorBidi"/>
      <w:color w:val="auto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CD41F8"/>
    <w:rPr>
      <w:rFonts w:ascii="Times New Roman" w:eastAsiaTheme="minorHAnsi" w:hAnsi="Times New Roman"/>
      <w:sz w:val="24"/>
      <w:lang w:eastAsia="en-US"/>
    </w:rPr>
  </w:style>
  <w:style w:type="paragraph" w:styleId="af3">
    <w:name w:val="footer"/>
    <w:basedOn w:val="a"/>
    <w:link w:val="af4"/>
    <w:uiPriority w:val="99"/>
    <w:unhideWhenUsed/>
    <w:rsid w:val="00CD41F8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eastAsiaTheme="minorHAnsi" w:cstheme="minorBidi"/>
      <w:color w:val="auto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CD41F8"/>
    <w:rPr>
      <w:rFonts w:ascii="Times New Roman" w:eastAsiaTheme="minorHAnsi" w:hAnsi="Times New Roman"/>
      <w:sz w:val="24"/>
      <w:lang w:eastAsia="en-US"/>
    </w:rPr>
  </w:style>
  <w:style w:type="table" w:customStyle="1" w:styleId="13">
    <w:name w:val="Сетка таблицы1"/>
    <w:basedOn w:val="a1"/>
    <w:next w:val="ae"/>
    <w:rsid w:val="00CD41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uiPriority w:val="1"/>
    <w:qFormat/>
    <w:rsid w:val="00CD41F8"/>
    <w:pPr>
      <w:widowControl w:val="0"/>
      <w:autoSpaceDE w:val="0"/>
      <w:autoSpaceDN w:val="0"/>
      <w:spacing w:after="0" w:line="240" w:lineRule="auto"/>
      <w:ind w:left="921" w:right="0" w:firstLine="0"/>
      <w:outlineLvl w:val="1"/>
    </w:pPr>
    <w:rPr>
      <w:b/>
      <w:bCs/>
      <w:color w:val="auto"/>
      <w:sz w:val="28"/>
      <w:szCs w:val="28"/>
      <w:lang w:eastAsia="en-US"/>
    </w:rPr>
  </w:style>
  <w:style w:type="paragraph" w:customStyle="1" w:styleId="msonormal0">
    <w:name w:val="msonormal"/>
    <w:basedOn w:val="a"/>
    <w:rsid w:val="00CD41F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CD41F8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42">
    <w:name w:val="toc 4"/>
    <w:basedOn w:val="a"/>
    <w:next w:val="a"/>
    <w:autoRedefine/>
    <w:uiPriority w:val="39"/>
    <w:unhideWhenUsed/>
    <w:rsid w:val="00CD41F8"/>
    <w:pPr>
      <w:spacing w:after="100" w:line="259" w:lineRule="auto"/>
      <w:ind w:left="660" w:right="0" w:firstLine="0"/>
      <w:jc w:val="left"/>
    </w:pPr>
    <w:rPr>
      <w:rFonts w:eastAsiaTheme="minorEastAsia" w:cstheme="minorBidi"/>
      <w:color w:val="auto"/>
    </w:rPr>
  </w:style>
  <w:style w:type="paragraph" w:styleId="52">
    <w:name w:val="toc 5"/>
    <w:basedOn w:val="a"/>
    <w:next w:val="a"/>
    <w:autoRedefine/>
    <w:uiPriority w:val="39"/>
    <w:unhideWhenUsed/>
    <w:rsid w:val="00CD41F8"/>
    <w:pPr>
      <w:spacing w:after="100" w:line="259" w:lineRule="auto"/>
      <w:ind w:left="880" w:right="0" w:firstLine="0"/>
      <w:jc w:val="left"/>
    </w:pPr>
    <w:rPr>
      <w:rFonts w:eastAsiaTheme="minorEastAsia" w:cstheme="minorBidi"/>
      <w:color w:val="auto"/>
    </w:rPr>
  </w:style>
  <w:style w:type="paragraph" w:styleId="61">
    <w:name w:val="toc 6"/>
    <w:basedOn w:val="a"/>
    <w:next w:val="a"/>
    <w:autoRedefine/>
    <w:uiPriority w:val="39"/>
    <w:unhideWhenUsed/>
    <w:rsid w:val="00CD41F8"/>
    <w:pPr>
      <w:spacing w:after="100" w:line="259" w:lineRule="auto"/>
      <w:ind w:left="1100" w:right="0" w:firstLine="0"/>
      <w:jc w:val="left"/>
    </w:pPr>
    <w:rPr>
      <w:rFonts w:eastAsiaTheme="minorEastAsia" w:cstheme="minorBidi"/>
      <w:color w:val="auto"/>
    </w:rPr>
  </w:style>
  <w:style w:type="paragraph" w:styleId="7">
    <w:name w:val="toc 7"/>
    <w:basedOn w:val="a"/>
    <w:next w:val="a"/>
    <w:autoRedefine/>
    <w:uiPriority w:val="39"/>
    <w:unhideWhenUsed/>
    <w:rsid w:val="00CD41F8"/>
    <w:pPr>
      <w:spacing w:after="100" w:line="259" w:lineRule="auto"/>
      <w:ind w:left="1320" w:right="0" w:firstLine="0"/>
      <w:jc w:val="left"/>
    </w:pPr>
    <w:rPr>
      <w:rFonts w:eastAsiaTheme="minorEastAsia" w:cstheme="minorBidi"/>
      <w:color w:val="auto"/>
    </w:rPr>
  </w:style>
  <w:style w:type="paragraph" w:styleId="8">
    <w:name w:val="toc 8"/>
    <w:basedOn w:val="a"/>
    <w:next w:val="a"/>
    <w:autoRedefine/>
    <w:uiPriority w:val="39"/>
    <w:unhideWhenUsed/>
    <w:rsid w:val="00CD41F8"/>
    <w:pPr>
      <w:spacing w:after="100" w:line="259" w:lineRule="auto"/>
      <w:ind w:left="1540" w:right="0" w:firstLine="0"/>
      <w:jc w:val="left"/>
    </w:pPr>
    <w:rPr>
      <w:rFonts w:eastAsiaTheme="minorEastAsia" w:cstheme="minorBidi"/>
      <w:color w:val="auto"/>
    </w:rPr>
  </w:style>
  <w:style w:type="paragraph" w:styleId="9">
    <w:name w:val="toc 9"/>
    <w:basedOn w:val="a"/>
    <w:next w:val="a"/>
    <w:autoRedefine/>
    <w:uiPriority w:val="39"/>
    <w:unhideWhenUsed/>
    <w:rsid w:val="00CD41F8"/>
    <w:pPr>
      <w:spacing w:after="100" w:line="259" w:lineRule="auto"/>
      <w:ind w:left="1760" w:right="0" w:firstLine="0"/>
      <w:jc w:val="left"/>
    </w:pPr>
    <w:rPr>
      <w:rFonts w:eastAsiaTheme="minorEastAsia" w:cstheme="minorBidi"/>
      <w:color w:val="auto"/>
    </w:rPr>
  </w:style>
  <w:style w:type="paragraph" w:styleId="af6">
    <w:name w:val="footnote text"/>
    <w:basedOn w:val="a"/>
    <w:link w:val="af7"/>
    <w:uiPriority w:val="99"/>
    <w:semiHidden/>
    <w:unhideWhenUsed/>
    <w:rsid w:val="00CD41F8"/>
    <w:pPr>
      <w:spacing w:after="0" w:line="240" w:lineRule="auto"/>
      <w:ind w:left="0" w:right="0" w:firstLine="0"/>
      <w:jc w:val="left"/>
    </w:pPr>
    <w:rPr>
      <w:rFonts w:eastAsiaTheme="minorHAnsi" w:cstheme="minorBidi"/>
      <w:color w:val="auto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semiHidden/>
    <w:rsid w:val="00CD41F8"/>
    <w:rPr>
      <w:rFonts w:ascii="Times New Roman" w:eastAsiaTheme="minorHAnsi" w:hAnsi="Times New Roman"/>
      <w:sz w:val="20"/>
      <w:szCs w:val="20"/>
      <w:lang w:eastAsia="en-US"/>
    </w:rPr>
  </w:style>
  <w:style w:type="character" w:styleId="af8">
    <w:name w:val="footnote reference"/>
    <w:aliases w:val="Знак сноски-FN,Ciae niinee-FN"/>
    <w:basedOn w:val="a0"/>
    <w:uiPriority w:val="99"/>
    <w:unhideWhenUsed/>
    <w:rsid w:val="00CD41F8"/>
    <w:rPr>
      <w:vertAlign w:val="superscript"/>
    </w:rPr>
  </w:style>
  <w:style w:type="numbering" w:customStyle="1" w:styleId="23">
    <w:name w:val="Нет списка2"/>
    <w:next w:val="a2"/>
    <w:uiPriority w:val="99"/>
    <w:semiHidden/>
    <w:unhideWhenUsed/>
    <w:rsid w:val="00F02610"/>
  </w:style>
  <w:style w:type="numbering" w:customStyle="1" w:styleId="120">
    <w:name w:val="Нет списка12"/>
    <w:next w:val="a2"/>
    <w:uiPriority w:val="99"/>
    <w:semiHidden/>
    <w:unhideWhenUsed/>
    <w:rsid w:val="00F02610"/>
  </w:style>
  <w:style w:type="numbering" w:customStyle="1" w:styleId="34">
    <w:name w:val="Нет списка3"/>
    <w:next w:val="a2"/>
    <w:uiPriority w:val="99"/>
    <w:semiHidden/>
    <w:unhideWhenUsed/>
    <w:rsid w:val="00937284"/>
  </w:style>
  <w:style w:type="numbering" w:customStyle="1" w:styleId="130">
    <w:name w:val="Нет списка13"/>
    <w:next w:val="a2"/>
    <w:uiPriority w:val="99"/>
    <w:semiHidden/>
    <w:unhideWhenUsed/>
    <w:rsid w:val="00937284"/>
  </w:style>
  <w:style w:type="paragraph" w:styleId="af9">
    <w:name w:val="Balloon Text"/>
    <w:basedOn w:val="a"/>
    <w:link w:val="afa"/>
    <w:uiPriority w:val="99"/>
    <w:semiHidden/>
    <w:unhideWhenUsed/>
    <w:rsid w:val="00937284"/>
    <w:pPr>
      <w:spacing w:after="0" w:line="240" w:lineRule="auto"/>
      <w:ind w:left="0" w:right="0" w:firstLine="0"/>
      <w:jc w:val="left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937284"/>
    <w:rPr>
      <w:rFonts w:ascii="Segoe UI" w:eastAsiaTheme="minorHAnsi" w:hAnsi="Segoe UI" w:cs="Segoe UI"/>
      <w:sz w:val="18"/>
      <w:szCs w:val="18"/>
      <w:lang w:eastAsia="en-US"/>
    </w:rPr>
  </w:style>
  <w:style w:type="table" w:customStyle="1" w:styleId="24">
    <w:name w:val="Сетка таблицы2"/>
    <w:basedOn w:val="a1"/>
    <w:next w:val="ae"/>
    <w:rsid w:val="009372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937284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table" w:customStyle="1" w:styleId="35">
    <w:name w:val="Сетка таблицы3"/>
    <w:basedOn w:val="a1"/>
    <w:next w:val="ae"/>
    <w:rsid w:val="009372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сновной текст2"/>
    <w:basedOn w:val="a"/>
    <w:rsid w:val="00937284"/>
    <w:pPr>
      <w:widowControl w:val="0"/>
      <w:shd w:val="clear" w:color="auto" w:fill="FFFFFF"/>
      <w:spacing w:before="360" w:after="120" w:line="0" w:lineRule="atLeast"/>
      <w:ind w:left="0" w:right="0" w:firstLine="0"/>
      <w:jc w:val="left"/>
    </w:pPr>
    <w:rPr>
      <w:color w:val="auto"/>
      <w:sz w:val="28"/>
      <w:szCs w:val="28"/>
      <w:lang w:val="en-US" w:eastAsia="en-US"/>
    </w:rPr>
  </w:style>
  <w:style w:type="character" w:customStyle="1" w:styleId="14">
    <w:name w:val="Основной текст1"/>
    <w:basedOn w:val="a5"/>
    <w:rsid w:val="00937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table" w:customStyle="1" w:styleId="43">
    <w:name w:val="Сетка таблицы4"/>
    <w:basedOn w:val="a1"/>
    <w:next w:val="ae"/>
    <w:rsid w:val="009372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locked/>
    <w:rsid w:val="00937284"/>
    <w:rPr>
      <w:rFonts w:ascii="Times New Roman" w:eastAsia="Times New Roman" w:hAnsi="Times New Roman" w:cs="Times New Roman"/>
      <w:sz w:val="24"/>
      <w:lang w:eastAsia="en-US"/>
    </w:rPr>
  </w:style>
  <w:style w:type="numbering" w:customStyle="1" w:styleId="44">
    <w:name w:val="Нет списка4"/>
    <w:next w:val="a2"/>
    <w:uiPriority w:val="99"/>
    <w:semiHidden/>
    <w:unhideWhenUsed/>
    <w:rsid w:val="00FC3BCD"/>
  </w:style>
  <w:style w:type="numbering" w:customStyle="1" w:styleId="140">
    <w:name w:val="Нет списка14"/>
    <w:next w:val="a2"/>
    <w:uiPriority w:val="99"/>
    <w:semiHidden/>
    <w:unhideWhenUsed/>
    <w:rsid w:val="00FC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obraz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s://docs.cntd.ru/document/5658908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06875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97</Pages>
  <Words>40309</Words>
  <Characters>229767</Characters>
  <Application>Microsoft Office Word</Application>
  <DocSecurity>0</DocSecurity>
  <Lines>1914</Lines>
  <Paragraphs>539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i7100</cp:lastModifiedBy>
  <cp:revision>13</cp:revision>
  <cp:lastPrinted>2024-08-15T06:44:00Z</cp:lastPrinted>
  <dcterms:created xsi:type="dcterms:W3CDTF">2024-03-13T11:03:00Z</dcterms:created>
  <dcterms:modified xsi:type="dcterms:W3CDTF">2025-09-17T06:16:00Z</dcterms:modified>
</cp:coreProperties>
</file>